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D1B75" w14:textId="77777777" w:rsidR="00592B83" w:rsidRDefault="00592B83" w:rsidP="00592B83">
      <w:pPr>
        <w:tabs>
          <w:tab w:val="left" w:pos="360"/>
        </w:tabs>
        <w:rPr>
          <w:rFonts w:ascii="Calibri" w:hAnsi="Calibri"/>
          <w:sz w:val="28"/>
        </w:rPr>
      </w:pPr>
      <w:bookmarkStart w:id="0" w:name="_Hlk24449229"/>
      <w:bookmarkStart w:id="1" w:name="_Hlk3803548"/>
      <w:bookmarkStart w:id="2" w:name="_Toc20690"/>
      <w:bookmarkStart w:id="3" w:name="_Toc105532498"/>
      <w:bookmarkStart w:id="4" w:name="_Toc103785453"/>
      <w:bookmarkStart w:id="5" w:name="_Toc177972380"/>
      <w:bookmarkEnd w:id="0"/>
    </w:p>
    <w:p w14:paraId="6A33183D" w14:textId="77777777" w:rsidR="00592B83" w:rsidRDefault="00592B83" w:rsidP="00592B83">
      <w:pPr>
        <w:tabs>
          <w:tab w:val="left" w:pos="360"/>
        </w:tabs>
        <w:rPr>
          <w:rFonts w:ascii="Calibri" w:hAnsi="Calibri"/>
          <w:sz w:val="28"/>
        </w:rPr>
      </w:pPr>
      <w:r>
        <w:rPr>
          <w:rFonts w:ascii="Calibri" w:hAnsi="Calibri"/>
          <w:noProof/>
          <w:sz w:val="28"/>
        </w:rPr>
        <w:drawing>
          <wp:anchor distT="0" distB="0" distL="114300" distR="114300" simplePos="0" relativeHeight="251659264" behindDoc="0" locked="0" layoutInCell="1" allowOverlap="1" wp14:anchorId="1CE79D4D" wp14:editId="7C8A6684">
            <wp:simplePos x="0" y="0"/>
            <wp:positionH relativeFrom="page">
              <wp:posOffset>1775460</wp:posOffset>
            </wp:positionH>
            <wp:positionV relativeFrom="page">
              <wp:posOffset>1819275</wp:posOffset>
            </wp:positionV>
            <wp:extent cx="4010025" cy="619125"/>
            <wp:effectExtent l="0" t="0" r="9525" b="9525"/>
            <wp:wrapTopAndBottom/>
            <wp:docPr id="94" name="图片 7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3" descr="卡通人物&#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010025" cy="619125"/>
                    </a:xfrm>
                    <a:prstGeom prst="rect">
                      <a:avLst/>
                    </a:prstGeom>
                    <a:noFill/>
                  </pic:spPr>
                </pic:pic>
              </a:graphicData>
            </a:graphic>
          </wp:anchor>
        </w:drawing>
      </w:r>
    </w:p>
    <w:p w14:paraId="4535D9F7" w14:textId="77777777" w:rsidR="00592B83" w:rsidRDefault="00592B83" w:rsidP="00592B83">
      <w:pPr>
        <w:tabs>
          <w:tab w:val="left" w:pos="360"/>
        </w:tabs>
        <w:jc w:val="center"/>
        <w:rPr>
          <w:rFonts w:ascii="宋体" w:hAnsi="宋体" w:hint="eastAsia"/>
          <w:sz w:val="28"/>
        </w:rPr>
      </w:pPr>
      <w:r>
        <w:rPr>
          <w:rFonts w:ascii="宋体" w:hAnsi="宋体" w:hint="eastAsia"/>
          <w:sz w:val="28"/>
          <w:szCs w:val="28"/>
        </w:rPr>
        <w:t>（申请电子信息硕士学位论文）</w:t>
      </w:r>
    </w:p>
    <w:p w14:paraId="3DF7B199" w14:textId="77777777" w:rsidR="00592B83" w:rsidRDefault="00592B83" w:rsidP="00592B83">
      <w:pPr>
        <w:tabs>
          <w:tab w:val="left" w:pos="360"/>
        </w:tabs>
        <w:rPr>
          <w:rFonts w:ascii="Calibri" w:hAnsi="Calibri"/>
          <w:sz w:val="28"/>
        </w:rPr>
      </w:pPr>
    </w:p>
    <w:p w14:paraId="6264FE64" w14:textId="77777777" w:rsidR="00592B83" w:rsidRDefault="00592B83" w:rsidP="00592B83">
      <w:pPr>
        <w:tabs>
          <w:tab w:val="left" w:pos="360"/>
        </w:tabs>
        <w:rPr>
          <w:rFonts w:ascii="Calibri" w:hAnsi="Calibri"/>
          <w:sz w:val="28"/>
        </w:rPr>
      </w:pPr>
    </w:p>
    <w:p w14:paraId="6AFBB5D0" w14:textId="06E96167" w:rsidR="00592B83" w:rsidRDefault="00592B83" w:rsidP="00592B83">
      <w:pPr>
        <w:spacing w:line="288" w:lineRule="auto"/>
        <w:jc w:val="center"/>
        <w:textAlignment w:val="baseline"/>
        <w:rPr>
          <w:rFonts w:ascii="Calibri" w:hAnsi="Calibri"/>
          <w:sz w:val="28"/>
          <w:szCs w:val="48"/>
        </w:rPr>
      </w:pPr>
      <w:r>
        <w:rPr>
          <w:rFonts w:eastAsia="黑体" w:cs="黑体"/>
          <w:kern w:val="0"/>
          <w:sz w:val="52"/>
          <w:szCs w:val="52"/>
        </w:rPr>
        <w:t>基于</w:t>
      </w:r>
      <w:r w:rsidR="002761F7">
        <w:rPr>
          <w:rFonts w:eastAsia="黑体" w:cs="黑体" w:hint="eastAsia"/>
          <w:kern w:val="0"/>
          <w:sz w:val="52"/>
          <w:szCs w:val="52"/>
        </w:rPr>
        <w:t>声呐图像的水下目标检测</w:t>
      </w:r>
      <w:r>
        <w:rPr>
          <w:rFonts w:eastAsia="黑体" w:cs="黑体"/>
          <w:kern w:val="0"/>
          <w:sz w:val="52"/>
          <w:szCs w:val="52"/>
        </w:rPr>
        <w:t>研究</w:t>
      </w:r>
    </w:p>
    <w:p w14:paraId="557AE618" w14:textId="77777777" w:rsidR="00592B83" w:rsidRDefault="00592B83" w:rsidP="00592B83">
      <w:pPr>
        <w:tabs>
          <w:tab w:val="left" w:pos="360"/>
        </w:tabs>
        <w:rPr>
          <w:rFonts w:ascii="Calibri" w:hAnsi="Calibri"/>
          <w:sz w:val="28"/>
          <w:szCs w:val="48"/>
        </w:rPr>
      </w:pPr>
    </w:p>
    <w:p w14:paraId="66DA1888" w14:textId="77777777" w:rsidR="00592B83" w:rsidRDefault="00592B83" w:rsidP="00592B83">
      <w:pPr>
        <w:tabs>
          <w:tab w:val="left" w:pos="360"/>
        </w:tabs>
        <w:rPr>
          <w:rFonts w:ascii="Calibri" w:hAnsi="Calibri"/>
          <w:sz w:val="28"/>
          <w:szCs w:val="48"/>
        </w:rPr>
      </w:pPr>
    </w:p>
    <w:tbl>
      <w:tblPr>
        <w:tblStyle w:val="afa"/>
        <w:tblW w:w="67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959"/>
      </w:tblGrid>
      <w:tr w:rsidR="00592B83" w14:paraId="72203747" w14:textId="77777777" w:rsidTr="00270160">
        <w:trPr>
          <w:trHeight w:val="612"/>
          <w:jc w:val="center"/>
        </w:trPr>
        <w:tc>
          <w:tcPr>
            <w:tcW w:w="2830" w:type="dxa"/>
          </w:tcPr>
          <w:p w14:paraId="57EC163C" w14:textId="77777777" w:rsidR="00592B83" w:rsidRDefault="00592B83" w:rsidP="00270160">
            <w:pPr>
              <w:tabs>
                <w:tab w:val="left" w:pos="360"/>
              </w:tabs>
              <w:spacing w:line="600" w:lineRule="exact"/>
              <w:jc w:val="left"/>
              <w:rPr>
                <w:rFonts w:ascii="仿宋" w:eastAsia="仿宋" w:hAnsi="仿宋" w:hint="eastAsia"/>
                <w:b/>
                <w:bCs/>
                <w:spacing w:val="100"/>
                <w:sz w:val="32"/>
                <w:szCs w:val="32"/>
              </w:rPr>
            </w:pPr>
            <w:r>
              <w:rPr>
                <w:rFonts w:ascii="仿宋" w:eastAsia="仿宋" w:hAnsi="仿宋" w:hint="eastAsia"/>
                <w:b/>
                <w:bCs/>
                <w:spacing w:val="100"/>
                <w:sz w:val="32"/>
                <w:szCs w:val="32"/>
              </w:rPr>
              <w:t>培养单位：</w:t>
            </w:r>
          </w:p>
        </w:tc>
        <w:tc>
          <w:tcPr>
            <w:tcW w:w="3959" w:type="dxa"/>
          </w:tcPr>
          <w:p w14:paraId="171DED2B" w14:textId="77777777" w:rsidR="00592B83" w:rsidRDefault="00592B83" w:rsidP="00270160">
            <w:pPr>
              <w:tabs>
                <w:tab w:val="left" w:pos="360"/>
              </w:tabs>
              <w:spacing w:line="600" w:lineRule="exact"/>
              <w:jc w:val="left"/>
              <w:rPr>
                <w:rFonts w:ascii="仿宋" w:eastAsia="仿宋" w:hAnsi="仿宋" w:hint="eastAsia"/>
                <w:b/>
                <w:bCs/>
                <w:spacing w:val="100"/>
                <w:sz w:val="32"/>
                <w:szCs w:val="32"/>
              </w:rPr>
            </w:pPr>
            <w:r>
              <w:rPr>
                <w:rFonts w:ascii="仿宋" w:eastAsia="仿宋" w:hAnsi="仿宋" w:hint="eastAsia"/>
                <w:b/>
                <w:bCs/>
                <w:sz w:val="32"/>
                <w:szCs w:val="32"/>
              </w:rPr>
              <w:t>计算机与人工智能学院</w:t>
            </w:r>
          </w:p>
        </w:tc>
      </w:tr>
      <w:tr w:rsidR="00592B83" w14:paraId="6FCF5781" w14:textId="77777777" w:rsidTr="00270160">
        <w:trPr>
          <w:trHeight w:val="90"/>
          <w:jc w:val="center"/>
        </w:trPr>
        <w:tc>
          <w:tcPr>
            <w:tcW w:w="2830" w:type="dxa"/>
          </w:tcPr>
          <w:p w14:paraId="58F58285" w14:textId="77777777" w:rsidR="00592B83" w:rsidRDefault="00592B83" w:rsidP="00270160">
            <w:pPr>
              <w:tabs>
                <w:tab w:val="left" w:pos="360"/>
              </w:tabs>
              <w:spacing w:line="600" w:lineRule="exact"/>
              <w:jc w:val="left"/>
              <w:rPr>
                <w:rFonts w:ascii="仿宋" w:eastAsia="仿宋" w:hAnsi="仿宋" w:hint="eastAsia"/>
                <w:b/>
                <w:bCs/>
                <w:spacing w:val="13"/>
                <w:sz w:val="32"/>
                <w:szCs w:val="32"/>
              </w:rPr>
            </w:pPr>
            <w:r>
              <w:rPr>
                <w:rFonts w:ascii="仿宋" w:eastAsia="仿宋" w:hAnsi="仿宋" w:hint="eastAsia"/>
                <w:b/>
                <w:bCs/>
                <w:spacing w:val="13"/>
                <w:sz w:val="32"/>
                <w:szCs w:val="32"/>
              </w:rPr>
              <w:t>专业学位类别：</w:t>
            </w:r>
          </w:p>
        </w:tc>
        <w:tc>
          <w:tcPr>
            <w:tcW w:w="3959" w:type="dxa"/>
          </w:tcPr>
          <w:p w14:paraId="5D9D1F87" w14:textId="77777777" w:rsidR="00592B83" w:rsidRDefault="00592B83" w:rsidP="00270160">
            <w:pPr>
              <w:tabs>
                <w:tab w:val="left" w:pos="360"/>
              </w:tabs>
              <w:spacing w:line="600" w:lineRule="exact"/>
              <w:jc w:val="left"/>
              <w:rPr>
                <w:rFonts w:ascii="仿宋" w:eastAsia="仿宋" w:hAnsi="仿宋" w:hint="eastAsia"/>
                <w:b/>
                <w:bCs/>
                <w:sz w:val="32"/>
                <w:szCs w:val="32"/>
              </w:rPr>
            </w:pPr>
            <w:r>
              <w:rPr>
                <w:rFonts w:ascii="仿宋" w:eastAsia="仿宋" w:hAnsi="仿宋" w:hint="eastAsia"/>
                <w:b/>
                <w:bCs/>
                <w:sz w:val="32"/>
                <w:szCs w:val="32"/>
              </w:rPr>
              <w:t>电子信息硕士</w:t>
            </w:r>
          </w:p>
        </w:tc>
      </w:tr>
      <w:tr w:rsidR="00592B83" w14:paraId="78ADD1DF" w14:textId="77777777" w:rsidTr="00270160">
        <w:trPr>
          <w:trHeight w:val="611"/>
          <w:jc w:val="center"/>
        </w:trPr>
        <w:tc>
          <w:tcPr>
            <w:tcW w:w="2830" w:type="dxa"/>
          </w:tcPr>
          <w:p w14:paraId="005CEB6D" w14:textId="77777777" w:rsidR="00592B83" w:rsidRDefault="00592B83" w:rsidP="00270160">
            <w:pPr>
              <w:tabs>
                <w:tab w:val="left" w:pos="360"/>
              </w:tabs>
              <w:spacing w:line="600" w:lineRule="exact"/>
              <w:jc w:val="left"/>
              <w:rPr>
                <w:rFonts w:ascii="仿宋" w:eastAsia="仿宋" w:hAnsi="仿宋" w:hint="eastAsia"/>
                <w:b/>
                <w:bCs/>
                <w:spacing w:val="100"/>
                <w:sz w:val="32"/>
                <w:szCs w:val="32"/>
              </w:rPr>
            </w:pPr>
            <w:r>
              <w:rPr>
                <w:rFonts w:ascii="仿宋" w:eastAsia="仿宋" w:hAnsi="仿宋" w:hint="eastAsia"/>
                <w:b/>
                <w:bCs/>
                <w:spacing w:val="100"/>
                <w:sz w:val="32"/>
                <w:szCs w:val="32"/>
              </w:rPr>
              <w:t>专业领域：</w:t>
            </w:r>
          </w:p>
        </w:tc>
        <w:tc>
          <w:tcPr>
            <w:tcW w:w="3959" w:type="dxa"/>
          </w:tcPr>
          <w:p w14:paraId="07C055F2" w14:textId="277F0ED6" w:rsidR="00592B83" w:rsidRDefault="002761F7" w:rsidP="00270160">
            <w:pPr>
              <w:tabs>
                <w:tab w:val="left" w:pos="360"/>
              </w:tabs>
              <w:spacing w:line="600" w:lineRule="exact"/>
              <w:jc w:val="left"/>
              <w:rPr>
                <w:rFonts w:ascii="仿宋" w:eastAsia="仿宋" w:hAnsi="仿宋" w:hint="eastAsia"/>
                <w:b/>
                <w:bCs/>
                <w:sz w:val="32"/>
                <w:szCs w:val="32"/>
              </w:rPr>
            </w:pPr>
            <w:r>
              <w:rPr>
                <w:rFonts w:ascii="仿宋" w:eastAsia="仿宋" w:hAnsi="仿宋" w:hint="eastAsia"/>
                <w:b/>
                <w:bCs/>
                <w:sz w:val="32"/>
                <w:szCs w:val="32"/>
              </w:rPr>
              <w:t>计算机技术</w:t>
            </w:r>
          </w:p>
        </w:tc>
      </w:tr>
      <w:tr w:rsidR="00592B83" w14:paraId="1525BD9B" w14:textId="77777777" w:rsidTr="00270160">
        <w:trPr>
          <w:trHeight w:val="611"/>
          <w:jc w:val="center"/>
        </w:trPr>
        <w:tc>
          <w:tcPr>
            <w:tcW w:w="2830" w:type="dxa"/>
          </w:tcPr>
          <w:p w14:paraId="3F593FA1" w14:textId="77777777" w:rsidR="00592B83" w:rsidRDefault="00592B83" w:rsidP="00270160">
            <w:pPr>
              <w:tabs>
                <w:tab w:val="left" w:pos="360"/>
              </w:tabs>
              <w:spacing w:line="600" w:lineRule="exact"/>
              <w:jc w:val="left"/>
              <w:rPr>
                <w:rFonts w:ascii="仿宋" w:eastAsia="仿宋" w:hAnsi="仿宋" w:hint="eastAsia"/>
                <w:b/>
                <w:bCs/>
                <w:spacing w:val="100"/>
                <w:sz w:val="32"/>
                <w:szCs w:val="32"/>
              </w:rPr>
            </w:pPr>
            <w:r>
              <w:rPr>
                <w:rFonts w:ascii="仿宋" w:eastAsia="仿宋" w:hAnsi="仿宋" w:hint="eastAsia"/>
                <w:b/>
                <w:bCs/>
                <w:spacing w:val="100"/>
                <w:sz w:val="32"/>
                <w:szCs w:val="32"/>
              </w:rPr>
              <w:t>论文作者：</w:t>
            </w:r>
          </w:p>
        </w:tc>
        <w:tc>
          <w:tcPr>
            <w:tcW w:w="3959" w:type="dxa"/>
          </w:tcPr>
          <w:p w14:paraId="5DEAD622" w14:textId="573AB82B" w:rsidR="00592B83" w:rsidRDefault="002761F7" w:rsidP="00270160">
            <w:pPr>
              <w:tabs>
                <w:tab w:val="left" w:pos="360"/>
              </w:tabs>
              <w:spacing w:line="600" w:lineRule="exact"/>
              <w:jc w:val="left"/>
              <w:rPr>
                <w:rFonts w:ascii="仿宋" w:eastAsia="仿宋" w:hAnsi="仿宋" w:hint="eastAsia"/>
                <w:b/>
                <w:bCs/>
                <w:sz w:val="32"/>
                <w:szCs w:val="32"/>
              </w:rPr>
            </w:pPr>
            <w:r>
              <w:rPr>
                <w:rFonts w:ascii="仿宋" w:eastAsia="仿宋" w:hAnsi="仿宋" w:hint="eastAsia"/>
                <w:b/>
                <w:bCs/>
                <w:sz w:val="32"/>
                <w:szCs w:val="32"/>
              </w:rPr>
              <w:t>严永庆</w:t>
            </w:r>
          </w:p>
        </w:tc>
      </w:tr>
      <w:tr w:rsidR="00592B83" w14:paraId="044F08DB" w14:textId="77777777" w:rsidTr="00270160">
        <w:trPr>
          <w:trHeight w:val="611"/>
          <w:jc w:val="center"/>
        </w:trPr>
        <w:tc>
          <w:tcPr>
            <w:tcW w:w="2830" w:type="dxa"/>
          </w:tcPr>
          <w:p w14:paraId="63E7A252" w14:textId="77777777" w:rsidR="00592B83" w:rsidRDefault="00592B83" w:rsidP="00270160">
            <w:pPr>
              <w:tabs>
                <w:tab w:val="left" w:pos="360"/>
              </w:tabs>
              <w:spacing w:line="600" w:lineRule="exact"/>
              <w:jc w:val="left"/>
              <w:rPr>
                <w:rFonts w:ascii="仿宋" w:eastAsia="仿宋" w:hAnsi="仿宋" w:hint="eastAsia"/>
                <w:b/>
                <w:bCs/>
                <w:spacing w:val="100"/>
                <w:sz w:val="32"/>
                <w:szCs w:val="32"/>
              </w:rPr>
            </w:pPr>
            <w:r>
              <w:rPr>
                <w:rFonts w:ascii="仿宋" w:eastAsia="仿宋" w:hAnsi="仿宋" w:hint="eastAsia"/>
                <w:b/>
                <w:bCs/>
                <w:spacing w:val="100"/>
                <w:sz w:val="32"/>
                <w:szCs w:val="32"/>
              </w:rPr>
              <w:t>指导教师：</w:t>
            </w:r>
          </w:p>
        </w:tc>
        <w:tc>
          <w:tcPr>
            <w:tcW w:w="3959" w:type="dxa"/>
          </w:tcPr>
          <w:p w14:paraId="484B1AC6" w14:textId="7280E16E" w:rsidR="00592B83" w:rsidRDefault="005D6959" w:rsidP="00270160">
            <w:pPr>
              <w:tabs>
                <w:tab w:val="left" w:pos="360"/>
              </w:tabs>
              <w:spacing w:line="600" w:lineRule="exact"/>
              <w:jc w:val="left"/>
              <w:rPr>
                <w:rFonts w:ascii="仿宋" w:eastAsia="仿宋" w:hAnsi="仿宋" w:hint="eastAsia"/>
                <w:b/>
                <w:bCs/>
                <w:sz w:val="32"/>
                <w:szCs w:val="32"/>
              </w:rPr>
            </w:pPr>
            <w:r>
              <w:rPr>
                <w:rFonts w:ascii="仿宋" w:eastAsia="仿宋" w:hAnsi="仿宋" w:hint="eastAsia"/>
                <w:b/>
                <w:bCs/>
                <w:sz w:val="32"/>
                <w:szCs w:val="32"/>
              </w:rPr>
              <w:t>陈亚雄 教授</w:t>
            </w:r>
          </w:p>
        </w:tc>
      </w:tr>
      <w:tr w:rsidR="00592B83" w14:paraId="00A068AF" w14:textId="77777777" w:rsidTr="00270160">
        <w:trPr>
          <w:trHeight w:val="611"/>
          <w:jc w:val="center"/>
        </w:trPr>
        <w:tc>
          <w:tcPr>
            <w:tcW w:w="2830" w:type="dxa"/>
          </w:tcPr>
          <w:p w14:paraId="671374C0" w14:textId="77777777" w:rsidR="00592B83" w:rsidRDefault="00592B83" w:rsidP="00270160">
            <w:pPr>
              <w:tabs>
                <w:tab w:val="left" w:pos="360"/>
              </w:tabs>
              <w:spacing w:line="600" w:lineRule="exact"/>
              <w:jc w:val="left"/>
              <w:rPr>
                <w:rFonts w:ascii="仿宋" w:eastAsia="仿宋" w:hAnsi="仿宋" w:hint="eastAsia"/>
                <w:b/>
                <w:bCs/>
                <w:spacing w:val="48"/>
                <w:sz w:val="32"/>
                <w:szCs w:val="32"/>
              </w:rPr>
            </w:pPr>
            <w:proofErr w:type="gramStart"/>
            <w:r>
              <w:rPr>
                <w:rFonts w:ascii="仿宋" w:eastAsia="仿宋" w:hAnsi="仿宋" w:hint="eastAsia"/>
                <w:b/>
                <w:bCs/>
                <w:spacing w:val="48"/>
                <w:sz w:val="32"/>
                <w:szCs w:val="32"/>
              </w:rPr>
              <w:t>副指导</w:t>
            </w:r>
            <w:proofErr w:type="gramEnd"/>
            <w:r>
              <w:rPr>
                <w:rFonts w:ascii="仿宋" w:eastAsia="仿宋" w:hAnsi="仿宋" w:hint="eastAsia"/>
                <w:b/>
                <w:bCs/>
                <w:spacing w:val="48"/>
                <w:sz w:val="32"/>
                <w:szCs w:val="32"/>
              </w:rPr>
              <w:t>教师：</w:t>
            </w:r>
          </w:p>
        </w:tc>
        <w:tc>
          <w:tcPr>
            <w:tcW w:w="3959" w:type="dxa"/>
          </w:tcPr>
          <w:p w14:paraId="7072D69E" w14:textId="41E11C3C" w:rsidR="00592B83" w:rsidRDefault="00592B83" w:rsidP="00270160">
            <w:pPr>
              <w:tabs>
                <w:tab w:val="left" w:pos="360"/>
              </w:tabs>
              <w:spacing w:line="600" w:lineRule="exact"/>
              <w:jc w:val="left"/>
              <w:rPr>
                <w:rFonts w:ascii="仿宋" w:eastAsia="仿宋" w:hAnsi="仿宋" w:hint="eastAsia"/>
                <w:b/>
                <w:bCs/>
                <w:spacing w:val="100"/>
                <w:sz w:val="32"/>
                <w:szCs w:val="32"/>
              </w:rPr>
            </w:pPr>
            <w:proofErr w:type="gramStart"/>
            <w:r>
              <w:rPr>
                <w:rFonts w:ascii="仿宋" w:eastAsia="仿宋" w:hAnsi="仿宋" w:hint="eastAsia"/>
                <w:b/>
                <w:bCs/>
                <w:sz w:val="32"/>
                <w:szCs w:val="32"/>
              </w:rPr>
              <w:t>朱</w:t>
            </w:r>
            <w:r w:rsidR="002761F7">
              <w:rPr>
                <w:rFonts w:ascii="仿宋" w:eastAsia="仿宋" w:hAnsi="仿宋" w:hint="eastAsia"/>
                <w:b/>
                <w:bCs/>
                <w:sz w:val="32"/>
                <w:szCs w:val="32"/>
              </w:rPr>
              <w:t>济帅</w:t>
            </w:r>
            <w:proofErr w:type="gramEnd"/>
            <w:r>
              <w:rPr>
                <w:rFonts w:ascii="仿宋" w:eastAsia="仿宋" w:hAnsi="仿宋" w:hint="eastAsia"/>
                <w:b/>
                <w:bCs/>
                <w:sz w:val="32"/>
                <w:szCs w:val="32"/>
              </w:rPr>
              <w:t xml:space="preserve"> 高级工程师</w:t>
            </w:r>
          </w:p>
        </w:tc>
      </w:tr>
    </w:tbl>
    <w:p w14:paraId="24DCA9AA" w14:textId="77777777" w:rsidR="00592B83" w:rsidRDefault="00592B83" w:rsidP="00592B83">
      <w:pPr>
        <w:spacing w:line="560" w:lineRule="exact"/>
        <w:rPr>
          <w:rFonts w:ascii="仿宋" w:eastAsia="仿宋" w:hAnsi="仿宋" w:hint="eastAsia"/>
          <w:sz w:val="32"/>
          <w:szCs w:val="32"/>
        </w:rPr>
      </w:pPr>
    </w:p>
    <w:p w14:paraId="4065990E" w14:textId="359540DB" w:rsidR="00592B83" w:rsidRDefault="00592B83" w:rsidP="00592B83">
      <w:pPr>
        <w:spacing w:line="560" w:lineRule="exact"/>
        <w:jc w:val="center"/>
        <w:rPr>
          <w:rFonts w:ascii="仿宋" w:eastAsia="仿宋" w:hAnsi="仿宋" w:hint="eastAsia"/>
          <w:sz w:val="32"/>
          <w:szCs w:val="32"/>
        </w:rPr>
        <w:sectPr w:rsidR="00592B83" w:rsidSect="00592B83">
          <w:headerReference w:type="even" r:id="rId9"/>
          <w:headerReference w:type="default" r:id="rId10"/>
          <w:footerReference w:type="even" r:id="rId11"/>
          <w:footerReference w:type="default" r:id="rId12"/>
          <w:headerReference w:type="first" r:id="rId13"/>
          <w:footerReference w:type="first" r:id="rId14"/>
          <w:pgSz w:w="11906" w:h="16838"/>
          <w:pgMar w:top="1984" w:right="1814" w:bottom="1984" w:left="1814" w:header="1474" w:footer="1361" w:gutter="0"/>
          <w:pgNumType w:start="1"/>
          <w:cols w:space="425"/>
          <w:docGrid w:type="linesAndChars" w:linePitch="312"/>
        </w:sectPr>
      </w:pPr>
      <w:r>
        <w:rPr>
          <w:rFonts w:ascii="仿宋" w:eastAsia="仿宋" w:hAnsi="仿宋" w:hint="eastAsia"/>
          <w:sz w:val="32"/>
          <w:szCs w:val="32"/>
        </w:rPr>
        <w:t xml:space="preserve"> </w:t>
      </w:r>
      <w:r>
        <w:rPr>
          <w:rFonts w:ascii="仿宋" w:eastAsia="仿宋" w:hAnsi="仿宋"/>
          <w:sz w:val="32"/>
          <w:szCs w:val="32"/>
        </w:rPr>
        <w:t xml:space="preserve"> </w:t>
      </w:r>
      <w:r>
        <w:rPr>
          <w:rFonts w:eastAsia="仿宋"/>
          <w:sz w:val="28"/>
          <w:szCs w:val="28"/>
        </w:rPr>
        <w:t>202</w:t>
      </w:r>
      <w:r>
        <w:rPr>
          <w:rFonts w:eastAsia="仿宋" w:hint="eastAsia"/>
          <w:sz w:val="28"/>
          <w:szCs w:val="28"/>
        </w:rPr>
        <w:t>5</w:t>
      </w:r>
      <w:r>
        <w:rPr>
          <w:rFonts w:ascii="华文中宋" w:eastAsia="华文中宋" w:hAnsi="华文中宋" w:cs="华文中宋" w:hint="eastAsia"/>
          <w:sz w:val="28"/>
          <w:szCs w:val="28"/>
        </w:rPr>
        <w:t>年</w:t>
      </w:r>
      <w:r>
        <w:rPr>
          <w:rFonts w:eastAsia="仿宋"/>
          <w:sz w:val="28"/>
          <w:szCs w:val="28"/>
        </w:rPr>
        <w:t>5</w:t>
      </w:r>
      <w:r>
        <w:rPr>
          <w:rFonts w:ascii="华文中宋" w:eastAsia="华文中宋" w:hAnsi="华文中宋" w:cs="华文中宋" w:hint="eastAsia"/>
          <w:sz w:val="28"/>
          <w:szCs w:val="28"/>
        </w:rPr>
        <w:t>月</w:t>
      </w:r>
    </w:p>
    <w:p w14:paraId="14AD7934" w14:textId="77777777" w:rsidR="00592B83" w:rsidRDefault="00592B83" w:rsidP="00592B83">
      <w:pPr>
        <w:adjustRightInd w:val="0"/>
        <w:snapToGrid w:val="0"/>
        <w:spacing w:line="360" w:lineRule="auto"/>
        <w:rPr>
          <w:rFonts w:ascii="楷体" w:eastAsia="楷体" w:hAnsi="楷体" w:hint="eastAsia"/>
          <w:b/>
          <w:bCs/>
          <w:sz w:val="26"/>
          <w:szCs w:val="26"/>
          <w:u w:val="single"/>
        </w:rPr>
      </w:pPr>
      <w:bookmarkStart w:id="6" w:name="_Hlk3803563"/>
      <w:bookmarkEnd w:id="1"/>
      <w:r>
        <w:rPr>
          <w:rFonts w:ascii="楷体" w:eastAsia="楷体" w:hAnsi="楷体" w:hint="eastAsia"/>
          <w:b/>
          <w:bCs/>
          <w:sz w:val="26"/>
          <w:szCs w:val="26"/>
        </w:rPr>
        <w:lastRenderedPageBreak/>
        <w:t>分类号</w:t>
      </w:r>
      <w:r>
        <w:rPr>
          <w:rFonts w:ascii="楷体" w:eastAsia="楷体" w:hAnsi="楷体"/>
          <w:b/>
          <w:bCs/>
          <w:sz w:val="26"/>
          <w:szCs w:val="26"/>
          <w:u w:val="single"/>
        </w:rPr>
        <w:t xml:space="preserve">        </w:t>
      </w:r>
      <w:r>
        <w:rPr>
          <w:rFonts w:ascii="楷体" w:eastAsia="楷体" w:hAnsi="楷体"/>
          <w:b/>
          <w:bCs/>
          <w:sz w:val="26"/>
          <w:szCs w:val="26"/>
        </w:rPr>
        <w:t xml:space="preserve"> </w:t>
      </w:r>
      <w:r>
        <w:rPr>
          <w:rFonts w:ascii="楷体" w:eastAsia="楷体" w:hAnsi="楷体"/>
          <w:b/>
          <w:bCs/>
          <w:sz w:val="26"/>
          <w:szCs w:val="26"/>
        </w:rPr>
        <w:tab/>
      </w:r>
      <w:r>
        <w:rPr>
          <w:rFonts w:ascii="楷体" w:eastAsia="楷体" w:hAnsi="楷体"/>
          <w:b/>
          <w:bCs/>
          <w:sz w:val="26"/>
          <w:szCs w:val="26"/>
        </w:rPr>
        <w:tab/>
      </w:r>
      <w:r>
        <w:rPr>
          <w:rFonts w:ascii="楷体" w:eastAsia="楷体" w:hAnsi="楷体"/>
          <w:b/>
          <w:bCs/>
          <w:sz w:val="26"/>
          <w:szCs w:val="26"/>
        </w:rPr>
        <w:tab/>
      </w:r>
      <w:r>
        <w:rPr>
          <w:rFonts w:ascii="楷体" w:eastAsia="楷体" w:hAnsi="楷体"/>
          <w:b/>
          <w:bCs/>
          <w:sz w:val="26"/>
          <w:szCs w:val="26"/>
        </w:rPr>
        <w:tab/>
      </w:r>
      <w:r>
        <w:rPr>
          <w:rFonts w:ascii="楷体" w:eastAsia="楷体" w:hAnsi="楷体"/>
          <w:b/>
          <w:bCs/>
          <w:sz w:val="26"/>
          <w:szCs w:val="26"/>
        </w:rPr>
        <w:tab/>
      </w:r>
      <w:r>
        <w:rPr>
          <w:rFonts w:ascii="楷体" w:eastAsia="楷体" w:hAnsi="楷体"/>
          <w:b/>
          <w:bCs/>
          <w:sz w:val="26"/>
          <w:szCs w:val="26"/>
        </w:rPr>
        <w:tab/>
      </w:r>
      <w:r>
        <w:rPr>
          <w:rFonts w:ascii="楷体" w:eastAsia="楷体" w:hAnsi="楷体" w:hint="eastAsia"/>
          <w:b/>
          <w:bCs/>
          <w:sz w:val="26"/>
          <w:szCs w:val="26"/>
        </w:rPr>
        <w:t>密</w:t>
      </w:r>
      <w:r>
        <w:rPr>
          <w:rFonts w:ascii="楷体" w:eastAsia="楷体" w:hAnsi="楷体"/>
          <w:b/>
          <w:bCs/>
          <w:sz w:val="26"/>
          <w:szCs w:val="26"/>
        </w:rPr>
        <w:t xml:space="preserve">    </w:t>
      </w:r>
      <w:r>
        <w:rPr>
          <w:rFonts w:ascii="楷体" w:eastAsia="楷体" w:hAnsi="楷体" w:hint="eastAsia"/>
          <w:b/>
          <w:bCs/>
          <w:sz w:val="26"/>
          <w:szCs w:val="26"/>
        </w:rPr>
        <w:t>级</w:t>
      </w:r>
      <w:r>
        <w:rPr>
          <w:rFonts w:ascii="楷体" w:eastAsia="楷体" w:hAnsi="楷体"/>
          <w:b/>
          <w:bCs/>
          <w:sz w:val="26"/>
          <w:szCs w:val="26"/>
          <w:u w:val="single"/>
        </w:rPr>
        <w:t xml:space="preserve">             </w:t>
      </w:r>
    </w:p>
    <w:p w14:paraId="5E0F8A38" w14:textId="77777777" w:rsidR="00592B83" w:rsidRDefault="00592B83" w:rsidP="00592B83">
      <w:pPr>
        <w:spacing w:beforeLines="50" w:before="156"/>
        <w:rPr>
          <w:rFonts w:ascii="楷体" w:eastAsia="楷体" w:hAnsi="楷体" w:hint="eastAsia"/>
          <w:b/>
          <w:bCs/>
          <w:sz w:val="26"/>
          <w:szCs w:val="26"/>
        </w:rPr>
      </w:pPr>
      <w:r>
        <w:rPr>
          <w:rFonts w:eastAsia="楷体"/>
          <w:b/>
          <w:bCs/>
          <w:w w:val="80"/>
          <w:sz w:val="26"/>
          <w:szCs w:val="26"/>
        </w:rPr>
        <w:t>UDC</w:t>
      </w:r>
      <w:r>
        <w:rPr>
          <w:rFonts w:ascii="楷体" w:eastAsia="楷体" w:hAnsi="楷体"/>
          <w:b/>
          <w:bCs/>
          <w:w w:val="80"/>
          <w:sz w:val="26"/>
          <w:szCs w:val="26"/>
        </w:rPr>
        <w:t xml:space="preserve"> </w:t>
      </w:r>
      <w:r>
        <w:rPr>
          <w:rFonts w:ascii="楷体" w:eastAsia="楷体" w:hAnsi="楷体"/>
          <w:b/>
          <w:bCs/>
          <w:sz w:val="26"/>
          <w:szCs w:val="26"/>
          <w:u w:val="single"/>
        </w:rPr>
        <w:t xml:space="preserve">          </w:t>
      </w:r>
      <w:r>
        <w:rPr>
          <w:rFonts w:ascii="楷体" w:eastAsia="楷体" w:hAnsi="楷体"/>
          <w:b/>
          <w:bCs/>
          <w:sz w:val="26"/>
          <w:szCs w:val="26"/>
        </w:rPr>
        <w:tab/>
      </w:r>
      <w:r>
        <w:rPr>
          <w:rFonts w:ascii="楷体" w:eastAsia="楷体" w:hAnsi="楷体"/>
          <w:b/>
          <w:bCs/>
          <w:sz w:val="26"/>
          <w:szCs w:val="26"/>
        </w:rPr>
        <w:tab/>
      </w:r>
      <w:r>
        <w:rPr>
          <w:rFonts w:ascii="楷体" w:eastAsia="楷体" w:hAnsi="楷体"/>
          <w:b/>
          <w:bCs/>
          <w:sz w:val="26"/>
          <w:szCs w:val="26"/>
        </w:rPr>
        <w:tab/>
      </w:r>
      <w:r>
        <w:rPr>
          <w:rFonts w:ascii="楷体" w:eastAsia="楷体" w:hAnsi="楷体"/>
          <w:b/>
          <w:bCs/>
          <w:sz w:val="26"/>
          <w:szCs w:val="26"/>
        </w:rPr>
        <w:tab/>
      </w:r>
      <w:r>
        <w:rPr>
          <w:rFonts w:ascii="楷体" w:eastAsia="楷体" w:hAnsi="楷体"/>
          <w:b/>
          <w:bCs/>
          <w:sz w:val="26"/>
          <w:szCs w:val="26"/>
        </w:rPr>
        <w:tab/>
      </w:r>
      <w:r>
        <w:rPr>
          <w:rFonts w:ascii="楷体" w:eastAsia="楷体" w:hAnsi="楷体"/>
          <w:b/>
          <w:bCs/>
          <w:sz w:val="26"/>
          <w:szCs w:val="26"/>
        </w:rPr>
        <w:tab/>
      </w:r>
      <w:r>
        <w:rPr>
          <w:rFonts w:ascii="楷体" w:eastAsia="楷体" w:hAnsi="楷体" w:hint="eastAsia"/>
          <w:b/>
          <w:bCs/>
          <w:sz w:val="26"/>
          <w:szCs w:val="26"/>
        </w:rPr>
        <w:t>学校代码</w:t>
      </w:r>
      <w:r>
        <w:rPr>
          <w:rFonts w:ascii="楷体" w:eastAsia="楷体" w:hAnsi="楷体"/>
          <w:b/>
          <w:bCs/>
          <w:sz w:val="26"/>
          <w:szCs w:val="26"/>
          <w:u w:val="single"/>
        </w:rPr>
        <w:t xml:space="preserve">  </w:t>
      </w:r>
      <w:r>
        <w:rPr>
          <w:rFonts w:ascii="楷体" w:eastAsia="楷体" w:hAnsi="楷体" w:hint="eastAsia"/>
          <w:b/>
          <w:bCs/>
          <w:sz w:val="26"/>
          <w:szCs w:val="26"/>
          <w:u w:val="single"/>
        </w:rPr>
        <w:t xml:space="preserve"> </w:t>
      </w:r>
      <w:r>
        <w:rPr>
          <w:rFonts w:eastAsia="楷体"/>
          <w:b/>
          <w:bCs/>
          <w:sz w:val="26"/>
          <w:szCs w:val="26"/>
          <w:u w:val="single"/>
        </w:rPr>
        <w:t>10497</w:t>
      </w:r>
      <w:r>
        <w:rPr>
          <w:rFonts w:ascii="楷体" w:eastAsia="楷体" w:hAnsi="楷体" w:hint="eastAsia"/>
          <w:sz w:val="28"/>
          <w:szCs w:val="28"/>
          <w:u w:val="single"/>
        </w:rPr>
        <w:t xml:space="preserve">    </w:t>
      </w:r>
      <w:r>
        <w:rPr>
          <w:rFonts w:ascii="楷体" w:eastAsia="楷体" w:hAnsi="楷体" w:hint="eastAsia"/>
          <w:b/>
          <w:bCs/>
          <w:sz w:val="26"/>
          <w:szCs w:val="26"/>
          <w:u w:val="single"/>
        </w:rPr>
        <w:t xml:space="preserve"> </w:t>
      </w:r>
    </w:p>
    <w:p w14:paraId="6328B054" w14:textId="77777777" w:rsidR="00592B83" w:rsidRDefault="00592B83" w:rsidP="002761F7">
      <w:pPr>
        <w:tabs>
          <w:tab w:val="left" w:pos="4770"/>
        </w:tabs>
        <w:adjustRightInd w:val="0"/>
        <w:snapToGrid w:val="0"/>
        <w:rPr>
          <w:rFonts w:ascii="Calibri" w:hAnsi="Calibri"/>
          <w:szCs w:val="22"/>
        </w:rPr>
      </w:pPr>
    </w:p>
    <w:p w14:paraId="2B017A48" w14:textId="77777777" w:rsidR="00592B83" w:rsidRDefault="00592B83" w:rsidP="00592B83">
      <w:pPr>
        <w:tabs>
          <w:tab w:val="left" w:pos="4770"/>
        </w:tabs>
        <w:adjustRightInd w:val="0"/>
        <w:snapToGrid w:val="0"/>
        <w:spacing w:line="240" w:lineRule="auto"/>
        <w:jc w:val="center"/>
        <w:rPr>
          <w:rFonts w:ascii="Calibri" w:hAnsi="Calibri"/>
        </w:rPr>
      </w:pPr>
      <w:r>
        <w:rPr>
          <w:rFonts w:ascii="Calibri" w:hAnsi="Calibri"/>
          <w:noProof/>
        </w:rPr>
        <w:drawing>
          <wp:inline distT="0" distB="0" distL="114300" distR="114300" wp14:anchorId="648BC419" wp14:editId="60EECD85">
            <wp:extent cx="4010660" cy="619125"/>
            <wp:effectExtent l="0" t="0" r="8890" b="0"/>
            <wp:docPr id="978329323" name="图片 7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9323" name="图片 73" descr="卡通人物&#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010400" cy="619200"/>
                    </a:xfrm>
                    <a:prstGeom prst="rect">
                      <a:avLst/>
                    </a:prstGeom>
                    <a:noFill/>
                  </pic:spPr>
                </pic:pic>
              </a:graphicData>
            </a:graphic>
          </wp:inline>
        </w:drawing>
      </w:r>
    </w:p>
    <w:p w14:paraId="72BCE7FB" w14:textId="77777777" w:rsidR="00592B83" w:rsidRDefault="00592B83" w:rsidP="00592B83">
      <w:pPr>
        <w:tabs>
          <w:tab w:val="left" w:pos="4770"/>
        </w:tabs>
        <w:adjustRightInd w:val="0"/>
        <w:snapToGrid w:val="0"/>
        <w:spacing w:beforeLines="50" w:before="156"/>
        <w:jc w:val="center"/>
        <w:rPr>
          <w:rFonts w:ascii="Calibri" w:hAnsi="Calibri"/>
        </w:rPr>
      </w:pPr>
      <w:r>
        <w:rPr>
          <w:rFonts w:ascii="华文中宋" w:eastAsia="华文中宋" w:hAnsi="华文中宋" w:hint="eastAsia"/>
          <w:b/>
          <w:bCs/>
          <w:kern w:val="0"/>
          <w:sz w:val="52"/>
          <w:szCs w:val="52"/>
        </w:rPr>
        <w:t>学</w:t>
      </w:r>
      <w:r>
        <w:rPr>
          <w:rFonts w:ascii="华文中宋" w:eastAsia="华文中宋" w:hAnsi="华文中宋"/>
          <w:b/>
          <w:bCs/>
          <w:kern w:val="0"/>
          <w:sz w:val="52"/>
          <w:szCs w:val="52"/>
        </w:rPr>
        <w:t xml:space="preserve">   </w:t>
      </w:r>
      <w:r>
        <w:rPr>
          <w:rFonts w:ascii="华文中宋" w:eastAsia="华文中宋" w:hAnsi="华文中宋" w:hint="eastAsia"/>
          <w:b/>
          <w:bCs/>
          <w:kern w:val="0"/>
          <w:sz w:val="52"/>
          <w:szCs w:val="52"/>
        </w:rPr>
        <w:t>位</w:t>
      </w:r>
      <w:r>
        <w:rPr>
          <w:rFonts w:ascii="华文中宋" w:eastAsia="华文中宋" w:hAnsi="华文中宋"/>
          <w:b/>
          <w:bCs/>
          <w:kern w:val="0"/>
          <w:sz w:val="52"/>
          <w:szCs w:val="52"/>
        </w:rPr>
        <w:t xml:space="preserve">   </w:t>
      </w:r>
      <w:r>
        <w:rPr>
          <w:rFonts w:ascii="华文中宋" w:eastAsia="华文中宋" w:hAnsi="华文中宋" w:hint="eastAsia"/>
          <w:b/>
          <w:bCs/>
          <w:kern w:val="0"/>
          <w:sz w:val="52"/>
          <w:szCs w:val="52"/>
        </w:rPr>
        <w:t>论</w:t>
      </w:r>
      <w:r>
        <w:rPr>
          <w:rFonts w:ascii="华文中宋" w:eastAsia="华文中宋" w:hAnsi="华文中宋"/>
          <w:b/>
          <w:bCs/>
          <w:kern w:val="0"/>
          <w:sz w:val="52"/>
          <w:szCs w:val="52"/>
        </w:rPr>
        <w:t xml:space="preserve">   </w:t>
      </w:r>
      <w:r>
        <w:rPr>
          <w:rFonts w:ascii="华文中宋" w:eastAsia="华文中宋" w:hAnsi="华文中宋" w:hint="eastAsia"/>
          <w:b/>
          <w:bCs/>
          <w:kern w:val="0"/>
          <w:sz w:val="52"/>
          <w:szCs w:val="52"/>
        </w:rPr>
        <w:t>文</w:t>
      </w:r>
    </w:p>
    <w:tbl>
      <w:tblPr>
        <w:tblStyle w:val="afa"/>
        <w:tblpPr w:leftFromText="180" w:rightFromText="180" w:vertAnchor="text" w:horzAnchor="page" w:tblpXSpec="center" w:tblpY="483"/>
        <w:tblOverlap w:val="never"/>
        <w:tblW w:w="981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88"/>
        <w:gridCol w:w="489"/>
        <w:gridCol w:w="359"/>
        <w:gridCol w:w="1826"/>
        <w:gridCol w:w="782"/>
        <w:gridCol w:w="1924"/>
        <w:gridCol w:w="1007"/>
        <w:gridCol w:w="1736"/>
      </w:tblGrid>
      <w:tr w:rsidR="00592B83" w14:paraId="007E8B8A" w14:textId="77777777" w:rsidTr="00270160">
        <w:trPr>
          <w:trHeight w:val="565"/>
          <w:jc w:val="center"/>
        </w:trPr>
        <w:tc>
          <w:tcPr>
            <w:tcW w:w="1688" w:type="dxa"/>
          </w:tcPr>
          <w:p w14:paraId="541C817E" w14:textId="77777777" w:rsidR="00592B83" w:rsidRDefault="00592B83" w:rsidP="00270160">
            <w:pPr>
              <w:adjustRightInd w:val="0"/>
              <w:snapToGrid w:val="0"/>
              <w:spacing w:line="560" w:lineRule="exact"/>
              <w:jc w:val="left"/>
              <w:rPr>
                <w:rFonts w:ascii="华文中宋" w:eastAsia="华文中宋" w:hAnsi="华文中宋" w:hint="eastAsia"/>
                <w:sz w:val="28"/>
                <w:u w:val="single"/>
              </w:rPr>
            </w:pPr>
            <w:r w:rsidRPr="00592B83">
              <w:rPr>
                <w:rFonts w:ascii="华文中宋" w:eastAsia="华文中宋" w:hAnsi="华文中宋" w:hint="eastAsia"/>
                <w:spacing w:val="280"/>
                <w:sz w:val="28"/>
                <w:szCs w:val="28"/>
                <w:fitText w:val="1120" w:id="-761514496"/>
              </w:rPr>
              <w:t>题</w:t>
            </w:r>
            <w:r w:rsidRPr="00592B83">
              <w:rPr>
                <w:rFonts w:ascii="华文中宋" w:eastAsia="华文中宋" w:hAnsi="华文中宋" w:hint="eastAsia"/>
                <w:sz w:val="28"/>
                <w:szCs w:val="28"/>
                <w:fitText w:val="1120" w:id="-761514496"/>
              </w:rPr>
              <w:t>目</w:t>
            </w:r>
          </w:p>
        </w:tc>
        <w:tc>
          <w:tcPr>
            <w:tcW w:w="8123" w:type="dxa"/>
            <w:gridSpan w:val="7"/>
          </w:tcPr>
          <w:p w14:paraId="64A09B9C" w14:textId="68670487" w:rsidR="00592B83" w:rsidRDefault="00592B83" w:rsidP="00270160">
            <w:pPr>
              <w:widowControl/>
              <w:spacing w:line="560" w:lineRule="exact"/>
              <w:jc w:val="left"/>
              <w:rPr>
                <w:rFonts w:ascii="楷体" w:eastAsia="楷体" w:hAnsi="楷体" w:hint="eastAsia"/>
                <w:sz w:val="28"/>
              </w:rPr>
            </w:pPr>
            <w:r>
              <w:rPr>
                <w:rFonts w:ascii="楷体" w:eastAsia="楷体" w:hAnsi="楷体"/>
                <w:sz w:val="28"/>
                <w:szCs w:val="28"/>
                <w:u w:val="single"/>
              </w:rPr>
              <w:t xml:space="preserve">        </w:t>
            </w:r>
            <w:r>
              <w:rPr>
                <w:rFonts w:ascii="楷体" w:eastAsia="楷体" w:hAnsi="楷体" w:hint="eastAsia"/>
                <w:sz w:val="28"/>
                <w:szCs w:val="28"/>
                <w:u w:val="single"/>
              </w:rPr>
              <w:t xml:space="preserve"> </w:t>
            </w:r>
            <w:r>
              <w:rPr>
                <w:rFonts w:eastAsia="楷体_GB2312" w:hint="eastAsia"/>
                <w:sz w:val="28"/>
                <w:szCs w:val="28"/>
                <w:u w:val="single"/>
              </w:rPr>
              <w:t>基于</w:t>
            </w:r>
            <w:r w:rsidR="002761F7">
              <w:rPr>
                <w:rFonts w:eastAsia="楷体_GB2312" w:hint="eastAsia"/>
                <w:sz w:val="28"/>
                <w:szCs w:val="28"/>
                <w:u w:val="single"/>
              </w:rPr>
              <w:t>声呐图像的水下目标检测</w:t>
            </w:r>
            <w:r>
              <w:rPr>
                <w:rFonts w:eastAsia="楷体_GB2312" w:hint="eastAsia"/>
                <w:sz w:val="28"/>
                <w:szCs w:val="28"/>
                <w:u w:val="single"/>
              </w:rPr>
              <w:t>研究</w:t>
            </w:r>
            <w:r>
              <w:rPr>
                <w:rFonts w:ascii="楷体" w:eastAsia="楷体" w:hAnsi="楷体"/>
                <w:sz w:val="28"/>
                <w:szCs w:val="28"/>
                <w:u w:val="single"/>
              </w:rPr>
              <w:t xml:space="preserve">                                                </w:t>
            </w:r>
          </w:p>
        </w:tc>
      </w:tr>
      <w:tr w:rsidR="00592B83" w14:paraId="0819C423" w14:textId="77777777" w:rsidTr="00270160">
        <w:trPr>
          <w:trHeight w:val="469"/>
          <w:jc w:val="center"/>
        </w:trPr>
        <w:tc>
          <w:tcPr>
            <w:tcW w:w="1688" w:type="dxa"/>
          </w:tcPr>
          <w:p w14:paraId="11BBD4C6"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英文题目</w:t>
            </w:r>
          </w:p>
        </w:tc>
        <w:tc>
          <w:tcPr>
            <w:tcW w:w="8123" w:type="dxa"/>
            <w:gridSpan w:val="7"/>
          </w:tcPr>
          <w:p w14:paraId="6DDE66C7" w14:textId="413011D2" w:rsidR="00592B83" w:rsidRDefault="00592B83" w:rsidP="00270160">
            <w:pPr>
              <w:widowControl/>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w:t>
            </w:r>
            <w:r>
              <w:rPr>
                <w:rFonts w:ascii="楷体" w:eastAsia="楷体" w:hAnsi="楷体"/>
                <w:sz w:val="28"/>
                <w:szCs w:val="28"/>
                <w:u w:val="single"/>
              </w:rPr>
              <w:t xml:space="preserve">   </w:t>
            </w:r>
            <w:r>
              <w:rPr>
                <w:rFonts w:ascii="楷体" w:eastAsia="楷体" w:hAnsi="楷体" w:hint="eastAsia"/>
                <w:sz w:val="28"/>
                <w:szCs w:val="28"/>
                <w:u w:val="single"/>
              </w:rPr>
              <w:t xml:space="preserve">  </w:t>
            </w:r>
            <w:r w:rsidR="00E66B27" w:rsidRPr="00E66B27">
              <w:rPr>
                <w:color w:val="000000"/>
                <w:sz w:val="24"/>
                <w:u w:val="single"/>
                <w:lang w:bidi="ar"/>
              </w:rPr>
              <w:t xml:space="preserve">Underwater Target Detection </w:t>
            </w:r>
            <w:r w:rsidR="00E66B27">
              <w:rPr>
                <w:rFonts w:hint="eastAsia"/>
                <w:color w:val="000000"/>
                <w:sz w:val="24"/>
                <w:u w:val="single"/>
                <w:lang w:bidi="ar"/>
              </w:rPr>
              <w:t xml:space="preserve">Algorithm </w:t>
            </w:r>
            <w:r w:rsidR="00E66B27" w:rsidRPr="00E66B27">
              <w:rPr>
                <w:color w:val="000000"/>
                <w:sz w:val="24"/>
                <w:u w:val="single"/>
                <w:lang w:bidi="ar"/>
              </w:rPr>
              <w:t xml:space="preserve">Based on Sonar Images </w:t>
            </w:r>
            <w:r>
              <w:rPr>
                <w:rFonts w:ascii="楷体" w:eastAsia="楷体" w:hAnsi="楷体"/>
                <w:sz w:val="28"/>
                <w:szCs w:val="28"/>
                <w:u w:val="single"/>
              </w:rPr>
              <w:t xml:space="preserve">                                  </w:t>
            </w:r>
          </w:p>
        </w:tc>
      </w:tr>
      <w:tr w:rsidR="00592B83" w14:paraId="37D3E02C" w14:textId="77777777" w:rsidTr="00270160">
        <w:trPr>
          <w:trHeight w:val="321"/>
          <w:jc w:val="center"/>
        </w:trPr>
        <w:tc>
          <w:tcPr>
            <w:tcW w:w="1688" w:type="dxa"/>
          </w:tcPr>
          <w:p w14:paraId="5F863ADF"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论文作者</w:t>
            </w:r>
          </w:p>
        </w:tc>
        <w:tc>
          <w:tcPr>
            <w:tcW w:w="8123" w:type="dxa"/>
            <w:gridSpan w:val="7"/>
          </w:tcPr>
          <w:p w14:paraId="3B8D53C7" w14:textId="49DAA962" w:rsidR="00592B83" w:rsidRDefault="00592B83" w:rsidP="00270160">
            <w:pPr>
              <w:adjustRightInd w:val="0"/>
              <w:snapToGrid w:val="0"/>
              <w:spacing w:line="560" w:lineRule="exact"/>
              <w:jc w:val="left"/>
              <w:rPr>
                <w:rFonts w:ascii="楷体" w:eastAsia="楷体" w:hAnsi="楷体" w:hint="eastAsia"/>
                <w:sz w:val="28"/>
              </w:rPr>
            </w:pPr>
            <w:r>
              <w:rPr>
                <w:rFonts w:ascii="楷体" w:eastAsia="楷体" w:hAnsi="楷体" w:hint="eastAsia"/>
                <w:sz w:val="28"/>
                <w:szCs w:val="28"/>
                <w:u w:val="single"/>
              </w:rPr>
              <w:t xml:space="preserve"> </w:t>
            </w:r>
            <w:r>
              <w:rPr>
                <w:rFonts w:ascii="楷体" w:eastAsia="楷体" w:hAnsi="楷体"/>
                <w:sz w:val="28"/>
                <w:szCs w:val="28"/>
                <w:u w:val="single"/>
              </w:rPr>
              <w:t xml:space="preserve">      </w:t>
            </w:r>
            <w:r>
              <w:rPr>
                <w:rFonts w:ascii="楷体" w:eastAsia="楷体" w:hAnsi="楷体" w:hint="eastAsia"/>
                <w:sz w:val="28"/>
                <w:szCs w:val="28"/>
                <w:u w:val="single"/>
              </w:rPr>
              <w:t xml:space="preserve">                </w:t>
            </w:r>
            <w:r w:rsidR="002761F7">
              <w:rPr>
                <w:rFonts w:ascii="楷体" w:eastAsia="楷体" w:hAnsi="楷体" w:hint="eastAsia"/>
                <w:sz w:val="28"/>
                <w:szCs w:val="28"/>
                <w:u w:val="single"/>
              </w:rPr>
              <w:t>严永庆</w:t>
            </w:r>
            <w:r>
              <w:rPr>
                <w:rFonts w:eastAsia="楷体"/>
                <w:sz w:val="28"/>
                <w:szCs w:val="28"/>
                <w:u w:val="single"/>
              </w:rPr>
              <w:t xml:space="preserve"> </w:t>
            </w:r>
            <w:r>
              <w:rPr>
                <w:rFonts w:ascii="楷体" w:eastAsia="楷体" w:hAnsi="楷体"/>
                <w:sz w:val="28"/>
                <w:szCs w:val="28"/>
                <w:u w:val="single"/>
              </w:rPr>
              <w:t xml:space="preserve">                                              </w:t>
            </w:r>
          </w:p>
        </w:tc>
      </w:tr>
      <w:tr w:rsidR="00592B83" w14:paraId="58604D80" w14:textId="77777777" w:rsidTr="00270160">
        <w:trPr>
          <w:jc w:val="center"/>
        </w:trPr>
        <w:tc>
          <w:tcPr>
            <w:tcW w:w="1688" w:type="dxa"/>
            <w:vMerge w:val="restart"/>
          </w:tcPr>
          <w:p w14:paraId="564BBA85"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指导教师</w:t>
            </w:r>
          </w:p>
        </w:tc>
        <w:tc>
          <w:tcPr>
            <w:tcW w:w="848" w:type="dxa"/>
            <w:gridSpan w:val="2"/>
          </w:tcPr>
          <w:p w14:paraId="323F658C"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姓名</w:t>
            </w:r>
          </w:p>
        </w:tc>
        <w:tc>
          <w:tcPr>
            <w:tcW w:w="1826" w:type="dxa"/>
          </w:tcPr>
          <w:p w14:paraId="45276E8C" w14:textId="682B1FA7" w:rsidR="00592B83" w:rsidRDefault="00592B83" w:rsidP="00270160">
            <w:pPr>
              <w:tabs>
                <w:tab w:val="left" w:pos="1325"/>
              </w:tabs>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w:t>
            </w:r>
            <w:r>
              <w:rPr>
                <w:rFonts w:ascii="楷体" w:eastAsia="楷体" w:hAnsi="楷体"/>
                <w:sz w:val="28"/>
                <w:szCs w:val="28"/>
                <w:u w:val="single"/>
              </w:rPr>
              <w:t xml:space="preserve"> </w:t>
            </w:r>
            <w:r w:rsidR="005D6959">
              <w:rPr>
                <w:rFonts w:ascii="楷体" w:eastAsia="楷体" w:hAnsi="楷体" w:hint="eastAsia"/>
                <w:sz w:val="28"/>
                <w:szCs w:val="28"/>
                <w:u w:val="single"/>
              </w:rPr>
              <w:t>陈亚雄</w:t>
            </w:r>
            <w:r>
              <w:rPr>
                <w:rFonts w:ascii="楷体" w:eastAsia="楷体" w:hAnsi="楷体"/>
                <w:sz w:val="28"/>
                <w:szCs w:val="28"/>
                <w:u w:val="single"/>
              </w:rPr>
              <w:t xml:space="preserve">        </w:t>
            </w:r>
          </w:p>
        </w:tc>
        <w:tc>
          <w:tcPr>
            <w:tcW w:w="782" w:type="dxa"/>
          </w:tcPr>
          <w:p w14:paraId="14C8BDAA"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职称</w:t>
            </w:r>
          </w:p>
        </w:tc>
        <w:tc>
          <w:tcPr>
            <w:tcW w:w="1924" w:type="dxa"/>
          </w:tcPr>
          <w:p w14:paraId="7420DD33" w14:textId="1CE3CD8E"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w:t>
            </w:r>
            <w:r>
              <w:rPr>
                <w:rFonts w:ascii="楷体" w:eastAsia="楷体" w:hAnsi="楷体"/>
                <w:sz w:val="28"/>
                <w:szCs w:val="28"/>
                <w:u w:val="single"/>
              </w:rPr>
              <w:t xml:space="preserve"> </w:t>
            </w:r>
            <w:r>
              <w:rPr>
                <w:rFonts w:ascii="楷体" w:eastAsia="楷体" w:hAnsi="楷体" w:hint="eastAsia"/>
                <w:sz w:val="28"/>
                <w:szCs w:val="28"/>
                <w:u w:val="single"/>
              </w:rPr>
              <w:t xml:space="preserve"> </w:t>
            </w:r>
            <w:r w:rsidR="005D6959">
              <w:rPr>
                <w:rFonts w:ascii="楷体" w:eastAsia="楷体" w:hAnsi="楷体" w:hint="eastAsia"/>
                <w:sz w:val="28"/>
                <w:szCs w:val="28"/>
                <w:u w:val="single"/>
              </w:rPr>
              <w:t>教授</w:t>
            </w:r>
            <w:r>
              <w:rPr>
                <w:rFonts w:ascii="楷体" w:eastAsia="楷体" w:hAnsi="楷体"/>
                <w:sz w:val="28"/>
                <w:szCs w:val="28"/>
                <w:u w:val="single"/>
              </w:rPr>
              <w:t xml:space="preserve">        </w:t>
            </w:r>
          </w:p>
        </w:tc>
        <w:tc>
          <w:tcPr>
            <w:tcW w:w="1007" w:type="dxa"/>
          </w:tcPr>
          <w:p w14:paraId="2BD2E171"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学位</w:t>
            </w:r>
          </w:p>
        </w:tc>
        <w:tc>
          <w:tcPr>
            <w:tcW w:w="1736" w:type="dxa"/>
          </w:tcPr>
          <w:p w14:paraId="541F85E4" w14:textId="77777777"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sz w:val="28"/>
                <w:szCs w:val="28"/>
                <w:u w:val="single"/>
              </w:rPr>
              <w:t xml:space="preserve"> </w:t>
            </w:r>
            <w:r>
              <w:rPr>
                <w:rFonts w:ascii="楷体" w:eastAsia="楷体" w:hAnsi="楷体" w:hint="eastAsia"/>
                <w:sz w:val="28"/>
                <w:szCs w:val="28"/>
                <w:u w:val="single"/>
              </w:rPr>
              <w:t>博士</w:t>
            </w:r>
            <w:r>
              <w:rPr>
                <w:rFonts w:ascii="楷体" w:eastAsia="楷体" w:hAnsi="楷体"/>
                <w:sz w:val="28"/>
                <w:szCs w:val="28"/>
                <w:u w:val="single"/>
              </w:rPr>
              <w:t xml:space="preserve">           </w:t>
            </w:r>
          </w:p>
        </w:tc>
      </w:tr>
      <w:tr w:rsidR="00592B83" w14:paraId="1010035E" w14:textId="77777777" w:rsidTr="00270160">
        <w:trPr>
          <w:jc w:val="center"/>
        </w:trPr>
        <w:tc>
          <w:tcPr>
            <w:tcW w:w="1688" w:type="dxa"/>
            <w:vMerge/>
          </w:tcPr>
          <w:p w14:paraId="018A00E5" w14:textId="77777777" w:rsidR="00592B83" w:rsidRDefault="00592B83" w:rsidP="00270160">
            <w:pPr>
              <w:adjustRightInd w:val="0"/>
              <w:snapToGrid w:val="0"/>
              <w:spacing w:line="560" w:lineRule="exact"/>
              <w:jc w:val="left"/>
              <w:rPr>
                <w:rFonts w:ascii="华文中宋" w:eastAsia="华文中宋" w:hAnsi="华文中宋" w:hint="eastAsia"/>
                <w:sz w:val="28"/>
              </w:rPr>
            </w:pPr>
          </w:p>
        </w:tc>
        <w:tc>
          <w:tcPr>
            <w:tcW w:w="848" w:type="dxa"/>
            <w:gridSpan w:val="2"/>
          </w:tcPr>
          <w:p w14:paraId="2650F90E"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单位</w:t>
            </w:r>
          </w:p>
        </w:tc>
        <w:tc>
          <w:tcPr>
            <w:tcW w:w="4532" w:type="dxa"/>
            <w:gridSpan w:val="3"/>
          </w:tcPr>
          <w:p w14:paraId="0B6F59D8" w14:textId="77777777"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计算机与人工智能学院</w:t>
            </w:r>
            <w:r>
              <w:rPr>
                <w:rFonts w:ascii="楷体" w:eastAsia="楷体" w:hAnsi="楷体"/>
                <w:sz w:val="28"/>
                <w:szCs w:val="28"/>
                <w:u w:val="single"/>
              </w:rPr>
              <w:t xml:space="preserve">                             </w:t>
            </w:r>
          </w:p>
        </w:tc>
        <w:tc>
          <w:tcPr>
            <w:tcW w:w="1007" w:type="dxa"/>
          </w:tcPr>
          <w:p w14:paraId="49D66495"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邮编</w:t>
            </w:r>
          </w:p>
        </w:tc>
        <w:tc>
          <w:tcPr>
            <w:tcW w:w="1736" w:type="dxa"/>
          </w:tcPr>
          <w:p w14:paraId="40DD97A9" w14:textId="77777777" w:rsidR="00592B83" w:rsidRDefault="00592B83" w:rsidP="00270160">
            <w:pPr>
              <w:adjustRightInd w:val="0"/>
              <w:snapToGrid w:val="0"/>
              <w:spacing w:line="560" w:lineRule="exact"/>
              <w:jc w:val="left"/>
              <w:rPr>
                <w:rFonts w:eastAsia="楷体"/>
                <w:u w:val="single"/>
              </w:rPr>
            </w:pPr>
            <w:r>
              <w:rPr>
                <w:rFonts w:eastAsia="楷体"/>
                <w:sz w:val="24"/>
                <w:u w:val="single"/>
              </w:rPr>
              <w:t xml:space="preserve"> 430070           </w:t>
            </w:r>
          </w:p>
        </w:tc>
      </w:tr>
      <w:tr w:rsidR="00592B83" w14:paraId="06F69973" w14:textId="77777777" w:rsidTr="00270160">
        <w:trPr>
          <w:jc w:val="center"/>
        </w:trPr>
        <w:tc>
          <w:tcPr>
            <w:tcW w:w="1688" w:type="dxa"/>
            <w:vMerge w:val="restart"/>
          </w:tcPr>
          <w:p w14:paraId="515DDFE0" w14:textId="77777777" w:rsidR="00592B83" w:rsidRDefault="00592B83" w:rsidP="00270160">
            <w:pPr>
              <w:adjustRightInd w:val="0"/>
              <w:snapToGrid w:val="0"/>
              <w:spacing w:line="560" w:lineRule="exact"/>
              <w:jc w:val="left"/>
              <w:rPr>
                <w:rFonts w:ascii="华文中宋" w:eastAsia="华文中宋" w:hAnsi="华文中宋" w:hint="eastAsia"/>
                <w:sz w:val="28"/>
              </w:rPr>
            </w:pPr>
            <w:proofErr w:type="gramStart"/>
            <w:r>
              <w:rPr>
                <w:rFonts w:ascii="华文中宋" w:eastAsia="华文中宋" w:hAnsi="华文中宋" w:hint="eastAsia"/>
                <w:sz w:val="28"/>
                <w:szCs w:val="28"/>
              </w:rPr>
              <w:t>副指导</w:t>
            </w:r>
            <w:proofErr w:type="gramEnd"/>
            <w:r>
              <w:rPr>
                <w:rFonts w:ascii="华文中宋" w:eastAsia="华文中宋" w:hAnsi="华文中宋" w:hint="eastAsia"/>
                <w:sz w:val="28"/>
                <w:szCs w:val="28"/>
              </w:rPr>
              <w:t>教师</w:t>
            </w:r>
          </w:p>
        </w:tc>
        <w:tc>
          <w:tcPr>
            <w:tcW w:w="848" w:type="dxa"/>
            <w:gridSpan w:val="2"/>
          </w:tcPr>
          <w:p w14:paraId="19626D18"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姓名</w:t>
            </w:r>
          </w:p>
        </w:tc>
        <w:tc>
          <w:tcPr>
            <w:tcW w:w="1826" w:type="dxa"/>
          </w:tcPr>
          <w:p w14:paraId="6FFFE797" w14:textId="06FAB994"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w:t>
            </w:r>
            <w:proofErr w:type="gramStart"/>
            <w:r>
              <w:rPr>
                <w:rFonts w:ascii="楷体" w:eastAsia="楷体" w:hAnsi="楷体" w:hint="eastAsia"/>
                <w:sz w:val="28"/>
                <w:szCs w:val="28"/>
                <w:u w:val="single"/>
              </w:rPr>
              <w:t>朱</w:t>
            </w:r>
            <w:r w:rsidR="00E66B27">
              <w:rPr>
                <w:rFonts w:ascii="楷体" w:eastAsia="楷体" w:hAnsi="楷体" w:hint="eastAsia"/>
                <w:sz w:val="28"/>
                <w:szCs w:val="28"/>
                <w:u w:val="single"/>
              </w:rPr>
              <w:t>济帅</w:t>
            </w:r>
            <w:proofErr w:type="gramEnd"/>
            <w:r>
              <w:rPr>
                <w:rFonts w:ascii="楷体" w:eastAsia="楷体" w:hAnsi="楷体"/>
                <w:sz w:val="28"/>
                <w:szCs w:val="28"/>
                <w:u w:val="single"/>
              </w:rPr>
              <w:t xml:space="preserve">         </w:t>
            </w:r>
          </w:p>
        </w:tc>
        <w:tc>
          <w:tcPr>
            <w:tcW w:w="782" w:type="dxa"/>
          </w:tcPr>
          <w:p w14:paraId="47647CB3"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职称</w:t>
            </w:r>
          </w:p>
        </w:tc>
        <w:tc>
          <w:tcPr>
            <w:tcW w:w="1924" w:type="dxa"/>
          </w:tcPr>
          <w:p w14:paraId="7510A7C8" w14:textId="77777777"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高级工程师</w:t>
            </w:r>
            <w:r>
              <w:rPr>
                <w:rFonts w:ascii="楷体" w:eastAsia="楷体" w:hAnsi="楷体"/>
                <w:sz w:val="28"/>
                <w:szCs w:val="28"/>
                <w:u w:val="single"/>
              </w:rPr>
              <w:t xml:space="preserve">          </w:t>
            </w:r>
          </w:p>
        </w:tc>
        <w:tc>
          <w:tcPr>
            <w:tcW w:w="1007" w:type="dxa"/>
          </w:tcPr>
          <w:p w14:paraId="1B018BCF"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学位</w:t>
            </w:r>
          </w:p>
        </w:tc>
        <w:tc>
          <w:tcPr>
            <w:tcW w:w="1736" w:type="dxa"/>
          </w:tcPr>
          <w:p w14:paraId="255D4A42" w14:textId="6363B343"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w:t>
            </w:r>
            <w:r>
              <w:rPr>
                <w:rFonts w:ascii="楷体" w:eastAsia="楷体" w:hAnsi="楷体"/>
                <w:sz w:val="28"/>
                <w:szCs w:val="28"/>
                <w:u w:val="single"/>
              </w:rPr>
              <w:t xml:space="preserve">           </w:t>
            </w:r>
          </w:p>
        </w:tc>
      </w:tr>
      <w:tr w:rsidR="00592B83" w14:paraId="7173A686" w14:textId="77777777" w:rsidTr="00270160">
        <w:trPr>
          <w:jc w:val="center"/>
        </w:trPr>
        <w:tc>
          <w:tcPr>
            <w:tcW w:w="1688" w:type="dxa"/>
            <w:vMerge/>
          </w:tcPr>
          <w:p w14:paraId="3D699197" w14:textId="77777777" w:rsidR="00592B83" w:rsidRDefault="00592B83" w:rsidP="00270160">
            <w:pPr>
              <w:adjustRightInd w:val="0"/>
              <w:snapToGrid w:val="0"/>
              <w:spacing w:line="560" w:lineRule="exact"/>
              <w:jc w:val="left"/>
              <w:rPr>
                <w:rFonts w:ascii="华文中宋" w:eastAsia="华文中宋" w:hAnsi="华文中宋" w:hint="eastAsia"/>
                <w:sz w:val="28"/>
              </w:rPr>
            </w:pPr>
          </w:p>
        </w:tc>
        <w:tc>
          <w:tcPr>
            <w:tcW w:w="848" w:type="dxa"/>
            <w:gridSpan w:val="2"/>
          </w:tcPr>
          <w:p w14:paraId="16032C45"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单位</w:t>
            </w:r>
          </w:p>
        </w:tc>
        <w:tc>
          <w:tcPr>
            <w:tcW w:w="4532" w:type="dxa"/>
            <w:gridSpan w:val="3"/>
          </w:tcPr>
          <w:p w14:paraId="12C60173" w14:textId="77777777"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海南长光卫星信息技术有限公司</w:t>
            </w:r>
            <w:r>
              <w:rPr>
                <w:rFonts w:ascii="楷体" w:eastAsia="楷体" w:hAnsi="楷体"/>
                <w:sz w:val="28"/>
                <w:szCs w:val="28"/>
                <w:u w:val="single"/>
              </w:rPr>
              <w:t xml:space="preserve">                             </w:t>
            </w:r>
          </w:p>
        </w:tc>
        <w:tc>
          <w:tcPr>
            <w:tcW w:w="1007" w:type="dxa"/>
          </w:tcPr>
          <w:p w14:paraId="51325CF6"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邮编</w:t>
            </w:r>
          </w:p>
        </w:tc>
        <w:tc>
          <w:tcPr>
            <w:tcW w:w="1736" w:type="dxa"/>
          </w:tcPr>
          <w:p w14:paraId="14252E73" w14:textId="77777777" w:rsidR="00592B83" w:rsidRDefault="00592B83" w:rsidP="00270160">
            <w:pPr>
              <w:adjustRightInd w:val="0"/>
              <w:snapToGrid w:val="0"/>
              <w:spacing w:line="560" w:lineRule="exact"/>
              <w:jc w:val="left"/>
              <w:rPr>
                <w:rFonts w:eastAsia="楷体"/>
                <w:u w:val="single"/>
              </w:rPr>
            </w:pPr>
            <w:r>
              <w:rPr>
                <w:rFonts w:eastAsia="楷体" w:hint="eastAsia"/>
                <w:sz w:val="24"/>
                <w:u w:val="single"/>
              </w:rPr>
              <w:t xml:space="preserve"> </w:t>
            </w:r>
            <w:r>
              <w:rPr>
                <w:rFonts w:eastAsia="楷体"/>
                <w:sz w:val="24"/>
                <w:u w:val="single"/>
              </w:rPr>
              <w:t xml:space="preserve">570311          </w:t>
            </w:r>
          </w:p>
        </w:tc>
      </w:tr>
      <w:tr w:rsidR="00592B83" w14:paraId="6652D9AE" w14:textId="77777777" w:rsidTr="00270160">
        <w:trPr>
          <w:jc w:val="center"/>
        </w:trPr>
        <w:tc>
          <w:tcPr>
            <w:tcW w:w="2177" w:type="dxa"/>
            <w:gridSpan w:val="2"/>
          </w:tcPr>
          <w:p w14:paraId="7CC85E15"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申请学位级别</w:t>
            </w:r>
          </w:p>
        </w:tc>
        <w:tc>
          <w:tcPr>
            <w:tcW w:w="2967" w:type="dxa"/>
            <w:gridSpan w:val="3"/>
          </w:tcPr>
          <w:p w14:paraId="2DCE5220" w14:textId="77777777"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w:t>
            </w:r>
            <w:r>
              <w:rPr>
                <w:rFonts w:ascii="楷体" w:eastAsia="楷体" w:hAnsi="楷体" w:cs="楷体" w:hint="eastAsia"/>
                <w:sz w:val="28"/>
                <w:szCs w:val="28"/>
                <w:u w:val="single"/>
              </w:rPr>
              <w:t>电子信息硕士</w:t>
            </w:r>
            <w:r>
              <w:rPr>
                <w:rFonts w:ascii="楷体" w:eastAsia="楷体" w:hAnsi="楷体"/>
                <w:sz w:val="28"/>
                <w:szCs w:val="28"/>
                <w:u w:val="single"/>
              </w:rPr>
              <w:t xml:space="preserve">              </w:t>
            </w:r>
          </w:p>
        </w:tc>
        <w:tc>
          <w:tcPr>
            <w:tcW w:w="1924" w:type="dxa"/>
          </w:tcPr>
          <w:p w14:paraId="5F317143"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学科专业名称</w:t>
            </w:r>
          </w:p>
        </w:tc>
        <w:tc>
          <w:tcPr>
            <w:tcW w:w="2743" w:type="dxa"/>
            <w:gridSpan w:val="2"/>
          </w:tcPr>
          <w:p w14:paraId="06D2F6CD" w14:textId="006F2147"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w:t>
            </w:r>
            <w:r w:rsidR="00E66B27">
              <w:rPr>
                <w:rFonts w:ascii="楷体" w:eastAsia="楷体" w:hAnsi="楷体" w:cs="楷体" w:hint="eastAsia"/>
                <w:sz w:val="28"/>
                <w:szCs w:val="28"/>
                <w:u w:val="single"/>
              </w:rPr>
              <w:t>计算机技术</w:t>
            </w:r>
            <w:r>
              <w:rPr>
                <w:rFonts w:eastAsia="楷体_GB2312" w:hint="eastAsia"/>
                <w:sz w:val="28"/>
                <w:szCs w:val="28"/>
                <w:u w:val="single"/>
              </w:rPr>
              <w:t xml:space="preserve">  </w:t>
            </w:r>
            <w:r>
              <w:rPr>
                <w:rFonts w:ascii="楷体" w:eastAsia="楷体" w:hAnsi="楷体"/>
                <w:sz w:val="28"/>
                <w:szCs w:val="28"/>
                <w:u w:val="single"/>
              </w:rPr>
              <w:t xml:space="preserve">                 </w:t>
            </w:r>
          </w:p>
        </w:tc>
      </w:tr>
      <w:tr w:rsidR="00592B83" w14:paraId="3E5C4153" w14:textId="77777777" w:rsidTr="00270160">
        <w:trPr>
          <w:jc w:val="center"/>
        </w:trPr>
        <w:tc>
          <w:tcPr>
            <w:tcW w:w="2177" w:type="dxa"/>
            <w:gridSpan w:val="2"/>
          </w:tcPr>
          <w:p w14:paraId="1375E5CB"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论文提交日期</w:t>
            </w:r>
          </w:p>
        </w:tc>
        <w:tc>
          <w:tcPr>
            <w:tcW w:w="2967" w:type="dxa"/>
            <w:gridSpan w:val="3"/>
          </w:tcPr>
          <w:p w14:paraId="2CFD60B5" w14:textId="62B28000"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w:t>
            </w:r>
            <w:r>
              <w:rPr>
                <w:rFonts w:ascii="楷体" w:eastAsia="楷体" w:hAnsi="楷体"/>
                <w:sz w:val="28"/>
                <w:szCs w:val="28"/>
                <w:u w:val="single"/>
              </w:rPr>
              <w:t xml:space="preserve">                 </w:t>
            </w:r>
          </w:p>
        </w:tc>
        <w:tc>
          <w:tcPr>
            <w:tcW w:w="1924" w:type="dxa"/>
          </w:tcPr>
          <w:p w14:paraId="0F73CFEE"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论文答辩日期</w:t>
            </w:r>
          </w:p>
        </w:tc>
        <w:tc>
          <w:tcPr>
            <w:tcW w:w="2743" w:type="dxa"/>
            <w:gridSpan w:val="2"/>
          </w:tcPr>
          <w:p w14:paraId="68FC9E92" w14:textId="7DFD7BE0"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sz w:val="28"/>
                <w:szCs w:val="28"/>
                <w:u w:val="single"/>
              </w:rPr>
              <w:t xml:space="preserve">                    </w:t>
            </w:r>
          </w:p>
        </w:tc>
      </w:tr>
      <w:tr w:rsidR="00592B83" w14:paraId="0C3D9F94" w14:textId="77777777" w:rsidTr="00270160">
        <w:trPr>
          <w:jc w:val="center"/>
        </w:trPr>
        <w:tc>
          <w:tcPr>
            <w:tcW w:w="2177" w:type="dxa"/>
            <w:gridSpan w:val="2"/>
          </w:tcPr>
          <w:p w14:paraId="7442D169"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学位授予单位</w:t>
            </w:r>
          </w:p>
        </w:tc>
        <w:tc>
          <w:tcPr>
            <w:tcW w:w="2967" w:type="dxa"/>
            <w:gridSpan w:val="3"/>
          </w:tcPr>
          <w:p w14:paraId="42689531" w14:textId="77777777"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武汉理工大学      </w:t>
            </w:r>
            <w:r>
              <w:rPr>
                <w:rFonts w:ascii="楷体" w:eastAsia="楷体" w:hAnsi="楷体"/>
                <w:sz w:val="28"/>
                <w:szCs w:val="28"/>
                <w:u w:val="single"/>
              </w:rPr>
              <w:t xml:space="preserve">  </w:t>
            </w:r>
          </w:p>
        </w:tc>
        <w:tc>
          <w:tcPr>
            <w:tcW w:w="1924" w:type="dxa"/>
          </w:tcPr>
          <w:p w14:paraId="41304FF1" w14:textId="77777777" w:rsidR="00592B83" w:rsidRDefault="00592B83" w:rsidP="00270160">
            <w:pPr>
              <w:adjustRightInd w:val="0"/>
              <w:snapToGrid w:val="0"/>
              <w:spacing w:line="560" w:lineRule="exact"/>
              <w:jc w:val="left"/>
              <w:rPr>
                <w:rFonts w:ascii="华文中宋" w:eastAsia="华文中宋" w:hAnsi="华文中宋" w:hint="eastAsia"/>
                <w:sz w:val="28"/>
                <w:u w:val="single"/>
              </w:rPr>
            </w:pPr>
            <w:r>
              <w:rPr>
                <w:rFonts w:ascii="华文中宋" w:eastAsia="华文中宋" w:hAnsi="华文中宋" w:hint="eastAsia"/>
                <w:sz w:val="28"/>
                <w:szCs w:val="28"/>
              </w:rPr>
              <w:t>学位授予日期</w:t>
            </w:r>
          </w:p>
        </w:tc>
        <w:tc>
          <w:tcPr>
            <w:tcW w:w="2743" w:type="dxa"/>
            <w:gridSpan w:val="2"/>
          </w:tcPr>
          <w:p w14:paraId="7577B3E7" w14:textId="7E5E2D51"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sz w:val="28"/>
                <w:szCs w:val="28"/>
                <w:u w:val="single"/>
              </w:rPr>
              <w:t xml:space="preserve">                </w:t>
            </w:r>
          </w:p>
        </w:tc>
      </w:tr>
      <w:tr w:rsidR="00592B83" w14:paraId="25830FC0" w14:textId="77777777" w:rsidTr="00270160">
        <w:trPr>
          <w:trHeight w:val="1000"/>
          <w:jc w:val="center"/>
        </w:trPr>
        <w:tc>
          <w:tcPr>
            <w:tcW w:w="2177" w:type="dxa"/>
            <w:gridSpan w:val="2"/>
          </w:tcPr>
          <w:p w14:paraId="331FB194"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答辩委员会主席</w:t>
            </w:r>
          </w:p>
        </w:tc>
        <w:tc>
          <w:tcPr>
            <w:tcW w:w="2967" w:type="dxa"/>
            <w:gridSpan w:val="3"/>
          </w:tcPr>
          <w:p w14:paraId="61EC592C" w14:textId="378D4DC3"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w:t>
            </w:r>
            <w:r>
              <w:rPr>
                <w:rFonts w:ascii="楷体" w:eastAsia="楷体" w:hAnsi="楷体"/>
                <w:sz w:val="28"/>
                <w:szCs w:val="28"/>
                <w:u w:val="single"/>
              </w:rPr>
              <w:t xml:space="preserve">                     </w:t>
            </w:r>
          </w:p>
        </w:tc>
        <w:tc>
          <w:tcPr>
            <w:tcW w:w="1924" w:type="dxa"/>
          </w:tcPr>
          <w:p w14:paraId="4325E817" w14:textId="77777777" w:rsidR="00592B83" w:rsidRDefault="00592B83" w:rsidP="00270160">
            <w:pPr>
              <w:adjustRightInd w:val="0"/>
              <w:snapToGrid w:val="0"/>
              <w:spacing w:line="560" w:lineRule="exact"/>
              <w:jc w:val="left"/>
              <w:rPr>
                <w:rFonts w:ascii="华文中宋" w:eastAsia="华文中宋" w:hAnsi="华文中宋" w:hint="eastAsia"/>
                <w:sz w:val="28"/>
              </w:rPr>
            </w:pPr>
            <w:r w:rsidRPr="00592B83">
              <w:rPr>
                <w:rFonts w:ascii="华文中宋" w:eastAsia="华文中宋" w:hAnsi="华文中宋" w:hint="eastAsia"/>
                <w:spacing w:val="210"/>
                <w:sz w:val="28"/>
                <w:szCs w:val="28"/>
                <w:fitText w:val="1680" w:id="-761514495"/>
              </w:rPr>
              <w:t>评阅</w:t>
            </w:r>
            <w:r w:rsidRPr="00592B83">
              <w:rPr>
                <w:rFonts w:ascii="华文中宋" w:eastAsia="华文中宋" w:hAnsi="华文中宋" w:hint="eastAsia"/>
                <w:sz w:val="28"/>
                <w:szCs w:val="28"/>
                <w:fitText w:val="1680" w:id="-761514495"/>
              </w:rPr>
              <w:t>人</w:t>
            </w:r>
            <w:r>
              <w:rPr>
                <w:rFonts w:ascii="华文中宋" w:eastAsia="华文中宋" w:hAnsi="华文中宋"/>
                <w:sz w:val="28"/>
                <w:szCs w:val="28"/>
              </w:rPr>
              <w:t xml:space="preserve"> </w:t>
            </w:r>
          </w:p>
        </w:tc>
        <w:tc>
          <w:tcPr>
            <w:tcW w:w="2743" w:type="dxa"/>
            <w:gridSpan w:val="2"/>
          </w:tcPr>
          <w:p w14:paraId="2045A4E8" w14:textId="77777777"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教育部学位中心盲审</w:t>
            </w:r>
          </w:p>
          <w:p w14:paraId="2AD416FF" w14:textId="77777777"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学院内</w:t>
            </w:r>
            <w:proofErr w:type="gramStart"/>
            <w:r>
              <w:rPr>
                <w:rFonts w:ascii="楷体" w:eastAsia="楷体" w:hAnsi="楷体" w:hint="eastAsia"/>
                <w:sz w:val="28"/>
                <w:szCs w:val="28"/>
                <w:u w:val="single"/>
              </w:rPr>
              <w:t>审专家</w:t>
            </w:r>
            <w:proofErr w:type="gramEnd"/>
            <w:r>
              <w:rPr>
                <w:rFonts w:ascii="楷体" w:eastAsia="楷体" w:hAnsi="楷体"/>
                <w:sz w:val="28"/>
                <w:szCs w:val="28"/>
                <w:u w:val="single"/>
              </w:rPr>
              <w:t xml:space="preserve">                    </w:t>
            </w:r>
          </w:p>
        </w:tc>
      </w:tr>
      <w:tr w:rsidR="00592B83" w14:paraId="53AB276E" w14:textId="77777777" w:rsidTr="00270160">
        <w:trPr>
          <w:trHeight w:val="427"/>
          <w:jc w:val="center"/>
        </w:trPr>
        <w:tc>
          <w:tcPr>
            <w:tcW w:w="2177" w:type="dxa"/>
            <w:gridSpan w:val="2"/>
          </w:tcPr>
          <w:p w14:paraId="30000DCB" w14:textId="77777777" w:rsidR="00592B83" w:rsidRDefault="00592B83" w:rsidP="00270160">
            <w:pPr>
              <w:adjustRightInd w:val="0"/>
              <w:snapToGrid w:val="0"/>
              <w:spacing w:line="560" w:lineRule="exact"/>
              <w:jc w:val="left"/>
              <w:rPr>
                <w:rFonts w:ascii="华文中宋" w:eastAsia="华文中宋" w:hAnsi="华文中宋" w:hint="eastAsia"/>
                <w:sz w:val="28"/>
              </w:rPr>
            </w:pPr>
            <w:r>
              <w:rPr>
                <w:rFonts w:ascii="华文中宋" w:eastAsia="华文中宋" w:hAnsi="华文中宋" w:hint="eastAsia"/>
                <w:sz w:val="28"/>
                <w:szCs w:val="28"/>
              </w:rPr>
              <w:t>答辩委员会委员</w:t>
            </w:r>
          </w:p>
        </w:tc>
        <w:tc>
          <w:tcPr>
            <w:tcW w:w="7634" w:type="dxa"/>
            <w:gridSpan w:val="6"/>
          </w:tcPr>
          <w:p w14:paraId="0D1E04CF" w14:textId="42ED0DDA"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w:t>
            </w:r>
          </w:p>
        </w:tc>
      </w:tr>
      <w:tr w:rsidR="00592B83" w14:paraId="3B2554C9" w14:textId="77777777" w:rsidTr="00270160">
        <w:trPr>
          <w:trHeight w:val="447"/>
          <w:jc w:val="center"/>
        </w:trPr>
        <w:tc>
          <w:tcPr>
            <w:tcW w:w="2177" w:type="dxa"/>
            <w:gridSpan w:val="2"/>
          </w:tcPr>
          <w:p w14:paraId="68148392" w14:textId="77777777" w:rsidR="00592B83" w:rsidRDefault="00592B83" w:rsidP="00270160">
            <w:pPr>
              <w:adjustRightInd w:val="0"/>
              <w:snapToGrid w:val="0"/>
              <w:spacing w:line="560" w:lineRule="exact"/>
              <w:jc w:val="left"/>
              <w:rPr>
                <w:rFonts w:ascii="华文中宋" w:eastAsia="华文中宋" w:hAnsi="华文中宋" w:hint="eastAsia"/>
                <w:sz w:val="28"/>
              </w:rPr>
            </w:pPr>
          </w:p>
        </w:tc>
        <w:tc>
          <w:tcPr>
            <w:tcW w:w="7634" w:type="dxa"/>
            <w:gridSpan w:val="6"/>
          </w:tcPr>
          <w:p w14:paraId="7608655B" w14:textId="1B394023" w:rsidR="00592B83" w:rsidRDefault="00592B83" w:rsidP="00270160">
            <w:pPr>
              <w:adjustRightInd w:val="0"/>
              <w:snapToGrid w:val="0"/>
              <w:spacing w:line="560" w:lineRule="exact"/>
              <w:jc w:val="left"/>
              <w:rPr>
                <w:rFonts w:ascii="楷体" w:eastAsia="楷体" w:hAnsi="楷体" w:hint="eastAsia"/>
                <w:sz w:val="28"/>
                <w:u w:val="single"/>
              </w:rPr>
            </w:pPr>
            <w:r>
              <w:rPr>
                <w:rFonts w:ascii="楷体" w:eastAsia="楷体" w:hAnsi="楷体" w:hint="eastAsia"/>
                <w:sz w:val="28"/>
                <w:szCs w:val="28"/>
                <w:u w:val="single"/>
              </w:rPr>
              <w:t xml:space="preserve">                          </w:t>
            </w:r>
          </w:p>
        </w:tc>
      </w:tr>
    </w:tbl>
    <w:p w14:paraId="22327F42" w14:textId="47C50E8A" w:rsidR="00592B83" w:rsidRDefault="00592B83" w:rsidP="00592B83">
      <w:pPr>
        <w:pStyle w:val="afb"/>
        <w:spacing w:afterLines="50" w:after="156" w:line="560" w:lineRule="exact"/>
        <w:jc w:val="center"/>
        <w:rPr>
          <w:rFonts w:ascii="Times New Roman" w:eastAsia="华文中宋" w:hAnsi="Times New Roman" w:cs="Times New Roman"/>
          <w:kern w:val="0"/>
          <w:sz w:val="28"/>
          <w:szCs w:val="28"/>
        </w:rPr>
        <w:sectPr w:rsidR="00592B83" w:rsidSect="00592B83">
          <w:headerReference w:type="even" r:id="rId15"/>
          <w:headerReference w:type="default" r:id="rId16"/>
          <w:footerReference w:type="even" r:id="rId17"/>
          <w:footerReference w:type="default" r:id="rId18"/>
          <w:headerReference w:type="first" r:id="rId19"/>
          <w:footerReference w:type="first" r:id="rId20"/>
          <w:pgSz w:w="11906" w:h="16838"/>
          <w:pgMar w:top="1985" w:right="1814" w:bottom="1985" w:left="1814" w:header="1474" w:footer="1361" w:gutter="0"/>
          <w:pgNumType w:fmt="upperRoman" w:start="1"/>
          <w:cols w:space="425"/>
          <w:docGrid w:type="lines" w:linePitch="312"/>
        </w:sectPr>
      </w:pPr>
      <w:r>
        <w:rPr>
          <w:rFonts w:ascii="Times New Roman" w:eastAsia="华文中宋" w:hAnsi="Times New Roman" w:cs="Times New Roman"/>
          <w:kern w:val="0"/>
          <w:sz w:val="28"/>
          <w:szCs w:val="28"/>
        </w:rPr>
        <w:t>202</w:t>
      </w:r>
      <w:r>
        <w:rPr>
          <w:rFonts w:ascii="Times New Roman" w:eastAsia="华文中宋" w:hAnsi="Times New Roman" w:cs="Times New Roman" w:hint="eastAsia"/>
          <w:kern w:val="0"/>
          <w:sz w:val="28"/>
          <w:szCs w:val="28"/>
        </w:rPr>
        <w:t>5</w:t>
      </w:r>
      <w:r>
        <w:rPr>
          <w:rFonts w:ascii="Times New Roman" w:eastAsia="华文中宋" w:hAnsi="Times New Roman" w:cs="Times New Roman"/>
          <w:kern w:val="0"/>
          <w:sz w:val="28"/>
          <w:szCs w:val="28"/>
        </w:rPr>
        <w:t>年</w:t>
      </w:r>
      <w:r>
        <w:rPr>
          <w:rFonts w:ascii="Times New Roman" w:eastAsia="华文中宋" w:hAnsi="Times New Roman" w:cs="Times New Roman" w:hint="eastAsia"/>
          <w:kern w:val="0"/>
          <w:sz w:val="28"/>
          <w:szCs w:val="28"/>
        </w:rPr>
        <w:t>5</w:t>
      </w:r>
      <w:r>
        <w:rPr>
          <w:rFonts w:ascii="Times New Roman" w:eastAsia="华文中宋" w:hAnsi="Times New Roman" w:cs="Times New Roman"/>
          <w:kern w:val="0"/>
          <w:sz w:val="28"/>
          <w:szCs w:val="28"/>
        </w:rPr>
        <w:t>月</w:t>
      </w:r>
    </w:p>
    <w:bookmarkEnd w:id="6"/>
    <w:p w14:paraId="0648D176" w14:textId="77777777" w:rsidR="00592B83" w:rsidRDefault="00592B83" w:rsidP="00592B83">
      <w:pPr>
        <w:spacing w:beforeLines="50" w:before="163" w:afterLines="50" w:after="163" w:line="560" w:lineRule="exact"/>
        <w:jc w:val="center"/>
        <w:rPr>
          <w:rFonts w:ascii="黑体" w:eastAsia="黑体" w:hAnsi="黑体" w:hint="eastAsia"/>
          <w:b/>
          <w:bCs/>
          <w:sz w:val="36"/>
          <w:szCs w:val="36"/>
        </w:rPr>
      </w:pPr>
      <w:r>
        <w:rPr>
          <w:rFonts w:ascii="黑体" w:eastAsia="黑体" w:hAnsi="黑体" w:hint="eastAsia"/>
          <w:b/>
          <w:bCs/>
          <w:sz w:val="36"/>
          <w:szCs w:val="36"/>
        </w:rPr>
        <w:lastRenderedPageBreak/>
        <w:t>研究生学位论文的独创性声明</w:t>
      </w:r>
    </w:p>
    <w:p w14:paraId="32983E1C" w14:textId="77777777" w:rsidR="00592B83" w:rsidRDefault="00592B83" w:rsidP="00592B83">
      <w:pPr>
        <w:tabs>
          <w:tab w:val="left" w:pos="0"/>
        </w:tabs>
        <w:spacing w:line="560" w:lineRule="exact"/>
        <w:ind w:firstLineChars="200" w:firstLine="560"/>
        <w:rPr>
          <w:rFonts w:ascii="华文中宋" w:eastAsia="华文中宋" w:hAnsi="华文中宋" w:hint="eastAsia"/>
          <w:sz w:val="28"/>
        </w:rPr>
      </w:pPr>
      <w:r>
        <w:rPr>
          <w:rFonts w:ascii="华文中宋" w:eastAsia="华文中宋" w:hAnsi="华文中宋" w:hint="eastAsia"/>
          <w:sz w:val="28"/>
          <w:szCs w:val="28"/>
        </w:rPr>
        <w:t>本人声明，所呈交的论文是本人在导师指导下进行的研究工作及取得的研究成果。尽我所知，除了文中特别加以标注和致谢的地方外，论文中不包含其他人已经发表或撰写过的研究成果，也不包含为获得武汉理工大学或其他教育机构的学位或证书而使用过的材料。与我一同工作的同志对本研究所做的任何贡献均已在论文中作了明确的说明并表示了谢意。</w:t>
      </w:r>
    </w:p>
    <w:p w14:paraId="15939263" w14:textId="0E0844E3" w:rsidR="00592B83" w:rsidRDefault="00592B83" w:rsidP="00592B83">
      <w:pPr>
        <w:spacing w:line="560" w:lineRule="exact"/>
        <w:ind w:firstLineChars="300" w:firstLine="840"/>
        <w:rPr>
          <w:rFonts w:ascii="华文中宋" w:eastAsia="华文中宋" w:hAnsi="华文中宋" w:hint="eastAsia"/>
          <w:sz w:val="28"/>
        </w:rPr>
      </w:pPr>
      <w:r>
        <w:rPr>
          <w:rFonts w:ascii="华文中宋" w:eastAsia="华文中宋" w:hAnsi="华文中宋" w:hint="eastAsia"/>
          <w:sz w:val="28"/>
          <w:szCs w:val="28"/>
        </w:rPr>
        <w:t>签 名：                  日 期：</w:t>
      </w:r>
    </w:p>
    <w:p w14:paraId="5963AE1D" w14:textId="77777777" w:rsidR="00592B83" w:rsidRDefault="00592B83" w:rsidP="00592B83">
      <w:pPr>
        <w:spacing w:line="560" w:lineRule="exact"/>
        <w:ind w:firstLineChars="300" w:firstLine="840"/>
        <w:rPr>
          <w:rFonts w:ascii="华文中宋" w:eastAsia="华文中宋" w:hAnsi="华文中宋" w:hint="eastAsia"/>
          <w:sz w:val="28"/>
        </w:rPr>
      </w:pPr>
    </w:p>
    <w:p w14:paraId="601B79AE" w14:textId="77777777" w:rsidR="00592B83" w:rsidRDefault="00592B83" w:rsidP="00592B83">
      <w:pPr>
        <w:spacing w:line="560" w:lineRule="exact"/>
        <w:ind w:firstLineChars="300" w:firstLine="840"/>
        <w:rPr>
          <w:rFonts w:ascii="华文中宋" w:eastAsia="华文中宋" w:hAnsi="华文中宋" w:hint="eastAsia"/>
          <w:sz w:val="28"/>
        </w:rPr>
      </w:pPr>
    </w:p>
    <w:p w14:paraId="1917FEAD" w14:textId="77777777" w:rsidR="00592B83" w:rsidRDefault="00592B83" w:rsidP="00592B83">
      <w:pPr>
        <w:spacing w:beforeLines="50" w:before="163" w:afterLines="50" w:after="163" w:line="560" w:lineRule="exact"/>
        <w:jc w:val="center"/>
        <w:rPr>
          <w:rFonts w:ascii="黑体" w:eastAsia="黑体" w:hAnsi="黑体" w:hint="eastAsia"/>
          <w:b/>
          <w:bCs/>
          <w:sz w:val="36"/>
          <w:szCs w:val="36"/>
        </w:rPr>
      </w:pPr>
      <w:r>
        <w:rPr>
          <w:rFonts w:ascii="黑体" w:eastAsia="黑体" w:hAnsi="黑体" w:hint="eastAsia"/>
          <w:b/>
          <w:bCs/>
          <w:sz w:val="36"/>
          <w:szCs w:val="36"/>
        </w:rPr>
        <w:t>学位论文使用授权书</w:t>
      </w:r>
    </w:p>
    <w:p w14:paraId="4891ECFE" w14:textId="77777777" w:rsidR="00592B83" w:rsidRDefault="00592B83" w:rsidP="00592B83">
      <w:pPr>
        <w:tabs>
          <w:tab w:val="left" w:pos="0"/>
        </w:tabs>
        <w:spacing w:line="560" w:lineRule="exact"/>
        <w:ind w:firstLineChars="200" w:firstLine="560"/>
        <w:rPr>
          <w:rFonts w:ascii="华文中宋" w:eastAsia="华文中宋" w:hAnsi="华文中宋" w:hint="eastAsia"/>
          <w:sz w:val="28"/>
        </w:rPr>
      </w:pPr>
      <w:r>
        <w:rPr>
          <w:rFonts w:ascii="华文中宋" w:eastAsia="华文中宋" w:hAnsi="华文中宋" w:hint="eastAsia"/>
          <w:sz w:val="28"/>
          <w:szCs w:val="28"/>
        </w:rPr>
        <w:t>本人完全了解武汉理工大学有关保留、使用学位论文的规定，即学校有权保留并向国家有关部门或机构送交论文的复印件和电子版，允许论文被查阅和借阅。本人授权武汉理工大学可以将本学位论文的全部内容编入有关数据库进行检索，可以采用影印、缩印或其他复制手段保存或汇编本学位论文。同时授权经武汉理工大学认可的国家有关机构或论文数据库使用或收录本学位论文，并向社会公众提供信息服务。</w:t>
      </w:r>
    </w:p>
    <w:p w14:paraId="213DA451" w14:textId="77777777" w:rsidR="00592B83" w:rsidRDefault="00592B83" w:rsidP="00592B83">
      <w:pPr>
        <w:tabs>
          <w:tab w:val="left" w:pos="0"/>
        </w:tabs>
        <w:spacing w:line="560" w:lineRule="exact"/>
        <w:ind w:firstLineChars="200" w:firstLine="560"/>
        <w:rPr>
          <w:rFonts w:ascii="华文中宋" w:eastAsia="华文中宋" w:hAnsi="华文中宋" w:hint="eastAsia"/>
          <w:sz w:val="28"/>
        </w:rPr>
      </w:pPr>
      <w:r>
        <w:rPr>
          <w:rFonts w:ascii="华文中宋" w:eastAsia="华文中宋" w:hAnsi="华文中宋" w:hint="eastAsia"/>
          <w:sz w:val="28"/>
          <w:szCs w:val="28"/>
        </w:rPr>
        <w:t>（保密的论文在解密后应遵守此规定）</w:t>
      </w:r>
    </w:p>
    <w:p w14:paraId="54D57B4F" w14:textId="77777777" w:rsidR="00592B83" w:rsidRDefault="00592B83" w:rsidP="00592B83">
      <w:pPr>
        <w:tabs>
          <w:tab w:val="left" w:pos="0"/>
        </w:tabs>
        <w:spacing w:line="560" w:lineRule="exact"/>
        <w:ind w:firstLineChars="200" w:firstLine="560"/>
        <w:rPr>
          <w:rFonts w:ascii="华文中宋" w:eastAsia="华文中宋" w:hAnsi="华文中宋" w:hint="eastAsia"/>
          <w:sz w:val="28"/>
        </w:rPr>
      </w:pPr>
    </w:p>
    <w:p w14:paraId="1CE87545" w14:textId="74AAE8C1" w:rsidR="00592B83" w:rsidRDefault="00592B83" w:rsidP="00592B83">
      <w:pPr>
        <w:tabs>
          <w:tab w:val="left" w:pos="0"/>
        </w:tabs>
        <w:spacing w:line="560" w:lineRule="exact"/>
        <w:rPr>
          <w:rFonts w:eastAsia="华文中宋"/>
          <w:sz w:val="28"/>
          <w:szCs w:val="28"/>
        </w:rPr>
      </w:pPr>
      <w:r>
        <w:rPr>
          <w:rFonts w:ascii="华文中宋" w:eastAsia="华文中宋" w:hAnsi="华文中宋" w:hint="eastAsia"/>
          <w:sz w:val="28"/>
          <w:szCs w:val="28"/>
        </w:rPr>
        <w:t>研究生（签名）：      导 师（签名）：      日 期：</w:t>
      </w:r>
    </w:p>
    <w:p w14:paraId="4215E6BA" w14:textId="44BDF724" w:rsidR="00592B83" w:rsidRPr="00592B83" w:rsidRDefault="00592B83" w:rsidP="00592B83">
      <w:pPr>
        <w:widowControl/>
        <w:spacing w:line="240" w:lineRule="auto"/>
        <w:jc w:val="left"/>
        <w:rPr>
          <w:rFonts w:eastAsia="华文中宋"/>
          <w:sz w:val="28"/>
          <w:szCs w:val="28"/>
        </w:rPr>
        <w:sectPr w:rsidR="00592B83" w:rsidRPr="00592B83" w:rsidSect="00592B83">
          <w:footerReference w:type="default" r:id="rId21"/>
          <w:pgSz w:w="11906" w:h="16838"/>
          <w:pgMar w:top="1985" w:right="1814" w:bottom="1985" w:left="1814" w:header="1474" w:footer="1361" w:gutter="0"/>
          <w:pgNumType w:fmt="upperRoman" w:start="1"/>
          <w:cols w:space="425"/>
          <w:docGrid w:type="lines" w:linePitch="326"/>
        </w:sectPr>
      </w:pPr>
      <w:r>
        <w:rPr>
          <w:rFonts w:eastAsia="华文中宋"/>
          <w:sz w:val="28"/>
          <w:szCs w:val="28"/>
        </w:rPr>
        <w:br w:type="page"/>
      </w:r>
    </w:p>
    <w:p w14:paraId="12E3452F" w14:textId="385F494A" w:rsidR="00D5775A" w:rsidRPr="00D5775A" w:rsidRDefault="00D5775A" w:rsidP="00D5775A">
      <w:pPr>
        <w:pStyle w:val="1"/>
        <w:spacing w:before="360" w:after="360" w:line="400" w:lineRule="exact"/>
        <w:jc w:val="center"/>
        <w:rPr>
          <w:rFonts w:ascii="宋体" w:eastAsia="宋体" w:hAnsi="宋体" w:cs="宋体" w:hint="eastAsia"/>
          <w:bCs/>
          <w:color w:val="auto"/>
          <w:kern w:val="44"/>
          <w:sz w:val="24"/>
          <w:szCs w:val="24"/>
        </w:rPr>
      </w:pPr>
      <w:bookmarkStart w:id="7" w:name="_Toc190894587"/>
      <w:r w:rsidRPr="00D5775A">
        <w:rPr>
          <w:rFonts w:ascii="Times New Roman" w:eastAsia="黑体" w:hAnsi="Times New Roman" w:cs="黑体" w:hint="eastAsia"/>
          <w:bCs/>
          <w:color w:val="auto"/>
          <w:kern w:val="44"/>
          <w:sz w:val="30"/>
          <w:szCs w:val="30"/>
        </w:rPr>
        <w:lastRenderedPageBreak/>
        <w:t>摘</w:t>
      </w:r>
      <w:r w:rsidRPr="00D5775A">
        <w:rPr>
          <w:rFonts w:ascii="Times New Roman" w:eastAsia="黑体" w:hAnsi="Times New Roman" w:cs="黑体" w:hint="eastAsia"/>
          <w:bCs/>
          <w:color w:val="auto"/>
          <w:kern w:val="44"/>
          <w:sz w:val="30"/>
          <w:szCs w:val="30"/>
        </w:rPr>
        <w:t xml:space="preserve"> </w:t>
      </w:r>
      <w:r w:rsidRPr="00D5775A">
        <w:rPr>
          <w:rFonts w:ascii="Times New Roman" w:eastAsia="黑体" w:hAnsi="Times New Roman" w:cs="黑体" w:hint="eastAsia"/>
          <w:bCs/>
          <w:color w:val="auto"/>
          <w:kern w:val="44"/>
          <w:sz w:val="30"/>
          <w:szCs w:val="30"/>
        </w:rPr>
        <w:t>要</w:t>
      </w:r>
      <w:bookmarkEnd w:id="2"/>
      <w:bookmarkEnd w:id="7"/>
    </w:p>
    <w:p w14:paraId="7162707C" w14:textId="2CB8D80E" w:rsidR="00D30CFC" w:rsidRPr="00D30CFC" w:rsidRDefault="00D30CFC" w:rsidP="00D30CFC">
      <w:pPr>
        <w:ind w:firstLineChars="200" w:firstLine="480"/>
        <w:rPr>
          <w:rFonts w:ascii="宋体" w:hAnsi="宋体" w:cs="宋体" w:hint="eastAsia"/>
          <w:sz w:val="24"/>
        </w:rPr>
      </w:pPr>
      <w:r w:rsidRPr="00D30CFC">
        <w:rPr>
          <w:rFonts w:ascii="宋体" w:hAnsi="宋体" w:cs="宋体" w:hint="eastAsia"/>
          <w:sz w:val="24"/>
        </w:rPr>
        <w:t>声呐图像由于其特有的成像机制和复杂的工作环境，与光学图像相比存在显著差异。声呐图像通常受到严重的噪声干扰，特别是乘性散斑噪声，且高频信息（如边缘和细节）往往缺失。这些特性导致图像模糊，增加了目标识别的难度，尤其是对于反射信号强度接近背景噪声的小目标（如沉船碎片、水下设备等）。传统的光学图像目标检测框架在直接应用于声呐图像时效果不佳，因为它们未能充分考虑声呐图像中的这些问题。本文聚焦于声呐图像的目标检测任务，特别关注图像噪声严重和小目标难以检测的问题。主要工作内容和创新点如下：</w:t>
      </w:r>
    </w:p>
    <w:p w14:paraId="643AECF3" w14:textId="40A87CD8" w:rsidR="00D30CFC" w:rsidRPr="00D30CFC" w:rsidRDefault="00D30CFC" w:rsidP="00D30CFC">
      <w:pPr>
        <w:ind w:firstLineChars="200" w:firstLine="482"/>
        <w:rPr>
          <w:rFonts w:asciiTheme="minorEastAsia" w:hAnsiTheme="minorEastAsia" w:cstheme="minorEastAsia" w:hint="eastAsia"/>
        </w:rPr>
      </w:pPr>
      <w:r w:rsidRPr="00395BAB">
        <w:rPr>
          <w:rFonts w:ascii="宋体" w:hAnsi="宋体" w:cs="宋体" w:hint="eastAsia"/>
          <w:b/>
          <w:bCs/>
          <w:sz w:val="24"/>
        </w:rPr>
        <w:t>（1）</w:t>
      </w:r>
      <w:r w:rsidRPr="00F436AE">
        <w:rPr>
          <w:rFonts w:ascii="宋体" w:hAnsi="宋体" w:cs="宋体" w:hint="eastAsia"/>
          <w:b/>
          <w:bCs/>
          <w:sz w:val="24"/>
        </w:rPr>
        <w:t>针对传统</w:t>
      </w:r>
      <w:proofErr w:type="gramStart"/>
      <w:r w:rsidR="00F436AE">
        <w:rPr>
          <w:rFonts w:ascii="宋体" w:hAnsi="宋体" w:cs="宋体" w:hint="eastAsia"/>
          <w:b/>
          <w:bCs/>
          <w:sz w:val="24"/>
        </w:rPr>
        <w:t>去噪</w:t>
      </w:r>
      <w:r w:rsidRPr="00F436AE">
        <w:rPr>
          <w:rFonts w:ascii="宋体" w:hAnsi="宋体" w:cs="宋体" w:hint="eastAsia"/>
          <w:b/>
          <w:bCs/>
          <w:sz w:val="24"/>
        </w:rPr>
        <w:t>方法</w:t>
      </w:r>
      <w:proofErr w:type="gramEnd"/>
      <w:r w:rsidRPr="00F436AE">
        <w:rPr>
          <w:rFonts w:ascii="宋体" w:hAnsi="宋体" w:cs="宋体" w:hint="eastAsia"/>
          <w:b/>
          <w:bCs/>
          <w:sz w:val="24"/>
        </w:rPr>
        <w:t>泛化能力较弱以及有监督</w:t>
      </w:r>
      <w:proofErr w:type="gramStart"/>
      <w:r w:rsidR="00F436AE">
        <w:rPr>
          <w:rFonts w:ascii="宋体" w:hAnsi="宋体" w:cs="宋体" w:hint="eastAsia"/>
          <w:b/>
          <w:bCs/>
          <w:sz w:val="24"/>
        </w:rPr>
        <w:t>去噪</w:t>
      </w:r>
      <w:r w:rsidRPr="00F436AE">
        <w:rPr>
          <w:rFonts w:ascii="宋体" w:hAnsi="宋体" w:cs="宋体" w:hint="eastAsia"/>
          <w:b/>
          <w:bCs/>
          <w:sz w:val="24"/>
        </w:rPr>
        <w:t>方法</w:t>
      </w:r>
      <w:proofErr w:type="gramEnd"/>
      <w:r w:rsidRPr="00F436AE">
        <w:rPr>
          <w:rFonts w:ascii="宋体" w:hAnsi="宋体" w:cs="宋体" w:hint="eastAsia"/>
          <w:b/>
          <w:bCs/>
          <w:sz w:val="24"/>
        </w:rPr>
        <w:t>需要干净无噪图像作为标签的问题，本文提出了一种基于自监督学习的声呐</w:t>
      </w:r>
      <w:proofErr w:type="gramStart"/>
      <w:r w:rsidRPr="00F436AE">
        <w:rPr>
          <w:rFonts w:ascii="宋体" w:hAnsi="宋体" w:cs="宋体" w:hint="eastAsia"/>
          <w:b/>
          <w:bCs/>
          <w:sz w:val="24"/>
        </w:rPr>
        <w:t>图像</w:t>
      </w:r>
      <w:r w:rsidR="00F436AE">
        <w:rPr>
          <w:rFonts w:ascii="宋体" w:hAnsi="宋体" w:cs="宋体" w:hint="eastAsia"/>
          <w:b/>
          <w:bCs/>
          <w:sz w:val="24"/>
        </w:rPr>
        <w:t>去噪</w:t>
      </w:r>
      <w:r w:rsidRPr="00F436AE">
        <w:rPr>
          <w:rFonts w:ascii="宋体" w:hAnsi="宋体" w:cs="宋体" w:hint="eastAsia"/>
          <w:b/>
          <w:bCs/>
          <w:sz w:val="24"/>
        </w:rPr>
        <w:t>网络</w:t>
      </w:r>
      <w:proofErr w:type="gramEnd"/>
      <w:r w:rsidRPr="00F436AE">
        <w:rPr>
          <w:rFonts w:ascii="宋体" w:hAnsi="宋体" w:cs="宋体" w:hint="eastAsia"/>
          <w:b/>
          <w:bCs/>
          <w:sz w:val="24"/>
        </w:rPr>
        <w:t>。</w:t>
      </w:r>
      <w:r w:rsidRPr="00D30CFC">
        <w:rPr>
          <w:rFonts w:ascii="宋体" w:hAnsi="宋体" w:cs="宋体" w:hint="eastAsia"/>
          <w:sz w:val="24"/>
        </w:rPr>
        <w:t>该网络设计了多分支融合模块，无需依赖自注意力机制即可有效捕获全局上下文信息，并实现高频与低频信息的深度融合。进一步引入高频信息增强模块，增强了声呐图像中匮乏的高频信息，帮助模型更好地捕捉目标边界和保留更多细节。</w:t>
      </w:r>
      <w:r>
        <w:rPr>
          <w:rFonts w:asciiTheme="minorEastAsia" w:hAnsiTheme="minorEastAsia" w:cstheme="minorEastAsia" w:hint="eastAsia"/>
          <w:sz w:val="24"/>
        </w:rPr>
        <w:t>在实验结果中，本文提出的方法在光学图像数据集</w:t>
      </w:r>
      <w:r>
        <w:rPr>
          <w:rFonts w:hint="eastAsia"/>
          <w:sz w:val="24"/>
        </w:rPr>
        <w:t>Kodak</w:t>
      </w:r>
      <w:r>
        <w:rPr>
          <w:sz w:val="24"/>
        </w:rPr>
        <w:t>、</w:t>
      </w:r>
      <w:r>
        <w:rPr>
          <w:rFonts w:hint="eastAsia"/>
          <w:sz w:val="24"/>
        </w:rPr>
        <w:t>BSD300</w:t>
      </w:r>
      <w:r>
        <w:rPr>
          <w:rFonts w:hint="eastAsia"/>
          <w:sz w:val="24"/>
        </w:rPr>
        <w:t>和</w:t>
      </w:r>
      <w:r>
        <w:rPr>
          <w:rFonts w:hint="eastAsia"/>
          <w:sz w:val="24"/>
        </w:rPr>
        <w:t>Set14</w:t>
      </w:r>
      <w:r>
        <w:rPr>
          <w:rFonts w:asciiTheme="minorEastAsia" w:hAnsiTheme="minorEastAsia" w:cstheme="minorEastAsia" w:hint="eastAsia"/>
          <w:sz w:val="24"/>
        </w:rPr>
        <w:t>上相比</w:t>
      </w:r>
      <w:r>
        <w:rPr>
          <w:rFonts w:hint="eastAsia"/>
          <w:sz w:val="24"/>
        </w:rPr>
        <w:t>基础模型</w:t>
      </w:r>
      <w:r>
        <w:rPr>
          <w:rFonts w:asciiTheme="minorEastAsia" w:hAnsiTheme="minorEastAsia" w:cstheme="minorEastAsia" w:hint="eastAsia"/>
          <w:sz w:val="24"/>
        </w:rPr>
        <w:t>，</w:t>
      </w:r>
      <w:r w:rsidR="0064766A" w:rsidRPr="00942A50">
        <w:rPr>
          <w:rFonts w:cs="黑体" w:hint="eastAsia"/>
          <w:sz w:val="24"/>
        </w:rPr>
        <w:t>在</w:t>
      </w:r>
      <w:r w:rsidR="0064766A">
        <w:rPr>
          <w:rFonts w:hint="eastAsia"/>
          <w:sz w:val="24"/>
        </w:rPr>
        <w:t>添加标准差为</w:t>
      </w:r>
      <w:r w:rsidR="0064766A">
        <w:rPr>
          <w:rFonts w:hint="eastAsia"/>
          <w:sz w:val="24"/>
        </w:rPr>
        <w:t>35</w:t>
      </w:r>
      <w:r w:rsidR="0064766A" w:rsidRPr="00942A50">
        <w:rPr>
          <w:rFonts w:cs="黑体" w:hint="eastAsia"/>
          <w:sz w:val="24"/>
        </w:rPr>
        <w:t>的</w:t>
      </w:r>
      <w:r w:rsidR="0064766A">
        <w:rPr>
          <w:rFonts w:cs="黑体" w:hint="eastAsia"/>
          <w:sz w:val="24"/>
        </w:rPr>
        <w:t>高斯噪声</w:t>
      </w:r>
      <w:r w:rsidR="0064766A" w:rsidRPr="00942A50">
        <w:rPr>
          <w:rFonts w:cs="黑体" w:hint="eastAsia"/>
          <w:sz w:val="24"/>
        </w:rPr>
        <w:t>情况</w:t>
      </w:r>
      <w:r w:rsidR="0064766A">
        <w:rPr>
          <w:rFonts w:cs="黑体" w:hint="eastAsia"/>
          <w:sz w:val="24"/>
        </w:rPr>
        <w:t>下</w:t>
      </w:r>
      <w:r>
        <w:rPr>
          <w:rFonts w:asciiTheme="minorEastAsia" w:hAnsiTheme="minorEastAsia" w:cstheme="minorEastAsia" w:hint="eastAsia"/>
          <w:sz w:val="24"/>
        </w:rPr>
        <w:t>的</w:t>
      </w:r>
      <w:r w:rsidR="0064766A">
        <w:rPr>
          <w:rFonts w:hint="eastAsia"/>
          <w:sz w:val="24"/>
        </w:rPr>
        <w:t>PSNR(dB)</w:t>
      </w:r>
      <w:r>
        <w:rPr>
          <w:rFonts w:asciiTheme="minorEastAsia" w:hAnsiTheme="minorEastAsia" w:cstheme="minorEastAsia" w:hint="eastAsia"/>
          <w:sz w:val="24"/>
        </w:rPr>
        <w:t>指标上分别提升了</w:t>
      </w:r>
      <w:r>
        <w:rPr>
          <w:sz w:val="24"/>
        </w:rPr>
        <w:t>0.</w:t>
      </w:r>
      <w:r w:rsidR="0064766A">
        <w:rPr>
          <w:rFonts w:hint="eastAsia"/>
          <w:sz w:val="24"/>
        </w:rPr>
        <w:t>30</w:t>
      </w:r>
      <w:r>
        <w:rPr>
          <w:rFonts w:asciiTheme="minorEastAsia" w:hAnsiTheme="minorEastAsia" w:cstheme="minorEastAsia" w:hint="eastAsia"/>
          <w:sz w:val="24"/>
        </w:rPr>
        <w:t>、</w:t>
      </w:r>
      <w:r>
        <w:rPr>
          <w:sz w:val="24"/>
        </w:rPr>
        <w:t>0.</w:t>
      </w:r>
      <w:r w:rsidR="0064766A">
        <w:rPr>
          <w:rFonts w:hint="eastAsia"/>
          <w:sz w:val="24"/>
        </w:rPr>
        <w:t>20</w:t>
      </w:r>
      <w:r>
        <w:rPr>
          <w:rFonts w:asciiTheme="minorEastAsia" w:hAnsiTheme="minorEastAsia" w:cstheme="minorEastAsia" w:hint="eastAsia"/>
          <w:sz w:val="24"/>
        </w:rPr>
        <w:t>和</w:t>
      </w:r>
      <w:r w:rsidR="0064766A">
        <w:rPr>
          <w:rFonts w:hint="eastAsia"/>
          <w:sz w:val="24"/>
        </w:rPr>
        <w:t>0.34</w:t>
      </w:r>
      <w:r>
        <w:rPr>
          <w:rFonts w:asciiTheme="minorEastAsia" w:hAnsiTheme="minorEastAsia" w:cstheme="minorEastAsia" w:hint="eastAsia"/>
          <w:sz w:val="24"/>
        </w:rPr>
        <w:t>。</w:t>
      </w:r>
      <w:r w:rsidR="0064766A" w:rsidRPr="0064766A">
        <w:rPr>
          <w:sz w:val="24"/>
        </w:rPr>
        <w:t>SSI</w:t>
      </w:r>
      <w:r w:rsidR="0064766A">
        <w:rPr>
          <w:rFonts w:hint="eastAsia"/>
          <w:sz w:val="24"/>
        </w:rPr>
        <w:t>M</w:t>
      </w:r>
      <w:r w:rsidR="0064766A">
        <w:rPr>
          <w:rFonts w:hint="eastAsia"/>
          <w:sz w:val="24"/>
        </w:rPr>
        <w:t>指标上分别提升了</w:t>
      </w:r>
      <w:r w:rsidR="0064766A">
        <w:rPr>
          <w:rFonts w:hint="eastAsia"/>
          <w:sz w:val="24"/>
        </w:rPr>
        <w:t>0.006</w:t>
      </w:r>
      <w:r w:rsidR="0064766A">
        <w:rPr>
          <w:rFonts w:hint="eastAsia"/>
          <w:sz w:val="24"/>
        </w:rPr>
        <w:t>、</w:t>
      </w:r>
      <w:r w:rsidR="0064766A">
        <w:rPr>
          <w:rFonts w:hint="eastAsia"/>
          <w:sz w:val="24"/>
        </w:rPr>
        <w:t>0.005</w:t>
      </w:r>
      <w:r w:rsidR="0064766A">
        <w:rPr>
          <w:rFonts w:hint="eastAsia"/>
          <w:sz w:val="24"/>
        </w:rPr>
        <w:t>和</w:t>
      </w:r>
      <w:r w:rsidR="0064766A">
        <w:rPr>
          <w:rFonts w:hint="eastAsia"/>
          <w:sz w:val="24"/>
        </w:rPr>
        <w:t>0.008</w:t>
      </w:r>
      <w:r w:rsidR="0064766A">
        <w:rPr>
          <w:rFonts w:hint="eastAsia"/>
          <w:sz w:val="24"/>
        </w:rPr>
        <w:t>。</w:t>
      </w:r>
      <w:r w:rsidR="0064766A">
        <w:rPr>
          <w:rFonts w:asciiTheme="minorEastAsia" w:hAnsiTheme="minorEastAsia" w:cstheme="minorEastAsia" w:hint="eastAsia"/>
          <w:sz w:val="24"/>
        </w:rPr>
        <w:t>在声呐图像数据集</w:t>
      </w:r>
      <w:r w:rsidR="0064766A">
        <w:rPr>
          <w:rFonts w:hint="eastAsia"/>
          <w:sz w:val="24"/>
        </w:rPr>
        <w:t>SCTD</w:t>
      </w:r>
      <w:r w:rsidR="0064766A">
        <w:rPr>
          <w:sz w:val="24"/>
        </w:rPr>
        <w:t>、</w:t>
      </w:r>
      <w:r w:rsidR="0064766A">
        <w:rPr>
          <w:rFonts w:hint="eastAsia"/>
          <w:sz w:val="24"/>
        </w:rPr>
        <w:t>URPC2021</w:t>
      </w:r>
      <w:r w:rsidR="0064766A">
        <w:rPr>
          <w:rFonts w:hint="eastAsia"/>
          <w:sz w:val="24"/>
        </w:rPr>
        <w:t>和</w:t>
      </w:r>
      <w:r w:rsidR="0064766A">
        <w:rPr>
          <w:rFonts w:hint="eastAsia"/>
          <w:sz w:val="24"/>
        </w:rPr>
        <w:t>UATD</w:t>
      </w:r>
      <w:r w:rsidR="0064766A">
        <w:rPr>
          <w:rFonts w:asciiTheme="minorEastAsia" w:hAnsiTheme="minorEastAsia" w:cstheme="minorEastAsia" w:hint="eastAsia"/>
          <w:sz w:val="24"/>
        </w:rPr>
        <w:t>上相比</w:t>
      </w:r>
      <w:r w:rsidR="0064766A">
        <w:rPr>
          <w:rFonts w:hint="eastAsia"/>
          <w:sz w:val="24"/>
        </w:rPr>
        <w:t>基础模型</w:t>
      </w:r>
      <w:r w:rsidR="0064766A">
        <w:rPr>
          <w:rFonts w:asciiTheme="minorEastAsia" w:hAnsiTheme="minorEastAsia" w:cstheme="minorEastAsia" w:hint="eastAsia"/>
          <w:sz w:val="24"/>
        </w:rPr>
        <w:t>，</w:t>
      </w:r>
      <w:r w:rsidR="0064766A" w:rsidRPr="00942A50">
        <w:rPr>
          <w:rFonts w:cs="黑体" w:hint="eastAsia"/>
          <w:sz w:val="24"/>
        </w:rPr>
        <w:t>在</w:t>
      </w:r>
      <w:r w:rsidR="0064766A">
        <w:rPr>
          <w:rFonts w:hint="eastAsia"/>
          <w:sz w:val="24"/>
        </w:rPr>
        <w:t>添加标准差为</w:t>
      </w:r>
      <w:r w:rsidR="0064766A">
        <w:rPr>
          <w:rFonts w:hint="eastAsia"/>
          <w:sz w:val="24"/>
        </w:rPr>
        <w:t>1.1</w:t>
      </w:r>
      <w:r w:rsidR="0064766A" w:rsidRPr="00942A50">
        <w:rPr>
          <w:rFonts w:cs="黑体" w:hint="eastAsia"/>
          <w:sz w:val="24"/>
        </w:rPr>
        <w:t>的</w:t>
      </w:r>
      <w:r w:rsidR="0064766A">
        <w:rPr>
          <w:rFonts w:cs="黑体" w:hint="eastAsia"/>
          <w:sz w:val="24"/>
        </w:rPr>
        <w:t>散斑噪声</w:t>
      </w:r>
      <w:r w:rsidR="0064766A" w:rsidRPr="00942A50">
        <w:rPr>
          <w:rFonts w:cs="黑体" w:hint="eastAsia"/>
          <w:sz w:val="24"/>
        </w:rPr>
        <w:t>情况下</w:t>
      </w:r>
      <w:r w:rsidR="0064766A">
        <w:rPr>
          <w:rFonts w:asciiTheme="minorEastAsia" w:hAnsiTheme="minorEastAsia" w:cstheme="minorEastAsia" w:hint="eastAsia"/>
          <w:sz w:val="24"/>
        </w:rPr>
        <w:t>的</w:t>
      </w:r>
      <w:r w:rsidR="0064766A">
        <w:rPr>
          <w:rFonts w:hint="eastAsia"/>
          <w:sz w:val="24"/>
        </w:rPr>
        <w:t>PSNR(dB)</w:t>
      </w:r>
      <w:r w:rsidR="0064766A">
        <w:rPr>
          <w:rFonts w:asciiTheme="minorEastAsia" w:hAnsiTheme="minorEastAsia" w:cstheme="minorEastAsia" w:hint="eastAsia"/>
          <w:sz w:val="24"/>
        </w:rPr>
        <w:t>指标上分别提升了</w:t>
      </w:r>
      <w:r w:rsidR="0064766A">
        <w:rPr>
          <w:sz w:val="24"/>
        </w:rPr>
        <w:t>0.</w:t>
      </w:r>
      <w:r w:rsidR="0064766A">
        <w:rPr>
          <w:rFonts w:hint="eastAsia"/>
          <w:sz w:val="24"/>
        </w:rPr>
        <w:t>3</w:t>
      </w:r>
      <w:r w:rsidR="003470FC">
        <w:rPr>
          <w:rFonts w:hint="eastAsia"/>
          <w:sz w:val="24"/>
        </w:rPr>
        <w:t>5</w:t>
      </w:r>
      <w:r w:rsidR="0064766A">
        <w:rPr>
          <w:rFonts w:asciiTheme="minorEastAsia" w:hAnsiTheme="minorEastAsia" w:cstheme="minorEastAsia" w:hint="eastAsia"/>
          <w:sz w:val="24"/>
        </w:rPr>
        <w:t>、</w:t>
      </w:r>
      <w:r w:rsidR="0064766A">
        <w:rPr>
          <w:sz w:val="24"/>
        </w:rPr>
        <w:t>0.</w:t>
      </w:r>
      <w:r w:rsidR="003470FC">
        <w:rPr>
          <w:rFonts w:hint="eastAsia"/>
          <w:sz w:val="24"/>
        </w:rPr>
        <w:t>1</w:t>
      </w:r>
      <w:r w:rsidR="0064766A">
        <w:rPr>
          <w:rFonts w:hint="eastAsia"/>
          <w:sz w:val="24"/>
        </w:rPr>
        <w:t>0</w:t>
      </w:r>
      <w:r w:rsidR="0064766A">
        <w:rPr>
          <w:rFonts w:asciiTheme="minorEastAsia" w:hAnsiTheme="minorEastAsia" w:cstheme="minorEastAsia" w:hint="eastAsia"/>
          <w:sz w:val="24"/>
        </w:rPr>
        <w:t>和</w:t>
      </w:r>
      <w:r w:rsidR="0064766A">
        <w:rPr>
          <w:rFonts w:hint="eastAsia"/>
          <w:sz w:val="24"/>
        </w:rPr>
        <w:t>0.</w:t>
      </w:r>
      <w:r w:rsidR="003470FC">
        <w:rPr>
          <w:rFonts w:hint="eastAsia"/>
          <w:sz w:val="24"/>
        </w:rPr>
        <w:t>28</w:t>
      </w:r>
      <w:r w:rsidR="0064766A">
        <w:rPr>
          <w:rFonts w:asciiTheme="minorEastAsia" w:hAnsiTheme="minorEastAsia" w:cstheme="minorEastAsia" w:hint="eastAsia"/>
          <w:sz w:val="24"/>
        </w:rPr>
        <w:t>。</w:t>
      </w:r>
      <w:r w:rsidR="0064766A" w:rsidRPr="0064766A">
        <w:rPr>
          <w:sz w:val="24"/>
        </w:rPr>
        <w:t>SSI</w:t>
      </w:r>
      <w:r w:rsidR="0064766A">
        <w:rPr>
          <w:rFonts w:hint="eastAsia"/>
          <w:sz w:val="24"/>
        </w:rPr>
        <w:t>M</w:t>
      </w:r>
      <w:r w:rsidR="0064766A">
        <w:rPr>
          <w:rFonts w:hint="eastAsia"/>
          <w:sz w:val="24"/>
        </w:rPr>
        <w:t>指标上分别提升了</w:t>
      </w:r>
      <w:r w:rsidR="0064766A">
        <w:rPr>
          <w:rFonts w:hint="eastAsia"/>
          <w:sz w:val="24"/>
        </w:rPr>
        <w:t>0.0</w:t>
      </w:r>
      <w:r w:rsidR="003470FC">
        <w:rPr>
          <w:rFonts w:hint="eastAsia"/>
          <w:sz w:val="24"/>
        </w:rPr>
        <w:t>21</w:t>
      </w:r>
      <w:r w:rsidR="0064766A">
        <w:rPr>
          <w:rFonts w:hint="eastAsia"/>
          <w:sz w:val="24"/>
        </w:rPr>
        <w:t>、</w:t>
      </w:r>
      <w:r w:rsidR="0064766A">
        <w:rPr>
          <w:rFonts w:hint="eastAsia"/>
          <w:sz w:val="24"/>
        </w:rPr>
        <w:t>0.0</w:t>
      </w:r>
      <w:r w:rsidR="003470FC">
        <w:rPr>
          <w:rFonts w:hint="eastAsia"/>
          <w:sz w:val="24"/>
        </w:rPr>
        <w:t>14</w:t>
      </w:r>
      <w:r w:rsidR="0064766A">
        <w:rPr>
          <w:rFonts w:hint="eastAsia"/>
          <w:sz w:val="24"/>
        </w:rPr>
        <w:t>和</w:t>
      </w:r>
      <w:r w:rsidR="0064766A">
        <w:rPr>
          <w:rFonts w:hint="eastAsia"/>
          <w:sz w:val="24"/>
        </w:rPr>
        <w:t>0.0</w:t>
      </w:r>
      <w:r w:rsidR="003470FC">
        <w:rPr>
          <w:rFonts w:hint="eastAsia"/>
          <w:sz w:val="24"/>
        </w:rPr>
        <w:t>16</w:t>
      </w:r>
      <w:r w:rsidR="0064766A">
        <w:rPr>
          <w:rFonts w:hint="eastAsia"/>
          <w:sz w:val="24"/>
        </w:rPr>
        <w:t>。</w:t>
      </w:r>
      <w:r>
        <w:rPr>
          <w:rFonts w:asciiTheme="minorEastAsia" w:hAnsiTheme="minorEastAsia" w:cstheme="minorEastAsia" w:hint="eastAsia"/>
          <w:sz w:val="24"/>
        </w:rPr>
        <w:t>这表明相较于先前的方法，本文方法在应对图像</w:t>
      </w:r>
      <w:proofErr w:type="gramStart"/>
      <w:r>
        <w:rPr>
          <w:rFonts w:asciiTheme="minorEastAsia" w:hAnsiTheme="minorEastAsia" w:cstheme="minorEastAsia" w:hint="eastAsia"/>
          <w:sz w:val="24"/>
        </w:rPr>
        <w:t>去噪任务</w:t>
      </w:r>
      <w:proofErr w:type="gramEnd"/>
      <w:r>
        <w:rPr>
          <w:rFonts w:asciiTheme="minorEastAsia" w:hAnsiTheme="minorEastAsia" w:cstheme="minorEastAsia" w:hint="eastAsia"/>
          <w:sz w:val="24"/>
        </w:rPr>
        <w:t>时能够更好地去除噪声并保留图像的细节信息。</w:t>
      </w:r>
    </w:p>
    <w:p w14:paraId="15658FDB" w14:textId="7B3C2A22" w:rsidR="00D30CFC" w:rsidRPr="00256AF8" w:rsidRDefault="00D30CFC" w:rsidP="00370ACD">
      <w:pPr>
        <w:pStyle w:val="af5"/>
        <w:spacing w:line="400" w:lineRule="exact"/>
        <w:ind w:firstLineChars="200" w:firstLine="482"/>
        <w:rPr>
          <w:sz w:val="24"/>
        </w:rPr>
      </w:pPr>
      <w:r w:rsidRPr="00395BAB">
        <w:rPr>
          <w:rFonts w:ascii="宋体" w:hAnsi="宋体" w:cs="宋体" w:hint="eastAsia"/>
          <w:b/>
          <w:bCs/>
          <w:sz w:val="24"/>
        </w:rPr>
        <w:t>（2）</w:t>
      </w:r>
      <w:r w:rsidRPr="00A90E7F">
        <w:rPr>
          <w:rFonts w:ascii="宋体" w:hAnsi="宋体" w:cs="宋体" w:hint="eastAsia"/>
          <w:b/>
          <w:bCs/>
          <w:sz w:val="24"/>
        </w:rPr>
        <w:t>为了抑制噪声</w:t>
      </w:r>
      <w:r w:rsidR="00A90E7F" w:rsidRPr="00A90E7F">
        <w:rPr>
          <w:rFonts w:ascii="宋体" w:hAnsi="宋体" w:cs="宋体" w:hint="eastAsia"/>
          <w:b/>
          <w:bCs/>
          <w:sz w:val="24"/>
        </w:rPr>
        <w:t>干扰</w:t>
      </w:r>
      <w:r w:rsidRPr="00A90E7F">
        <w:rPr>
          <w:rFonts w:ascii="宋体" w:hAnsi="宋体" w:cs="宋体" w:hint="eastAsia"/>
          <w:b/>
          <w:bCs/>
          <w:sz w:val="24"/>
        </w:rPr>
        <w:t>，</w:t>
      </w:r>
      <w:r w:rsidR="00A90E7F" w:rsidRPr="00A90E7F">
        <w:rPr>
          <w:rFonts w:hint="eastAsia"/>
          <w:b/>
          <w:bCs/>
          <w:sz w:val="24"/>
        </w:rPr>
        <w:t>特别是对于小目标的影响，</w:t>
      </w:r>
      <w:r w:rsidRPr="00A90E7F">
        <w:rPr>
          <w:rFonts w:ascii="宋体" w:hAnsi="宋体" w:cs="宋体" w:hint="eastAsia"/>
          <w:b/>
          <w:bCs/>
          <w:sz w:val="24"/>
        </w:rPr>
        <w:t>减少误检并提升目标检测精度，本文设计了一个结合软阈值化</w:t>
      </w:r>
      <w:r w:rsidR="00A90E7F" w:rsidRPr="00A90E7F">
        <w:rPr>
          <w:rFonts w:ascii="宋体" w:hAnsi="宋体" w:cs="宋体" w:hint="eastAsia"/>
          <w:b/>
          <w:bCs/>
          <w:sz w:val="24"/>
        </w:rPr>
        <w:t>与</w:t>
      </w:r>
      <w:r w:rsidRPr="00A90E7F">
        <w:rPr>
          <w:rFonts w:ascii="宋体" w:hAnsi="宋体" w:cs="宋体" w:hint="eastAsia"/>
          <w:b/>
          <w:bCs/>
          <w:sz w:val="24"/>
        </w:rPr>
        <w:t>多尺度交叉注意力机制的自适应收缩模块</w:t>
      </w:r>
      <w:r w:rsidR="00A90E7F" w:rsidRPr="00A90E7F">
        <w:rPr>
          <w:rFonts w:ascii="宋体" w:hAnsi="宋体" w:cs="宋体" w:hint="eastAsia"/>
          <w:b/>
          <w:bCs/>
          <w:sz w:val="24"/>
        </w:rPr>
        <w:t>和归一化巴氏距离</w:t>
      </w:r>
      <w:r w:rsidR="00395BAB">
        <w:rPr>
          <w:rFonts w:ascii="宋体" w:hAnsi="宋体" w:cs="宋体" w:hint="eastAsia"/>
          <w:b/>
          <w:bCs/>
          <w:sz w:val="24"/>
        </w:rPr>
        <w:t>（</w:t>
      </w:r>
      <w:r w:rsidR="00395BAB" w:rsidRPr="00395BAB">
        <w:rPr>
          <w:b/>
          <w:bCs/>
          <w:sz w:val="24"/>
        </w:rPr>
        <w:t>NBD</w:t>
      </w:r>
      <w:r w:rsidR="00395BAB">
        <w:rPr>
          <w:rFonts w:ascii="宋体" w:hAnsi="宋体" w:cs="宋体" w:hint="eastAsia"/>
          <w:b/>
          <w:bCs/>
          <w:sz w:val="24"/>
        </w:rPr>
        <w:t>）</w:t>
      </w:r>
      <w:r w:rsidR="00A90E7F" w:rsidRPr="00A90E7F">
        <w:rPr>
          <w:rFonts w:ascii="宋体" w:hAnsi="宋体" w:cs="宋体" w:hint="eastAsia"/>
          <w:b/>
          <w:bCs/>
          <w:sz w:val="24"/>
        </w:rPr>
        <w:t>的损失函数</w:t>
      </w:r>
      <w:r w:rsidRPr="00A90E7F">
        <w:rPr>
          <w:rFonts w:ascii="宋体" w:hAnsi="宋体" w:cs="宋体" w:hint="eastAsia"/>
          <w:b/>
          <w:bCs/>
          <w:sz w:val="24"/>
        </w:rPr>
        <w:t>。</w:t>
      </w:r>
      <w:r w:rsidR="00A90E7F" w:rsidRPr="00A90E7F">
        <w:rPr>
          <w:rFonts w:ascii="宋体" w:hAnsi="宋体" w:cs="宋体" w:hint="eastAsia"/>
          <w:sz w:val="24"/>
        </w:rPr>
        <w:t>自适应收缩模块</w:t>
      </w:r>
      <w:r w:rsidR="00256AF8">
        <w:rPr>
          <w:rFonts w:hint="eastAsia"/>
          <w:iCs/>
          <w:sz w:val="24"/>
        </w:rPr>
        <w:t>通过软阈值与注意力机制相结合的方式，最终</w:t>
      </w:r>
      <w:r w:rsidR="00256AF8" w:rsidRPr="00011A07">
        <w:rPr>
          <w:rFonts w:hint="eastAsia"/>
          <w:iCs/>
          <w:sz w:val="24"/>
        </w:rPr>
        <w:t>以便通过各种非线性变换来学习判别特征，并以软阈值作为收缩函数来消除与噪声相关的信息</w:t>
      </w:r>
      <w:r w:rsidR="00256AF8" w:rsidRPr="00011A07">
        <w:rPr>
          <w:iCs/>
          <w:sz w:val="24"/>
        </w:rPr>
        <w:t>来减少误检，进而提升声呐图像目标检测的精度</w:t>
      </w:r>
      <w:r w:rsidR="00256AF8">
        <w:rPr>
          <w:rFonts w:hint="eastAsia"/>
          <w:iCs/>
          <w:sz w:val="24"/>
        </w:rPr>
        <w:t>。</w:t>
      </w:r>
      <w:r w:rsidRPr="00D30CFC">
        <w:rPr>
          <w:rFonts w:ascii="宋体" w:hAnsi="宋体" w:cs="宋体" w:hint="eastAsia"/>
          <w:sz w:val="24"/>
        </w:rPr>
        <w:t>该模块增强了特征图的判别能力，使其更具区分性。同时，</w:t>
      </w:r>
      <w:r w:rsidR="00256AF8">
        <w:rPr>
          <w:rFonts w:ascii="宋体" w:hAnsi="宋体" w:cs="宋体" w:hint="eastAsia"/>
          <w:sz w:val="24"/>
        </w:rPr>
        <w:t>提出</w:t>
      </w:r>
      <w:r w:rsidRPr="00256E99">
        <w:rPr>
          <w:sz w:val="24"/>
        </w:rPr>
        <w:t>NBD</w:t>
      </w:r>
      <w:r w:rsidRPr="00D30CFC">
        <w:rPr>
          <w:rFonts w:ascii="宋体" w:hAnsi="宋体" w:cs="宋体" w:hint="eastAsia"/>
          <w:sz w:val="24"/>
        </w:rPr>
        <w:t>损失函数</w:t>
      </w:r>
      <w:r w:rsidR="00256AF8">
        <w:rPr>
          <w:rFonts w:ascii="宋体" w:hAnsi="宋体" w:cs="宋体" w:hint="eastAsia"/>
          <w:sz w:val="24"/>
        </w:rPr>
        <w:t>，其思想是</w:t>
      </w:r>
      <w:r w:rsidR="00256AF8" w:rsidRPr="007F3D61">
        <w:rPr>
          <w:rFonts w:hint="eastAsia"/>
          <w:sz w:val="24"/>
        </w:rPr>
        <w:t>将描述边界框的形式改变成二维高斯分布，</w:t>
      </w:r>
      <w:r w:rsidR="00256AF8">
        <w:rPr>
          <w:rFonts w:hint="eastAsia"/>
          <w:sz w:val="24"/>
        </w:rPr>
        <w:t>将</w:t>
      </w:r>
      <w:r w:rsidR="00256AF8" w:rsidRPr="007F3D61">
        <w:rPr>
          <w:rFonts w:hint="eastAsia"/>
          <w:sz w:val="24"/>
        </w:rPr>
        <w:t>衡量两个边界框相似度的问题转变为衡量两个概率密度函数距离的</w:t>
      </w:r>
      <w:r w:rsidR="00256AF8">
        <w:rPr>
          <w:rFonts w:hint="eastAsia"/>
          <w:sz w:val="24"/>
        </w:rPr>
        <w:t>数学</w:t>
      </w:r>
      <w:r w:rsidR="00256AF8" w:rsidRPr="007F3D61">
        <w:rPr>
          <w:rFonts w:hint="eastAsia"/>
          <w:sz w:val="24"/>
        </w:rPr>
        <w:t>问题</w:t>
      </w:r>
      <w:r w:rsidR="00256AF8">
        <w:rPr>
          <w:rFonts w:hint="eastAsia"/>
          <w:sz w:val="24"/>
        </w:rPr>
        <w:t>，以便能</w:t>
      </w:r>
      <w:r w:rsidRPr="00D30CFC">
        <w:rPr>
          <w:rFonts w:ascii="宋体" w:hAnsi="宋体" w:cs="宋体" w:hint="eastAsia"/>
          <w:sz w:val="24"/>
        </w:rPr>
        <w:t>更好地衡量微小物体之间的相似性，提升</w:t>
      </w:r>
      <w:r w:rsidR="00256AF8">
        <w:rPr>
          <w:rFonts w:ascii="宋体" w:hAnsi="宋体" w:cs="宋体" w:hint="eastAsia"/>
          <w:sz w:val="24"/>
        </w:rPr>
        <w:t>了</w:t>
      </w:r>
      <w:r w:rsidRPr="00D30CFC">
        <w:rPr>
          <w:rFonts w:ascii="宋体" w:hAnsi="宋体" w:cs="宋体" w:hint="eastAsia"/>
          <w:sz w:val="24"/>
        </w:rPr>
        <w:t>对声呐图像中小目标的检测能力。</w:t>
      </w:r>
      <w:r w:rsidR="003470FC">
        <w:rPr>
          <w:rFonts w:asciiTheme="minorEastAsia" w:hAnsiTheme="minorEastAsia" w:cstheme="minorEastAsia" w:hint="eastAsia"/>
          <w:sz w:val="24"/>
        </w:rPr>
        <w:t>在实验结果中，本文提出的方法在声呐图像数据集</w:t>
      </w:r>
      <w:r w:rsidR="003470FC">
        <w:rPr>
          <w:rFonts w:hint="eastAsia"/>
          <w:sz w:val="24"/>
        </w:rPr>
        <w:t>SCTD</w:t>
      </w:r>
      <w:r w:rsidR="003470FC">
        <w:rPr>
          <w:sz w:val="24"/>
        </w:rPr>
        <w:t>、</w:t>
      </w:r>
      <w:r w:rsidR="003470FC">
        <w:rPr>
          <w:rFonts w:hint="eastAsia"/>
          <w:sz w:val="24"/>
        </w:rPr>
        <w:t>URPC2021</w:t>
      </w:r>
      <w:r w:rsidR="003470FC">
        <w:rPr>
          <w:rFonts w:hint="eastAsia"/>
          <w:sz w:val="24"/>
        </w:rPr>
        <w:t>和</w:t>
      </w:r>
      <w:r w:rsidR="003470FC">
        <w:rPr>
          <w:rFonts w:hint="eastAsia"/>
          <w:sz w:val="24"/>
        </w:rPr>
        <w:t>UATD</w:t>
      </w:r>
      <w:r w:rsidR="003470FC">
        <w:rPr>
          <w:rFonts w:asciiTheme="minorEastAsia" w:hAnsiTheme="minorEastAsia" w:cstheme="minorEastAsia" w:hint="eastAsia"/>
          <w:sz w:val="24"/>
        </w:rPr>
        <w:t>上</w:t>
      </w:r>
      <w:r w:rsidR="003470FC">
        <w:rPr>
          <w:rFonts w:asciiTheme="minorEastAsia" w:hAnsiTheme="minorEastAsia" w:cstheme="minorEastAsia" w:hint="eastAsia"/>
          <w:sz w:val="24"/>
        </w:rPr>
        <w:lastRenderedPageBreak/>
        <w:t>相比</w:t>
      </w:r>
      <w:r w:rsidR="003470FC">
        <w:rPr>
          <w:rFonts w:hint="eastAsia"/>
          <w:sz w:val="24"/>
        </w:rPr>
        <w:t>基础模型</w:t>
      </w:r>
      <w:r w:rsidR="003470FC">
        <w:rPr>
          <w:rFonts w:asciiTheme="minorEastAsia" w:hAnsiTheme="minorEastAsia" w:cstheme="minorEastAsia" w:hint="eastAsia"/>
          <w:sz w:val="24"/>
        </w:rPr>
        <w:t>，在</w:t>
      </w:r>
      <w:proofErr w:type="spellStart"/>
      <w:r w:rsidR="003470FC" w:rsidRPr="003470FC">
        <w:rPr>
          <w:sz w:val="24"/>
        </w:rPr>
        <w:t>mAP</w:t>
      </w:r>
      <w:proofErr w:type="spellEnd"/>
      <w:r w:rsidR="003470FC">
        <w:rPr>
          <w:rFonts w:asciiTheme="minorEastAsia" w:hAnsiTheme="minorEastAsia" w:cstheme="minorEastAsia" w:hint="eastAsia"/>
          <w:sz w:val="24"/>
        </w:rPr>
        <w:t>指标上分别提升了</w:t>
      </w:r>
      <w:r w:rsidR="003470FC" w:rsidRPr="003470FC">
        <w:rPr>
          <w:sz w:val="24"/>
        </w:rPr>
        <w:t>3.1%</w:t>
      </w:r>
      <w:r w:rsidR="003470FC" w:rsidRPr="003470FC">
        <w:rPr>
          <w:sz w:val="24"/>
        </w:rPr>
        <w:t>、</w:t>
      </w:r>
      <w:r w:rsidR="003470FC" w:rsidRPr="003470FC">
        <w:rPr>
          <w:sz w:val="24"/>
        </w:rPr>
        <w:t>0.7%</w:t>
      </w:r>
      <w:r w:rsidR="003470FC" w:rsidRPr="003470FC">
        <w:rPr>
          <w:sz w:val="24"/>
        </w:rPr>
        <w:t>和</w:t>
      </w:r>
      <w:r w:rsidR="003470FC" w:rsidRPr="003470FC">
        <w:rPr>
          <w:sz w:val="24"/>
        </w:rPr>
        <w:t>1.1%</w:t>
      </w:r>
      <w:r w:rsidR="003470FC">
        <w:rPr>
          <w:rFonts w:asciiTheme="minorEastAsia" w:hAnsiTheme="minorEastAsia" w:cstheme="minorEastAsia" w:hint="eastAsia"/>
          <w:sz w:val="24"/>
        </w:rPr>
        <w:t>。</w:t>
      </w:r>
      <w:r w:rsidRPr="00D30CFC">
        <w:rPr>
          <w:rFonts w:ascii="宋体" w:hAnsi="宋体" w:cs="宋体" w:hint="eastAsia"/>
          <w:sz w:val="24"/>
        </w:rPr>
        <w:t>实验验证表明，该模块显著提高了</w:t>
      </w:r>
      <w:r w:rsidR="00256AF8">
        <w:rPr>
          <w:rFonts w:ascii="宋体" w:hAnsi="宋体" w:cs="宋体" w:hint="eastAsia"/>
          <w:sz w:val="24"/>
        </w:rPr>
        <w:t>声呐图像</w:t>
      </w:r>
      <w:r w:rsidRPr="00D30CFC">
        <w:rPr>
          <w:rFonts w:ascii="宋体" w:hAnsi="宋体" w:cs="宋体" w:hint="eastAsia"/>
          <w:sz w:val="24"/>
        </w:rPr>
        <w:t>目标检测准确率。</w:t>
      </w:r>
    </w:p>
    <w:p w14:paraId="338EEF7D" w14:textId="5B10F791" w:rsidR="00D30CFC" w:rsidRPr="00D30CFC" w:rsidRDefault="00D30CFC" w:rsidP="00D30CFC">
      <w:pPr>
        <w:ind w:firstLineChars="200" w:firstLine="482"/>
        <w:rPr>
          <w:rFonts w:ascii="宋体" w:hAnsi="宋体" w:cs="宋体" w:hint="eastAsia"/>
          <w:sz w:val="24"/>
        </w:rPr>
      </w:pPr>
      <w:r w:rsidRPr="00395BAB">
        <w:rPr>
          <w:rFonts w:ascii="宋体" w:hAnsi="宋体" w:cs="宋体" w:hint="eastAsia"/>
          <w:b/>
          <w:bCs/>
          <w:sz w:val="24"/>
        </w:rPr>
        <w:t>（3）</w:t>
      </w:r>
      <w:r w:rsidRPr="00F436AE">
        <w:rPr>
          <w:rFonts w:ascii="宋体" w:hAnsi="宋体" w:cs="宋体" w:hint="eastAsia"/>
          <w:b/>
          <w:bCs/>
          <w:sz w:val="24"/>
        </w:rPr>
        <w:t>为方便用户直接使用本文提出的模型，本文设计了一个具有可视化交互功能的水下声呐图像目标检测系统。</w:t>
      </w:r>
      <w:r w:rsidRPr="00D30CFC">
        <w:rPr>
          <w:rFonts w:ascii="宋体" w:hAnsi="宋体" w:cs="宋体" w:hint="eastAsia"/>
          <w:sz w:val="24"/>
        </w:rPr>
        <w:t>该系统集成了图像</w:t>
      </w:r>
      <w:proofErr w:type="gramStart"/>
      <w:r w:rsidRPr="00D30CFC">
        <w:rPr>
          <w:rFonts w:ascii="宋体" w:hAnsi="宋体" w:cs="宋体" w:hint="eastAsia"/>
          <w:sz w:val="24"/>
        </w:rPr>
        <w:t>去噪和</w:t>
      </w:r>
      <w:proofErr w:type="gramEnd"/>
      <w:r w:rsidRPr="00D30CFC">
        <w:rPr>
          <w:rFonts w:ascii="宋体" w:hAnsi="宋体" w:cs="宋体" w:hint="eastAsia"/>
          <w:sz w:val="24"/>
        </w:rPr>
        <w:t>目标检测两方面的功能，提供了直观的操作界面，简化了用户的操作流程，提升了用户体验。</w:t>
      </w:r>
    </w:p>
    <w:p w14:paraId="17BC3E54" w14:textId="06BA00EB" w:rsidR="003470FC" w:rsidRPr="00EA79CB" w:rsidRDefault="00D30CFC" w:rsidP="00D30CFC">
      <w:pPr>
        <w:ind w:firstLineChars="200" w:firstLine="480"/>
        <w:rPr>
          <w:rFonts w:ascii="宋体" w:hAnsi="宋体" w:cs="宋体" w:hint="eastAsia"/>
          <w:sz w:val="24"/>
        </w:rPr>
      </w:pPr>
      <w:r w:rsidRPr="00D30CFC">
        <w:rPr>
          <w:rFonts w:ascii="宋体" w:hAnsi="宋体" w:cs="宋体" w:hint="eastAsia"/>
          <w:sz w:val="24"/>
        </w:rPr>
        <w:t>综上所述，本文通过上述创新点，有效解决了声呐图像中的噪声问题和小目标检测难题，提升了声呐图像目标检测的整体性能，并为实际应用提供了便捷的工具支持。</w:t>
      </w:r>
    </w:p>
    <w:p w14:paraId="16492C69" w14:textId="12AFB346" w:rsidR="00EA79CB" w:rsidRDefault="00EA79CB" w:rsidP="00EA79CB">
      <w:pPr>
        <w:rPr>
          <w:rFonts w:asciiTheme="minorEastAsia" w:hAnsiTheme="minorEastAsia" w:cstheme="minorEastAsia" w:hint="eastAsia"/>
          <w:bCs/>
        </w:rPr>
        <w:sectPr w:rsidR="00EA79CB" w:rsidSect="00592B83">
          <w:headerReference w:type="even" r:id="rId22"/>
          <w:headerReference w:type="default" r:id="rId23"/>
          <w:footerReference w:type="even" r:id="rId24"/>
          <w:footerReference w:type="default" r:id="rId25"/>
          <w:headerReference w:type="first" r:id="rId26"/>
          <w:footerReference w:type="first" r:id="rId27"/>
          <w:pgSz w:w="11906" w:h="16838"/>
          <w:pgMar w:top="1985" w:right="1814" w:bottom="1985" w:left="1814" w:header="1474" w:footer="1361" w:gutter="0"/>
          <w:pgNumType w:fmt="upperRoman" w:start="1"/>
          <w:cols w:space="425"/>
          <w:docGrid w:type="lines" w:linePitch="326"/>
        </w:sectPr>
      </w:pPr>
      <w:r>
        <w:rPr>
          <w:rFonts w:asciiTheme="minorEastAsia" w:eastAsiaTheme="minorEastAsia" w:hAnsiTheme="minorEastAsia" w:cstheme="minorEastAsia" w:hint="eastAsia"/>
          <w:b/>
          <w:sz w:val="24"/>
        </w:rPr>
        <w:t>关键词</w:t>
      </w:r>
      <w:r>
        <w:rPr>
          <w:rFonts w:eastAsia="黑体"/>
          <w:bCs/>
          <w:sz w:val="24"/>
        </w:rPr>
        <w:t>：</w:t>
      </w:r>
      <w:r w:rsidRPr="00EA79CB">
        <w:rPr>
          <w:rFonts w:asciiTheme="minorEastAsia" w:hAnsiTheme="minorEastAsia" w:cstheme="minorEastAsia"/>
          <w:bCs/>
          <w:sz w:val="24"/>
        </w:rPr>
        <w:t>声呐图像</w:t>
      </w:r>
      <w:r>
        <w:rPr>
          <w:rFonts w:asciiTheme="minorEastAsia" w:hAnsiTheme="minorEastAsia" w:cstheme="minorEastAsia" w:hint="eastAsia"/>
          <w:bCs/>
          <w:sz w:val="24"/>
        </w:rPr>
        <w:t>；</w:t>
      </w:r>
      <w:r w:rsidRPr="00EA79CB">
        <w:rPr>
          <w:rFonts w:asciiTheme="minorEastAsia" w:hAnsiTheme="minorEastAsia" w:cstheme="minorEastAsia"/>
          <w:bCs/>
          <w:sz w:val="24"/>
        </w:rPr>
        <w:t>深度学习</w:t>
      </w:r>
      <w:r>
        <w:rPr>
          <w:rFonts w:asciiTheme="minorEastAsia" w:hAnsiTheme="minorEastAsia" w:cstheme="minorEastAsia" w:hint="eastAsia"/>
          <w:bCs/>
          <w:sz w:val="24"/>
        </w:rPr>
        <w:t>；散斑</w:t>
      </w:r>
      <w:r w:rsidRPr="00EA79CB">
        <w:rPr>
          <w:rFonts w:asciiTheme="minorEastAsia" w:hAnsiTheme="minorEastAsia" w:cstheme="minorEastAsia"/>
          <w:bCs/>
          <w:sz w:val="24"/>
        </w:rPr>
        <w:t>噪声去噪</w:t>
      </w:r>
      <w:r>
        <w:rPr>
          <w:rFonts w:asciiTheme="minorEastAsia" w:hAnsiTheme="minorEastAsia" w:cstheme="minorEastAsia" w:hint="eastAsia"/>
          <w:bCs/>
          <w:sz w:val="24"/>
        </w:rPr>
        <w:t>；</w:t>
      </w:r>
      <w:r w:rsidRPr="00EA79CB">
        <w:rPr>
          <w:rFonts w:asciiTheme="minorEastAsia" w:hAnsiTheme="minorEastAsia" w:cstheme="minorEastAsia"/>
          <w:bCs/>
          <w:sz w:val="24"/>
        </w:rPr>
        <w:t>目标检测</w:t>
      </w:r>
    </w:p>
    <w:p w14:paraId="24AD7F07" w14:textId="77777777" w:rsidR="00F436AE" w:rsidRPr="00F436AE" w:rsidRDefault="00F436AE" w:rsidP="00F436AE">
      <w:pPr>
        <w:pStyle w:val="1"/>
        <w:spacing w:before="260" w:after="360" w:line="400" w:lineRule="exact"/>
        <w:jc w:val="center"/>
        <w:rPr>
          <w:rFonts w:hint="eastAsia"/>
          <w:color w:val="auto"/>
          <w:sz w:val="30"/>
          <w:szCs w:val="30"/>
        </w:rPr>
      </w:pPr>
      <w:bookmarkStart w:id="8" w:name="_Toc68039052"/>
      <w:bookmarkStart w:id="9" w:name="_Toc27474"/>
      <w:bookmarkStart w:id="10" w:name="_Toc19256"/>
      <w:bookmarkStart w:id="11" w:name="_Toc66397421"/>
      <w:bookmarkStart w:id="12" w:name="_Toc190894588"/>
      <w:r w:rsidRPr="00F436AE">
        <w:rPr>
          <w:rStyle w:val="10"/>
          <w:rFonts w:ascii="Times New Roman" w:hAnsi="Times New Roman" w:cs="Times New Roman"/>
          <w:b/>
          <w:color w:val="auto"/>
          <w:sz w:val="30"/>
          <w:szCs w:val="30"/>
        </w:rPr>
        <w:lastRenderedPageBreak/>
        <w:t>Abstract</w:t>
      </w:r>
      <w:bookmarkEnd w:id="8"/>
      <w:bookmarkEnd w:id="9"/>
      <w:bookmarkEnd w:id="10"/>
      <w:bookmarkEnd w:id="11"/>
      <w:bookmarkEnd w:id="12"/>
    </w:p>
    <w:p w14:paraId="2787D5DE" w14:textId="61F2FBD3" w:rsidR="00EA79CB" w:rsidRPr="00395BAB" w:rsidRDefault="00395BAB" w:rsidP="00395BAB">
      <w:pPr>
        <w:ind w:firstLineChars="200" w:firstLine="480"/>
        <w:rPr>
          <w:sz w:val="24"/>
        </w:rPr>
      </w:pPr>
      <w:r w:rsidRPr="00395BAB">
        <w:rPr>
          <w:sz w:val="24"/>
        </w:rPr>
        <w:t>Due to its unique imaging mechanism and complex working environment, sonar images exhibit significant differences compared to optical images. Sonar images are often severely affected by noise, particularly multiplicative speckle noise, and frequently lack high-frequency information such as edges and details. These characteristics lead to image blurring, increasing the difficulty of target detection, especially for small targets (e.g., shipwrecks, underwater equipment) whose reflected signals are close to background noise. Traditional optical image object detection frameworks perform poorly when directly applied to sonar images because they do not adequately address these issues inherent in sonar images. This paper focuses on the task of object detection in sonar images, with particular attention to severe image noise and the challenge of detecting small targets. The main contributions and innovations are as follows:</w:t>
      </w:r>
    </w:p>
    <w:p w14:paraId="259D4DE5" w14:textId="67E3FABE" w:rsidR="00395BAB" w:rsidRDefault="00395BAB" w:rsidP="00395BAB">
      <w:pPr>
        <w:ind w:firstLineChars="200" w:firstLine="482"/>
        <w:rPr>
          <w:rFonts w:ascii="宋体" w:hAnsi="宋体" w:cs="宋体" w:hint="eastAsia"/>
          <w:sz w:val="24"/>
        </w:rPr>
      </w:pPr>
      <w:r w:rsidRPr="00395BAB">
        <w:rPr>
          <w:rFonts w:ascii="宋体" w:hAnsi="宋体" w:cs="宋体" w:hint="eastAsia"/>
          <w:b/>
          <w:bCs/>
          <w:sz w:val="24"/>
        </w:rPr>
        <w:t>（</w:t>
      </w:r>
      <w:r w:rsidRPr="00395BAB">
        <w:rPr>
          <w:b/>
          <w:bCs/>
          <w:sz w:val="24"/>
        </w:rPr>
        <w:t>1</w:t>
      </w:r>
      <w:r w:rsidRPr="00395BAB">
        <w:rPr>
          <w:rFonts w:ascii="宋体" w:hAnsi="宋体" w:cs="宋体" w:hint="eastAsia"/>
          <w:b/>
          <w:bCs/>
          <w:sz w:val="24"/>
        </w:rPr>
        <w:t>）</w:t>
      </w:r>
      <w:r w:rsidRPr="00395BAB">
        <w:rPr>
          <w:b/>
          <w:bCs/>
          <w:sz w:val="24"/>
        </w:rPr>
        <w:t xml:space="preserve">To address the weak generalization ability of traditional denoising methods and the requirement for clean images as labels in supervised denoising methods, we propose a self-supervised learning-based denoising network for sonar images. </w:t>
      </w:r>
      <w:r w:rsidRPr="00395BAB">
        <w:rPr>
          <w:sz w:val="24"/>
        </w:rPr>
        <w:t>This network includes a multi-branch fusion module that effectively captures global context information without relying on self-attention mechanisms and achieves deep integration of high-frequency and low-frequency information. Additionally, a high-frequency enhancement module is introduced to enhance the scarce high-frequency information in sonar images, helping the model better capture target boundaries and retain more details. Experimental results show that our method outperforms baseline models on optical image datasets Kodak, BSD300, and Set14, achieving PSNR improvements of 0.30 dB, 0.20 dB, and 0.34 dB, respectively, under Gaussian noise with a standard deviation of 35. SSIM improvements were 0.006, 0.005, and 0.008, respectively. On sonar image datasets SCTD, URPC2021, and UATD, under speckle noise with a standard deviation of 1.1, our method achieved PSNR improvements of 0.35 dB, 0.10 dB, and 0.28 dB, respectively, and SSIM improvements of 0.021, 0.014, and 0.016. This indicates that our approach performs better in noise removal while preserving image details.</w:t>
      </w:r>
    </w:p>
    <w:p w14:paraId="7275D8BA" w14:textId="2B33BC2D" w:rsidR="00395BAB" w:rsidRDefault="00395BAB" w:rsidP="00395BAB">
      <w:pPr>
        <w:ind w:firstLineChars="200" w:firstLine="482"/>
        <w:rPr>
          <w:rFonts w:ascii="宋体" w:hAnsi="宋体" w:cs="宋体" w:hint="eastAsia"/>
          <w:sz w:val="24"/>
        </w:rPr>
      </w:pPr>
      <w:r w:rsidRPr="00395BAB">
        <w:rPr>
          <w:rFonts w:ascii="宋体" w:hAnsi="宋体" w:cs="宋体" w:hint="eastAsia"/>
          <w:b/>
          <w:bCs/>
          <w:sz w:val="24"/>
        </w:rPr>
        <w:lastRenderedPageBreak/>
        <w:t>（</w:t>
      </w:r>
      <w:r w:rsidRPr="00395BAB">
        <w:rPr>
          <w:b/>
          <w:bCs/>
          <w:sz w:val="24"/>
        </w:rPr>
        <w:t>2</w:t>
      </w:r>
      <w:r w:rsidRPr="00395BAB">
        <w:rPr>
          <w:rFonts w:ascii="宋体" w:hAnsi="宋体" w:cs="宋体" w:hint="eastAsia"/>
          <w:b/>
          <w:bCs/>
          <w:sz w:val="24"/>
        </w:rPr>
        <w:t>）</w:t>
      </w:r>
      <w:r w:rsidRPr="00395BAB">
        <w:rPr>
          <w:b/>
          <w:bCs/>
          <w:sz w:val="24"/>
        </w:rPr>
        <w:t>To suppress noise interference, especially for small targets, reduce false detections, and improve target detection accuracy, we designed an adaptive contraction module combining soft thresholding with multi-scale cross-attention mechanisms and a normalized Bhattacharyya distance (NBD) loss function.</w:t>
      </w:r>
      <w:r w:rsidRPr="00395BAB">
        <w:rPr>
          <w:sz w:val="24"/>
        </w:rPr>
        <w:t xml:space="preserve"> The adaptive contraction module combines soft thresholding with attention mechanisms to learn discriminative features through various nonlinear transformations and uses soft thresholding as a shrinkage function to eliminate noise-related information, thereby reducing false detections and improving detection accuracy. This module enhances the discriminative power of feature maps. The NBD loss function transforms the problem of measuring the similarity between bounding boxes into a mathematical problem of measuring the distance between two probability density functions, making it better suited for evaluating the similarity of small objects. This improves the detection capability for small targets in sonar images. Experimental results show that our method improved </w:t>
      </w:r>
      <w:proofErr w:type="spellStart"/>
      <w:r w:rsidRPr="00395BAB">
        <w:rPr>
          <w:sz w:val="24"/>
        </w:rPr>
        <w:t>mAP</w:t>
      </w:r>
      <w:proofErr w:type="spellEnd"/>
      <w:r w:rsidRPr="00395BAB">
        <w:rPr>
          <w:sz w:val="24"/>
        </w:rPr>
        <w:t xml:space="preserve"> by 3.1%, 0.7%, and 1.1% on sonar image datasets SCTD, URPC2021, and UATD, respectively. Experiments demonstrate that this module significantly enhances the accuracy of sonar image target detection.</w:t>
      </w:r>
    </w:p>
    <w:p w14:paraId="3772820C" w14:textId="78084D94" w:rsidR="00395BAB" w:rsidRPr="00395BAB" w:rsidRDefault="00395BAB" w:rsidP="00395BAB">
      <w:pPr>
        <w:ind w:firstLineChars="200" w:firstLine="482"/>
        <w:rPr>
          <w:sz w:val="24"/>
        </w:rPr>
      </w:pPr>
      <w:r w:rsidRPr="00395BAB">
        <w:rPr>
          <w:rFonts w:ascii="宋体" w:hAnsi="宋体" w:cs="宋体" w:hint="eastAsia"/>
          <w:b/>
          <w:bCs/>
          <w:sz w:val="24"/>
        </w:rPr>
        <w:t>（</w:t>
      </w:r>
      <w:r w:rsidRPr="00395BAB">
        <w:rPr>
          <w:b/>
          <w:bCs/>
          <w:sz w:val="24"/>
        </w:rPr>
        <w:t>3</w:t>
      </w:r>
      <w:r w:rsidRPr="00395BAB">
        <w:rPr>
          <w:rFonts w:ascii="宋体" w:hAnsi="宋体" w:cs="宋体" w:hint="eastAsia"/>
          <w:b/>
          <w:bCs/>
          <w:sz w:val="24"/>
        </w:rPr>
        <w:t>）</w:t>
      </w:r>
      <w:r w:rsidRPr="00395BAB">
        <w:rPr>
          <w:b/>
          <w:bCs/>
          <w:sz w:val="24"/>
        </w:rPr>
        <w:t xml:space="preserve">To facilitate user access to our proposed models, we designed an interactive system for underwater sonar image target detection. </w:t>
      </w:r>
      <w:r w:rsidRPr="00395BAB">
        <w:rPr>
          <w:sz w:val="24"/>
        </w:rPr>
        <w:t>This system integrates image denoising and target detection functionalities, providing an intuitive interface that simplifies user operations and enhances user experience.</w:t>
      </w:r>
    </w:p>
    <w:p w14:paraId="25C6BA3A" w14:textId="35A7256C" w:rsidR="00395BAB" w:rsidRDefault="00395BAB" w:rsidP="00395BAB">
      <w:pPr>
        <w:ind w:firstLineChars="200" w:firstLine="480"/>
        <w:rPr>
          <w:rFonts w:ascii="宋体" w:hAnsi="宋体" w:cs="宋体" w:hint="eastAsia"/>
          <w:sz w:val="24"/>
        </w:rPr>
      </w:pPr>
      <w:r w:rsidRPr="00395BAB">
        <w:rPr>
          <w:sz w:val="24"/>
        </w:rPr>
        <w:t>In summary, through these innovations, we effectively address the noise issues and challenges in detecting small targets in sonar images, enhancing overall performance in sonar image target detection and providing convenient tools for practical applications</w:t>
      </w:r>
      <w:r w:rsidRPr="00395BAB">
        <w:rPr>
          <w:rFonts w:ascii="宋体" w:hAnsi="宋体" w:cs="宋体"/>
          <w:sz w:val="24"/>
        </w:rPr>
        <w:t>.</w:t>
      </w:r>
    </w:p>
    <w:p w14:paraId="591278A5" w14:textId="09BA0197" w:rsidR="00395BAB" w:rsidRDefault="00395BAB" w:rsidP="00395BAB">
      <w:pPr>
        <w:rPr>
          <w:bCs/>
        </w:rPr>
        <w:sectPr w:rsidR="00395BAB" w:rsidSect="00395BAB">
          <w:pgSz w:w="11906" w:h="16838"/>
          <w:pgMar w:top="1985" w:right="1814" w:bottom="1985" w:left="1814" w:header="1474" w:footer="1361" w:gutter="0"/>
          <w:pgNumType w:fmt="upperRoman"/>
          <w:cols w:space="425"/>
          <w:docGrid w:type="lines" w:linePitch="326"/>
        </w:sectPr>
      </w:pPr>
      <w:r>
        <w:rPr>
          <w:b/>
          <w:sz w:val="24"/>
        </w:rPr>
        <w:t xml:space="preserve">Key words: </w:t>
      </w:r>
      <w:r w:rsidRPr="00395BAB">
        <w:rPr>
          <w:bCs/>
          <w:sz w:val="24"/>
        </w:rPr>
        <w:t>Sonar Image</w:t>
      </w:r>
      <w:r>
        <w:rPr>
          <w:rFonts w:hint="eastAsia"/>
          <w:bCs/>
          <w:sz w:val="24"/>
        </w:rPr>
        <w:t xml:space="preserve">; </w:t>
      </w:r>
      <w:r w:rsidRPr="00395BAB">
        <w:rPr>
          <w:bCs/>
          <w:sz w:val="24"/>
        </w:rPr>
        <w:t>Deep Learning</w:t>
      </w:r>
      <w:r>
        <w:rPr>
          <w:rFonts w:hint="eastAsia"/>
          <w:bCs/>
          <w:sz w:val="24"/>
        </w:rPr>
        <w:t xml:space="preserve">; </w:t>
      </w:r>
      <w:r w:rsidRPr="00395BAB">
        <w:rPr>
          <w:bCs/>
          <w:sz w:val="24"/>
        </w:rPr>
        <w:t>Speckle Noise Denoising</w:t>
      </w:r>
      <w:r>
        <w:rPr>
          <w:rFonts w:hint="eastAsia"/>
          <w:bCs/>
          <w:sz w:val="24"/>
        </w:rPr>
        <w:t xml:space="preserve">; </w:t>
      </w:r>
      <w:r w:rsidRPr="00395BAB">
        <w:rPr>
          <w:bCs/>
          <w:sz w:val="24"/>
        </w:rPr>
        <w:t>Object Detection</w:t>
      </w:r>
    </w:p>
    <w:sdt>
      <w:sdtPr>
        <w:rPr>
          <w:rFonts w:ascii="Times New Roman" w:eastAsia="宋体" w:hAnsi="Times New Roman" w:cs="Times New Roman"/>
          <w:color w:val="auto"/>
          <w:kern w:val="2"/>
          <w:sz w:val="21"/>
          <w:szCs w:val="24"/>
          <w:lang w:val="zh-CN"/>
        </w:rPr>
        <w:id w:val="-344244875"/>
        <w:docPartObj>
          <w:docPartGallery w:val="Table of Contents"/>
          <w:docPartUnique/>
        </w:docPartObj>
      </w:sdtPr>
      <w:sdtEndPr>
        <w:rPr>
          <w:b/>
          <w:bCs/>
        </w:rPr>
      </w:sdtEndPr>
      <w:sdtContent>
        <w:p w14:paraId="77D55C93" w14:textId="77777777" w:rsidR="00D5775A" w:rsidRPr="00C8429C" w:rsidRDefault="00D5775A" w:rsidP="00D5775A">
          <w:pPr>
            <w:pStyle w:val="TOC"/>
            <w:jc w:val="center"/>
            <w:rPr>
              <w:rFonts w:hint="eastAsia"/>
              <w:color w:val="auto"/>
            </w:rPr>
          </w:pPr>
          <w:r w:rsidRPr="00C8429C">
            <w:rPr>
              <w:color w:val="auto"/>
              <w:lang w:val="zh-CN"/>
            </w:rPr>
            <w:t>目录</w:t>
          </w:r>
        </w:p>
        <w:p w14:paraId="3D5ABB60" w14:textId="3F184BEB" w:rsidR="001C4675" w:rsidRDefault="00D5775A">
          <w:pPr>
            <w:pStyle w:val="TOC1"/>
            <w:tabs>
              <w:tab w:val="right" w:leader="dot" w:pos="8296"/>
            </w:tabs>
            <w:rPr>
              <w:rFonts w:cstheme="minorBidi" w:hint="eastAsia"/>
              <w:noProof/>
              <w:kern w:val="2"/>
              <w:szCs w:val="24"/>
              <w14:ligatures w14:val="standardContextual"/>
            </w:rPr>
          </w:pPr>
          <w:r>
            <w:fldChar w:fldCharType="begin"/>
          </w:r>
          <w:r>
            <w:instrText xml:space="preserve"> TOC \o "1-3" \h \z \u </w:instrText>
          </w:r>
          <w:r>
            <w:fldChar w:fldCharType="separate"/>
          </w:r>
          <w:hyperlink w:anchor="_Toc190894587" w:history="1">
            <w:r w:rsidR="001C4675" w:rsidRPr="00C23930">
              <w:rPr>
                <w:rStyle w:val="af0"/>
                <w:rFonts w:ascii="Times New Roman" w:eastAsia="黑体" w:hAnsi="Times New Roman" w:cs="黑体" w:hint="eastAsia"/>
                <w:bCs/>
                <w:noProof/>
                <w:kern w:val="44"/>
              </w:rPr>
              <w:t>摘</w:t>
            </w:r>
            <w:r w:rsidR="001C4675" w:rsidRPr="00C23930">
              <w:rPr>
                <w:rStyle w:val="af0"/>
                <w:rFonts w:ascii="Times New Roman" w:eastAsia="黑体" w:hAnsi="Times New Roman" w:cs="黑体" w:hint="eastAsia"/>
                <w:bCs/>
                <w:noProof/>
                <w:kern w:val="44"/>
              </w:rPr>
              <w:t xml:space="preserve"> </w:t>
            </w:r>
            <w:r w:rsidR="001C4675" w:rsidRPr="00C23930">
              <w:rPr>
                <w:rStyle w:val="af0"/>
                <w:rFonts w:ascii="Times New Roman" w:eastAsia="黑体" w:hAnsi="Times New Roman" w:cs="黑体" w:hint="eastAsia"/>
                <w:bCs/>
                <w:noProof/>
                <w:kern w:val="44"/>
              </w:rPr>
              <w:t>要</w:t>
            </w:r>
            <w:r w:rsidR="001C4675">
              <w:rPr>
                <w:rFonts w:hint="eastAsia"/>
                <w:noProof/>
                <w:webHidden/>
              </w:rPr>
              <w:tab/>
            </w:r>
            <w:r w:rsidR="001C4675">
              <w:rPr>
                <w:rFonts w:hint="eastAsia"/>
                <w:noProof/>
                <w:webHidden/>
              </w:rPr>
              <w:fldChar w:fldCharType="begin"/>
            </w:r>
            <w:r w:rsidR="001C4675">
              <w:rPr>
                <w:rFonts w:hint="eastAsia"/>
                <w:noProof/>
                <w:webHidden/>
              </w:rPr>
              <w:instrText xml:space="preserve"> </w:instrText>
            </w:r>
            <w:r w:rsidR="001C4675">
              <w:rPr>
                <w:noProof/>
                <w:webHidden/>
              </w:rPr>
              <w:instrText>PAGEREF _Toc190894587 \h</w:instrText>
            </w:r>
            <w:r w:rsidR="001C4675">
              <w:rPr>
                <w:rFonts w:hint="eastAsia"/>
                <w:noProof/>
                <w:webHidden/>
              </w:rPr>
              <w:instrText xml:space="preserve"> </w:instrText>
            </w:r>
            <w:r w:rsidR="001C4675">
              <w:rPr>
                <w:rFonts w:hint="eastAsia"/>
                <w:noProof/>
                <w:webHidden/>
              </w:rPr>
            </w:r>
            <w:r w:rsidR="001C4675">
              <w:rPr>
                <w:rFonts w:hint="eastAsia"/>
                <w:noProof/>
                <w:webHidden/>
              </w:rPr>
              <w:fldChar w:fldCharType="separate"/>
            </w:r>
            <w:r w:rsidR="00272840">
              <w:rPr>
                <w:rFonts w:hint="eastAsia"/>
                <w:noProof/>
                <w:webHidden/>
              </w:rPr>
              <w:t>I</w:t>
            </w:r>
            <w:r w:rsidR="001C4675">
              <w:rPr>
                <w:rFonts w:hint="eastAsia"/>
                <w:noProof/>
                <w:webHidden/>
              </w:rPr>
              <w:fldChar w:fldCharType="end"/>
            </w:r>
          </w:hyperlink>
        </w:p>
        <w:p w14:paraId="5CD336BA" w14:textId="2D9074D4" w:rsidR="001C4675" w:rsidRDefault="001C4675">
          <w:pPr>
            <w:pStyle w:val="TOC1"/>
            <w:tabs>
              <w:tab w:val="right" w:leader="dot" w:pos="8296"/>
            </w:tabs>
            <w:rPr>
              <w:rFonts w:cstheme="minorBidi" w:hint="eastAsia"/>
              <w:noProof/>
              <w:kern w:val="2"/>
              <w:szCs w:val="24"/>
              <w14:ligatures w14:val="standardContextual"/>
            </w:rPr>
          </w:pPr>
          <w:hyperlink w:anchor="_Toc190894588" w:history="1">
            <w:r w:rsidRPr="00C23930">
              <w:rPr>
                <w:rStyle w:val="af0"/>
                <w:rFonts w:ascii="Times New Roman" w:hAnsi="Times New Roman" w:hint="eastAsia"/>
                <w:b/>
                <w:noProof/>
              </w:rPr>
              <w:t>Abstract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_Toc190894588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III</w:t>
            </w:r>
            <w:r>
              <w:rPr>
                <w:rFonts w:hint="eastAsia"/>
                <w:noProof/>
                <w:webHidden/>
              </w:rPr>
              <w:fldChar w:fldCharType="end"/>
            </w:r>
          </w:hyperlink>
        </w:p>
        <w:p w14:paraId="2DE76A25" w14:textId="10DAC943" w:rsidR="001C4675" w:rsidRDefault="001C4675">
          <w:pPr>
            <w:pStyle w:val="TOC1"/>
            <w:tabs>
              <w:tab w:val="right" w:leader="dot" w:pos="8296"/>
            </w:tabs>
            <w:rPr>
              <w:rFonts w:cstheme="minorBidi" w:hint="eastAsia"/>
              <w:noProof/>
              <w:kern w:val="2"/>
              <w:szCs w:val="24"/>
              <w14:ligatures w14:val="standardContextual"/>
            </w:rPr>
          </w:pPr>
          <w:hyperlink w:anchor="_Toc190894589" w:history="1">
            <w:r w:rsidRPr="00C23930">
              <w:rPr>
                <w:rStyle w:val="af0"/>
                <w:rFonts w:ascii="黑体" w:eastAsia="黑体" w:hAnsi="黑体" w:cstheme="majorBidi" w:hint="eastAsia"/>
                <w:noProof/>
              </w:rPr>
              <w:t>第</w:t>
            </w:r>
            <w:r w:rsidRPr="00C23930">
              <w:rPr>
                <w:rStyle w:val="af0"/>
                <w:rFonts w:asciiTheme="majorHAnsi" w:eastAsia="黑体" w:hAnsiTheme="majorHAnsi" w:cstheme="majorBidi" w:hint="eastAsia"/>
                <w:noProof/>
              </w:rPr>
              <w:t>1</w:t>
            </w:r>
            <w:r w:rsidRPr="00C23930">
              <w:rPr>
                <w:rStyle w:val="af0"/>
                <w:rFonts w:ascii="黑体" w:eastAsia="黑体" w:hAnsi="黑体" w:cstheme="majorBidi" w:hint="eastAsia"/>
                <w:noProof/>
              </w:rPr>
              <w:t>章 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_Toc190894589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1</w:t>
            </w:r>
            <w:r>
              <w:rPr>
                <w:rFonts w:hint="eastAsia"/>
                <w:noProof/>
                <w:webHidden/>
              </w:rPr>
              <w:fldChar w:fldCharType="end"/>
            </w:r>
          </w:hyperlink>
        </w:p>
        <w:p w14:paraId="21DFC87D" w14:textId="0B89FF06" w:rsidR="001C4675" w:rsidRDefault="001C4675">
          <w:pPr>
            <w:pStyle w:val="TOC2"/>
            <w:tabs>
              <w:tab w:val="right" w:leader="dot" w:pos="8296"/>
            </w:tabs>
            <w:rPr>
              <w:rFonts w:cstheme="minorBidi" w:hint="eastAsia"/>
              <w:noProof/>
              <w:kern w:val="2"/>
              <w:szCs w:val="24"/>
              <w14:ligatures w14:val="standardContextual"/>
            </w:rPr>
          </w:pPr>
          <w:hyperlink w:anchor="_Toc190894590" w:history="1">
            <w:r w:rsidRPr="00C23930">
              <w:rPr>
                <w:rStyle w:val="af0"/>
                <w:rFonts w:eastAsia="黑体" w:hint="eastAsia"/>
                <w:bCs/>
                <w:noProof/>
              </w:rPr>
              <w:t>1</w:t>
            </w:r>
            <w:r w:rsidRPr="00C23930">
              <w:rPr>
                <w:rStyle w:val="af0"/>
                <w:rFonts w:ascii="黑体" w:eastAsia="黑体" w:hint="eastAsia"/>
                <w:bCs/>
                <w:noProof/>
              </w:rPr>
              <w:t>.</w:t>
            </w:r>
            <w:r w:rsidRPr="00C23930">
              <w:rPr>
                <w:rStyle w:val="af0"/>
                <w:rFonts w:eastAsia="黑体" w:hint="eastAsia"/>
                <w:bCs/>
                <w:noProof/>
              </w:rPr>
              <w:t>1</w:t>
            </w:r>
            <w:r w:rsidRPr="00C23930">
              <w:rPr>
                <w:rStyle w:val="af0"/>
                <w:rFonts w:ascii="黑体" w:eastAsia="黑体" w:hint="eastAsia"/>
                <w:bCs/>
                <w:noProof/>
              </w:rPr>
              <w:t xml:space="preserve"> 研究背景及意义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_Toc190894590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1</w:t>
            </w:r>
            <w:r>
              <w:rPr>
                <w:rFonts w:hint="eastAsia"/>
                <w:noProof/>
                <w:webHidden/>
              </w:rPr>
              <w:fldChar w:fldCharType="end"/>
            </w:r>
          </w:hyperlink>
        </w:p>
        <w:p w14:paraId="211B1BFC" w14:textId="2662DF74" w:rsidR="001C4675" w:rsidRDefault="001C4675">
          <w:pPr>
            <w:pStyle w:val="TOC2"/>
            <w:tabs>
              <w:tab w:val="right" w:leader="dot" w:pos="8296"/>
            </w:tabs>
            <w:rPr>
              <w:rFonts w:cstheme="minorBidi" w:hint="eastAsia"/>
              <w:noProof/>
              <w:kern w:val="2"/>
              <w:szCs w:val="24"/>
              <w14:ligatures w14:val="standardContextual"/>
            </w:rPr>
          </w:pPr>
          <w:hyperlink w:anchor="_Toc190894591" w:history="1">
            <w:r w:rsidRPr="00C23930">
              <w:rPr>
                <w:rStyle w:val="af0"/>
                <w:rFonts w:eastAsia="黑体" w:hint="eastAsia"/>
                <w:bCs/>
                <w:noProof/>
              </w:rPr>
              <w:t xml:space="preserve">1.2 </w:t>
            </w:r>
            <w:r w:rsidRPr="00C23930">
              <w:rPr>
                <w:rStyle w:val="af0"/>
                <w:rFonts w:eastAsia="黑体" w:hint="eastAsia"/>
                <w:bCs/>
                <w:noProof/>
              </w:rPr>
              <w:t>国内外研究现状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_Toc190894591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2</w:t>
            </w:r>
            <w:r>
              <w:rPr>
                <w:rFonts w:hint="eastAsia"/>
                <w:noProof/>
                <w:webHidden/>
              </w:rPr>
              <w:fldChar w:fldCharType="end"/>
            </w:r>
          </w:hyperlink>
        </w:p>
        <w:p w14:paraId="280D4B58" w14:textId="7325EC85" w:rsidR="001C4675" w:rsidRDefault="001C4675">
          <w:pPr>
            <w:pStyle w:val="TOC3"/>
            <w:tabs>
              <w:tab w:val="right" w:leader="dot" w:pos="8296"/>
            </w:tabs>
            <w:rPr>
              <w:rFonts w:cstheme="minorBidi" w:hint="eastAsia"/>
              <w:noProof/>
              <w:kern w:val="2"/>
              <w:szCs w:val="24"/>
              <w14:ligatures w14:val="standardContextual"/>
            </w:rPr>
          </w:pPr>
          <w:hyperlink w:anchor="_Toc190894592" w:history="1">
            <w:r w:rsidRPr="00C23930">
              <w:rPr>
                <w:rStyle w:val="af0"/>
                <w:rFonts w:eastAsia="黑体" w:hint="eastAsia"/>
                <w:noProof/>
              </w:rPr>
              <w:t xml:space="preserve">1.2.1 </w:t>
            </w:r>
            <w:r w:rsidRPr="00C23930">
              <w:rPr>
                <w:rStyle w:val="af0"/>
                <w:rFonts w:eastAsia="黑体" w:hint="eastAsia"/>
                <w:noProof/>
              </w:rPr>
              <w:t>声呐图像去噪方法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_Toc190894592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2</w:t>
            </w:r>
            <w:r>
              <w:rPr>
                <w:rFonts w:hint="eastAsia"/>
                <w:noProof/>
                <w:webHidden/>
              </w:rPr>
              <w:fldChar w:fldCharType="end"/>
            </w:r>
          </w:hyperlink>
        </w:p>
        <w:p w14:paraId="21103CAC" w14:textId="5365398C" w:rsidR="001C4675" w:rsidRDefault="001C4675">
          <w:pPr>
            <w:pStyle w:val="TOC3"/>
            <w:tabs>
              <w:tab w:val="right" w:leader="dot" w:pos="8296"/>
            </w:tabs>
            <w:rPr>
              <w:rFonts w:cstheme="minorBidi" w:hint="eastAsia"/>
              <w:noProof/>
              <w:kern w:val="2"/>
              <w:szCs w:val="24"/>
              <w14:ligatures w14:val="standardContextual"/>
            </w:rPr>
          </w:pPr>
          <w:hyperlink w:anchor="_Toc190894593" w:history="1">
            <w:r w:rsidRPr="00C23930">
              <w:rPr>
                <w:rStyle w:val="af0"/>
                <w:rFonts w:eastAsia="黑体" w:hint="eastAsia"/>
                <w:noProof/>
              </w:rPr>
              <w:t xml:space="preserve">1.2.2 </w:t>
            </w:r>
            <w:r w:rsidRPr="00C23930">
              <w:rPr>
                <w:rStyle w:val="af0"/>
                <w:rFonts w:eastAsia="黑体" w:hint="eastAsia"/>
                <w:noProof/>
              </w:rPr>
              <w:t>声呐图像目标检测方法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_Toc190894593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6</w:t>
            </w:r>
            <w:r>
              <w:rPr>
                <w:rFonts w:hint="eastAsia"/>
                <w:noProof/>
                <w:webHidden/>
              </w:rPr>
              <w:fldChar w:fldCharType="end"/>
            </w:r>
          </w:hyperlink>
        </w:p>
        <w:p w14:paraId="06F453D3" w14:textId="374A9747" w:rsidR="001C4675" w:rsidRDefault="001C4675">
          <w:pPr>
            <w:pStyle w:val="TOC2"/>
            <w:tabs>
              <w:tab w:val="right" w:leader="dot" w:pos="8296"/>
            </w:tabs>
            <w:rPr>
              <w:rFonts w:cstheme="minorBidi" w:hint="eastAsia"/>
              <w:noProof/>
              <w:kern w:val="2"/>
              <w:szCs w:val="24"/>
              <w14:ligatures w14:val="standardContextual"/>
            </w:rPr>
          </w:pPr>
          <w:hyperlink w:anchor="_Toc190894594" w:history="1">
            <w:r w:rsidRPr="00C23930">
              <w:rPr>
                <w:rStyle w:val="af0"/>
                <w:rFonts w:eastAsia="黑体" w:hint="eastAsia"/>
                <w:bCs/>
                <w:noProof/>
              </w:rPr>
              <w:t xml:space="preserve">1.3 </w:t>
            </w:r>
            <w:r w:rsidRPr="00C23930">
              <w:rPr>
                <w:rStyle w:val="af0"/>
                <w:rFonts w:eastAsia="黑体" w:hint="eastAsia"/>
                <w:bCs/>
                <w:noProof/>
              </w:rPr>
              <w:t>研究内容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_Toc190894594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9</w:t>
            </w:r>
            <w:r>
              <w:rPr>
                <w:rFonts w:hint="eastAsia"/>
                <w:noProof/>
                <w:webHidden/>
              </w:rPr>
              <w:fldChar w:fldCharType="end"/>
            </w:r>
          </w:hyperlink>
        </w:p>
        <w:p w14:paraId="6640881D" w14:textId="14D3BEAE" w:rsidR="001C4675" w:rsidRDefault="001C4675">
          <w:pPr>
            <w:pStyle w:val="TOC2"/>
            <w:tabs>
              <w:tab w:val="right" w:leader="dot" w:pos="8296"/>
            </w:tabs>
            <w:rPr>
              <w:rFonts w:cstheme="minorBidi" w:hint="eastAsia"/>
              <w:noProof/>
              <w:kern w:val="2"/>
              <w:szCs w:val="24"/>
              <w14:ligatures w14:val="standardContextual"/>
            </w:rPr>
          </w:pPr>
          <w:hyperlink w:anchor="_Toc190894595" w:history="1">
            <w:r w:rsidRPr="00C23930">
              <w:rPr>
                <w:rStyle w:val="af0"/>
                <w:rFonts w:eastAsia="黑体" w:hint="eastAsia"/>
                <w:bCs/>
                <w:noProof/>
              </w:rPr>
              <w:t xml:space="preserve">1.4 </w:t>
            </w:r>
            <w:r w:rsidRPr="00C23930">
              <w:rPr>
                <w:rStyle w:val="af0"/>
                <w:rFonts w:eastAsia="黑体" w:hint="eastAsia"/>
                <w:bCs/>
                <w:noProof/>
              </w:rPr>
              <w:t>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_Toc190894595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9</w:t>
            </w:r>
            <w:r>
              <w:rPr>
                <w:rFonts w:hint="eastAsia"/>
                <w:noProof/>
                <w:webHidden/>
              </w:rPr>
              <w:fldChar w:fldCharType="end"/>
            </w:r>
          </w:hyperlink>
        </w:p>
        <w:p w14:paraId="54B29ECB" w14:textId="2A18C2BF" w:rsidR="001C4675" w:rsidRDefault="001C4675">
          <w:pPr>
            <w:pStyle w:val="TOC2"/>
            <w:tabs>
              <w:tab w:val="right" w:leader="dot" w:pos="8296"/>
            </w:tabs>
            <w:rPr>
              <w:rFonts w:cstheme="minorBidi" w:hint="eastAsia"/>
              <w:noProof/>
              <w:kern w:val="2"/>
              <w:szCs w:val="24"/>
              <w14:ligatures w14:val="standardContextual"/>
            </w:rPr>
          </w:pPr>
          <w:hyperlink w:anchor="_Toc190894596" w:history="1">
            <w:r w:rsidRPr="00C23930">
              <w:rPr>
                <w:rStyle w:val="af0"/>
                <w:rFonts w:eastAsia="黑体" w:hint="eastAsia"/>
                <w:bCs/>
                <w:noProof/>
              </w:rPr>
              <w:t xml:space="preserve">1.5 </w:t>
            </w:r>
            <w:r w:rsidRPr="00C23930">
              <w:rPr>
                <w:rStyle w:val="af0"/>
                <w:rFonts w:eastAsia="黑体" w:hint="eastAsia"/>
                <w:bCs/>
                <w:noProof/>
              </w:rPr>
              <w:t>论文组织结构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_Toc190894596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10</w:t>
            </w:r>
            <w:r>
              <w:rPr>
                <w:rFonts w:hint="eastAsia"/>
                <w:noProof/>
                <w:webHidden/>
              </w:rPr>
              <w:fldChar w:fldCharType="end"/>
            </w:r>
          </w:hyperlink>
        </w:p>
        <w:p w14:paraId="6382BEEA" w14:textId="33930C12" w:rsidR="001C4675" w:rsidRDefault="001C4675">
          <w:pPr>
            <w:pStyle w:val="TOC1"/>
            <w:tabs>
              <w:tab w:val="right" w:leader="dot" w:pos="8296"/>
            </w:tabs>
            <w:rPr>
              <w:rFonts w:cstheme="minorBidi" w:hint="eastAsia"/>
              <w:noProof/>
              <w:kern w:val="2"/>
              <w:szCs w:val="24"/>
              <w14:ligatures w14:val="standardContextual"/>
            </w:rPr>
          </w:pPr>
          <w:hyperlink w:anchor="_Toc190894597" w:history="1">
            <w:r w:rsidRPr="00C23930">
              <w:rPr>
                <w:rStyle w:val="af0"/>
                <w:rFonts w:ascii="黑体" w:eastAsia="黑体" w:hAnsi="黑体" w:cstheme="majorBidi" w:hint="eastAsia"/>
                <w:noProof/>
              </w:rPr>
              <w:t>第2章 基于自监督学习的声呐图像去噪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_Toc190894597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12</w:t>
            </w:r>
            <w:r>
              <w:rPr>
                <w:rFonts w:hint="eastAsia"/>
                <w:noProof/>
                <w:webHidden/>
              </w:rPr>
              <w:fldChar w:fldCharType="end"/>
            </w:r>
          </w:hyperlink>
        </w:p>
        <w:p w14:paraId="29E309CD" w14:textId="4066A815" w:rsidR="001C4675" w:rsidRDefault="001C4675">
          <w:pPr>
            <w:pStyle w:val="TOC2"/>
            <w:tabs>
              <w:tab w:val="right" w:leader="dot" w:pos="8296"/>
            </w:tabs>
            <w:rPr>
              <w:rFonts w:cstheme="minorBidi" w:hint="eastAsia"/>
              <w:noProof/>
              <w:kern w:val="2"/>
              <w:szCs w:val="24"/>
              <w14:ligatures w14:val="standardContextual"/>
            </w:rPr>
          </w:pPr>
          <w:hyperlink w:anchor="_Toc190894598" w:history="1">
            <w:r w:rsidRPr="00C23930">
              <w:rPr>
                <w:rStyle w:val="af0"/>
                <w:rFonts w:eastAsia="黑体" w:hint="eastAsia"/>
                <w:bCs/>
                <w:noProof/>
              </w:rPr>
              <w:t xml:space="preserve">2.1 </w:t>
            </w:r>
            <w:r w:rsidRPr="00C23930">
              <w:rPr>
                <w:rStyle w:val="af0"/>
                <w:rFonts w:eastAsia="黑体" w:hint="eastAsia"/>
                <w:bCs/>
                <w:noProof/>
              </w:rPr>
              <w:t>声呐图像特点</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_Toc190894598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12</w:t>
            </w:r>
            <w:r>
              <w:rPr>
                <w:rFonts w:hint="eastAsia"/>
                <w:noProof/>
                <w:webHidden/>
              </w:rPr>
              <w:fldChar w:fldCharType="end"/>
            </w:r>
          </w:hyperlink>
        </w:p>
        <w:p w14:paraId="05FBBB71" w14:textId="040E0563" w:rsidR="001C4675" w:rsidRDefault="001C4675">
          <w:pPr>
            <w:pStyle w:val="TOC3"/>
            <w:tabs>
              <w:tab w:val="right" w:leader="dot" w:pos="8296"/>
            </w:tabs>
            <w:rPr>
              <w:rFonts w:cstheme="minorBidi" w:hint="eastAsia"/>
              <w:noProof/>
              <w:kern w:val="2"/>
              <w:szCs w:val="24"/>
              <w14:ligatures w14:val="standardContextual"/>
            </w:rPr>
          </w:pPr>
          <w:hyperlink w:anchor="_Toc190894599" w:history="1">
            <w:r w:rsidRPr="00C23930">
              <w:rPr>
                <w:rStyle w:val="af0"/>
                <w:rFonts w:eastAsia="黑体" w:hint="eastAsia"/>
                <w:noProof/>
              </w:rPr>
              <w:t xml:space="preserve">2.1.1 </w:t>
            </w:r>
            <w:r w:rsidRPr="00C23930">
              <w:rPr>
                <w:rStyle w:val="af0"/>
                <w:rFonts w:eastAsia="黑体" w:hint="eastAsia"/>
                <w:noProof/>
              </w:rPr>
              <w:t>声呐成像原理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_Toc190894599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12</w:t>
            </w:r>
            <w:r>
              <w:rPr>
                <w:rFonts w:hint="eastAsia"/>
                <w:noProof/>
                <w:webHidden/>
              </w:rPr>
              <w:fldChar w:fldCharType="end"/>
            </w:r>
          </w:hyperlink>
        </w:p>
        <w:p w14:paraId="255299D8" w14:textId="4FE7DE8C" w:rsidR="001C4675" w:rsidRDefault="001C4675">
          <w:pPr>
            <w:pStyle w:val="TOC3"/>
            <w:tabs>
              <w:tab w:val="right" w:leader="dot" w:pos="8296"/>
            </w:tabs>
            <w:rPr>
              <w:rFonts w:cstheme="minorBidi" w:hint="eastAsia"/>
              <w:noProof/>
              <w:kern w:val="2"/>
              <w:szCs w:val="24"/>
              <w14:ligatures w14:val="standardContextual"/>
            </w:rPr>
          </w:pPr>
          <w:hyperlink w:anchor="_Toc190894600" w:history="1">
            <w:r w:rsidRPr="00C23930">
              <w:rPr>
                <w:rStyle w:val="af0"/>
                <w:rFonts w:eastAsia="黑体" w:hint="eastAsia"/>
                <w:noProof/>
              </w:rPr>
              <w:t xml:space="preserve">2.1.2 </w:t>
            </w:r>
            <w:r w:rsidRPr="00C23930">
              <w:rPr>
                <w:rStyle w:val="af0"/>
                <w:rFonts w:eastAsia="黑体" w:hint="eastAsia"/>
                <w:noProof/>
              </w:rPr>
              <w:t>声呐图像噪声模型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_Toc190894600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15</w:t>
            </w:r>
            <w:r>
              <w:rPr>
                <w:rFonts w:hint="eastAsia"/>
                <w:noProof/>
                <w:webHidden/>
              </w:rPr>
              <w:fldChar w:fldCharType="end"/>
            </w:r>
          </w:hyperlink>
        </w:p>
        <w:p w14:paraId="6CE4CB5B" w14:textId="0B302771" w:rsidR="001C4675" w:rsidRDefault="001C4675">
          <w:pPr>
            <w:pStyle w:val="TOC2"/>
            <w:tabs>
              <w:tab w:val="right" w:leader="dot" w:pos="8296"/>
            </w:tabs>
            <w:rPr>
              <w:rFonts w:cstheme="minorBidi" w:hint="eastAsia"/>
              <w:noProof/>
              <w:kern w:val="2"/>
              <w:szCs w:val="24"/>
              <w14:ligatures w14:val="standardContextual"/>
            </w:rPr>
          </w:pPr>
          <w:hyperlink w:anchor="_Toc190894601" w:history="1">
            <w:r w:rsidRPr="00C23930">
              <w:rPr>
                <w:rStyle w:val="af0"/>
                <w:rFonts w:eastAsia="黑体" w:hint="eastAsia"/>
                <w:bCs/>
                <w:noProof/>
              </w:rPr>
              <w:t xml:space="preserve">2.2 </w:t>
            </w:r>
            <w:r w:rsidRPr="00C23930">
              <w:rPr>
                <w:rStyle w:val="af0"/>
                <w:rFonts w:eastAsia="黑体" w:hint="eastAsia"/>
                <w:bCs/>
                <w:noProof/>
              </w:rPr>
              <w:t>基于自监督学习的声呐图像去噪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_Toc190894601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17</w:t>
            </w:r>
            <w:r>
              <w:rPr>
                <w:rFonts w:hint="eastAsia"/>
                <w:noProof/>
                <w:webHidden/>
              </w:rPr>
              <w:fldChar w:fldCharType="end"/>
            </w:r>
          </w:hyperlink>
        </w:p>
        <w:p w14:paraId="205A64BC" w14:textId="4B567106" w:rsidR="001C4675" w:rsidRDefault="001C4675">
          <w:pPr>
            <w:pStyle w:val="TOC3"/>
            <w:tabs>
              <w:tab w:val="right" w:leader="dot" w:pos="8296"/>
            </w:tabs>
            <w:rPr>
              <w:rFonts w:cstheme="minorBidi" w:hint="eastAsia"/>
              <w:noProof/>
              <w:kern w:val="2"/>
              <w:szCs w:val="24"/>
              <w14:ligatures w14:val="standardContextual"/>
            </w:rPr>
          </w:pPr>
          <w:hyperlink w:anchor="_Toc190894602" w:history="1">
            <w:r w:rsidRPr="00C23930">
              <w:rPr>
                <w:rStyle w:val="af0"/>
                <w:rFonts w:eastAsia="黑体" w:hint="eastAsia"/>
                <w:noProof/>
              </w:rPr>
              <w:t xml:space="preserve">2.2.1 </w:t>
            </w:r>
            <w:r w:rsidRPr="00C23930">
              <w:rPr>
                <w:rStyle w:val="af0"/>
                <w:rFonts w:eastAsia="黑体" w:hint="eastAsia"/>
                <w:noProof/>
              </w:rPr>
              <w:t>图像自监督去噪</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_Toc190894602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17</w:t>
            </w:r>
            <w:r>
              <w:rPr>
                <w:rFonts w:hint="eastAsia"/>
                <w:noProof/>
                <w:webHidden/>
              </w:rPr>
              <w:fldChar w:fldCharType="end"/>
            </w:r>
          </w:hyperlink>
        </w:p>
        <w:p w14:paraId="46D751BE" w14:textId="3FB2D7AE" w:rsidR="001C4675" w:rsidRDefault="001C4675">
          <w:pPr>
            <w:pStyle w:val="TOC3"/>
            <w:tabs>
              <w:tab w:val="right" w:leader="dot" w:pos="8296"/>
            </w:tabs>
            <w:rPr>
              <w:rFonts w:cstheme="minorBidi" w:hint="eastAsia"/>
              <w:noProof/>
              <w:kern w:val="2"/>
              <w:szCs w:val="24"/>
              <w14:ligatures w14:val="standardContextual"/>
            </w:rPr>
          </w:pPr>
          <w:hyperlink w:anchor="_Toc190894603" w:history="1">
            <w:r w:rsidRPr="00C23930">
              <w:rPr>
                <w:rStyle w:val="af0"/>
                <w:rFonts w:eastAsia="黑体" w:hint="eastAsia"/>
                <w:noProof/>
              </w:rPr>
              <w:t xml:space="preserve">2.2.2 </w:t>
            </w:r>
            <w:r w:rsidRPr="00C23930">
              <w:rPr>
                <w:rStyle w:val="af0"/>
                <w:rFonts w:eastAsia="黑体" w:hint="eastAsia"/>
                <w:noProof/>
              </w:rPr>
              <w:t>训练图像对的生成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_Toc190894603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20</w:t>
            </w:r>
            <w:r>
              <w:rPr>
                <w:rFonts w:hint="eastAsia"/>
                <w:noProof/>
                <w:webHidden/>
              </w:rPr>
              <w:fldChar w:fldCharType="end"/>
            </w:r>
          </w:hyperlink>
        </w:p>
        <w:p w14:paraId="4D67D0DF" w14:textId="34363004" w:rsidR="001C4675" w:rsidRDefault="001C4675">
          <w:pPr>
            <w:pStyle w:val="TOC3"/>
            <w:tabs>
              <w:tab w:val="right" w:leader="dot" w:pos="8296"/>
            </w:tabs>
            <w:rPr>
              <w:rFonts w:cstheme="minorBidi" w:hint="eastAsia"/>
              <w:noProof/>
              <w:kern w:val="2"/>
              <w:szCs w:val="24"/>
              <w14:ligatures w14:val="standardContextual"/>
            </w:rPr>
          </w:pPr>
          <w:hyperlink w:anchor="_Toc190894604" w:history="1">
            <w:r w:rsidRPr="00C23930">
              <w:rPr>
                <w:rStyle w:val="af0"/>
                <w:rFonts w:eastAsia="黑体" w:hint="eastAsia"/>
                <w:noProof/>
              </w:rPr>
              <w:t xml:space="preserve">2.2.3 </w:t>
            </w:r>
            <w:r w:rsidRPr="00C23930">
              <w:rPr>
                <w:rStyle w:val="af0"/>
                <w:rFonts w:eastAsia="黑体" w:hint="eastAsia"/>
                <w:noProof/>
              </w:rPr>
              <w:t>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_Toc190894604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21</w:t>
            </w:r>
            <w:r>
              <w:rPr>
                <w:rFonts w:hint="eastAsia"/>
                <w:noProof/>
                <w:webHidden/>
              </w:rPr>
              <w:fldChar w:fldCharType="end"/>
            </w:r>
          </w:hyperlink>
        </w:p>
        <w:p w14:paraId="22C4D59A" w14:textId="3E02C62D" w:rsidR="001C4675" w:rsidRDefault="001C4675">
          <w:pPr>
            <w:pStyle w:val="TOC3"/>
            <w:tabs>
              <w:tab w:val="right" w:leader="dot" w:pos="8296"/>
            </w:tabs>
            <w:rPr>
              <w:rFonts w:cstheme="minorBidi" w:hint="eastAsia"/>
              <w:noProof/>
              <w:kern w:val="2"/>
              <w:szCs w:val="24"/>
              <w14:ligatures w14:val="standardContextual"/>
            </w:rPr>
          </w:pPr>
          <w:hyperlink w:anchor="_Toc190894605" w:history="1">
            <w:r w:rsidRPr="00C23930">
              <w:rPr>
                <w:rStyle w:val="af0"/>
                <w:rFonts w:eastAsia="黑体" w:hint="eastAsia"/>
                <w:noProof/>
              </w:rPr>
              <w:t xml:space="preserve">2.2.4 </w:t>
            </w:r>
            <w:r w:rsidRPr="00C23930">
              <w:rPr>
                <w:rStyle w:val="af0"/>
                <w:rFonts w:eastAsia="黑体" w:hint="eastAsia"/>
                <w:noProof/>
              </w:rPr>
              <w:t>多分支融合模块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_Toc190894605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23</w:t>
            </w:r>
            <w:r>
              <w:rPr>
                <w:rFonts w:hint="eastAsia"/>
                <w:noProof/>
                <w:webHidden/>
              </w:rPr>
              <w:fldChar w:fldCharType="end"/>
            </w:r>
          </w:hyperlink>
        </w:p>
        <w:p w14:paraId="74433F92" w14:textId="5148A3A9" w:rsidR="001C4675" w:rsidRDefault="001C4675">
          <w:pPr>
            <w:pStyle w:val="TOC3"/>
            <w:tabs>
              <w:tab w:val="right" w:leader="dot" w:pos="8296"/>
            </w:tabs>
            <w:rPr>
              <w:rFonts w:cstheme="minorBidi" w:hint="eastAsia"/>
              <w:noProof/>
              <w:kern w:val="2"/>
              <w:szCs w:val="24"/>
              <w14:ligatures w14:val="standardContextual"/>
            </w:rPr>
          </w:pPr>
          <w:hyperlink w:anchor="_Toc190894606" w:history="1">
            <w:r w:rsidRPr="00C23930">
              <w:rPr>
                <w:rStyle w:val="af0"/>
                <w:rFonts w:eastAsia="黑体" w:hint="eastAsia"/>
                <w:noProof/>
              </w:rPr>
              <w:t xml:space="preserve">2.2.5 </w:t>
            </w:r>
            <w:r w:rsidRPr="00C23930">
              <w:rPr>
                <w:rStyle w:val="af0"/>
                <w:rFonts w:eastAsia="黑体" w:hint="eastAsia"/>
                <w:noProof/>
              </w:rPr>
              <w:t>高频信息增强模块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_Toc190894606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25</w:t>
            </w:r>
            <w:r>
              <w:rPr>
                <w:rFonts w:hint="eastAsia"/>
                <w:noProof/>
                <w:webHidden/>
              </w:rPr>
              <w:fldChar w:fldCharType="end"/>
            </w:r>
          </w:hyperlink>
        </w:p>
        <w:p w14:paraId="52EAC0F2" w14:textId="30F2EFA0" w:rsidR="001C4675" w:rsidRDefault="001C4675">
          <w:pPr>
            <w:pStyle w:val="TOC2"/>
            <w:tabs>
              <w:tab w:val="right" w:leader="dot" w:pos="8296"/>
            </w:tabs>
            <w:rPr>
              <w:rFonts w:cstheme="minorBidi" w:hint="eastAsia"/>
              <w:noProof/>
              <w:kern w:val="2"/>
              <w:szCs w:val="24"/>
              <w14:ligatures w14:val="standardContextual"/>
            </w:rPr>
          </w:pPr>
          <w:hyperlink w:anchor="_Toc190894607" w:history="1">
            <w:r w:rsidRPr="00C23930">
              <w:rPr>
                <w:rStyle w:val="af0"/>
                <w:rFonts w:eastAsia="黑体" w:hint="eastAsia"/>
                <w:bCs/>
                <w:noProof/>
              </w:rPr>
              <w:t xml:space="preserve">2.3 </w:t>
            </w:r>
            <w:r w:rsidRPr="00C23930">
              <w:rPr>
                <w:rStyle w:val="af0"/>
                <w:rFonts w:eastAsia="黑体" w:hint="eastAsia"/>
                <w:bCs/>
                <w:noProof/>
              </w:rPr>
              <w:t>实验设置及结果分析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_Toc190894607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28</w:t>
            </w:r>
            <w:r>
              <w:rPr>
                <w:rFonts w:hint="eastAsia"/>
                <w:noProof/>
                <w:webHidden/>
              </w:rPr>
              <w:fldChar w:fldCharType="end"/>
            </w:r>
          </w:hyperlink>
        </w:p>
        <w:p w14:paraId="12F8D5F7" w14:textId="09939DB7" w:rsidR="001C4675" w:rsidRDefault="001C4675">
          <w:pPr>
            <w:pStyle w:val="TOC3"/>
            <w:tabs>
              <w:tab w:val="right" w:leader="dot" w:pos="8296"/>
            </w:tabs>
            <w:rPr>
              <w:rFonts w:cstheme="minorBidi" w:hint="eastAsia"/>
              <w:noProof/>
              <w:kern w:val="2"/>
              <w:szCs w:val="24"/>
              <w14:ligatures w14:val="standardContextual"/>
            </w:rPr>
          </w:pPr>
          <w:hyperlink w:anchor="_Toc190894608" w:history="1">
            <w:r w:rsidRPr="00C23930">
              <w:rPr>
                <w:rStyle w:val="af0"/>
                <w:rFonts w:eastAsia="黑体" w:hint="eastAsia"/>
                <w:noProof/>
              </w:rPr>
              <w:t xml:space="preserve">2.3.1 </w:t>
            </w:r>
            <w:r w:rsidRPr="00C23930">
              <w:rPr>
                <w:rStyle w:val="af0"/>
                <w:rFonts w:eastAsia="黑体"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_Toc190894608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28</w:t>
            </w:r>
            <w:r>
              <w:rPr>
                <w:rFonts w:hint="eastAsia"/>
                <w:noProof/>
                <w:webHidden/>
              </w:rPr>
              <w:fldChar w:fldCharType="end"/>
            </w:r>
          </w:hyperlink>
        </w:p>
        <w:p w14:paraId="6F35143C" w14:textId="11B4FF17" w:rsidR="001C4675" w:rsidRDefault="001C4675">
          <w:pPr>
            <w:pStyle w:val="TOC3"/>
            <w:tabs>
              <w:tab w:val="right" w:leader="dot" w:pos="8296"/>
            </w:tabs>
            <w:rPr>
              <w:rFonts w:cstheme="minorBidi" w:hint="eastAsia"/>
              <w:noProof/>
              <w:kern w:val="2"/>
              <w:szCs w:val="24"/>
              <w14:ligatures w14:val="standardContextual"/>
            </w:rPr>
          </w:pPr>
          <w:hyperlink w:anchor="_Toc190894609" w:history="1">
            <w:r w:rsidRPr="00C23930">
              <w:rPr>
                <w:rStyle w:val="af0"/>
                <w:rFonts w:eastAsia="黑体" w:hint="eastAsia"/>
                <w:noProof/>
              </w:rPr>
              <w:t xml:space="preserve">2.3.2 </w:t>
            </w:r>
            <w:r w:rsidRPr="00C23930">
              <w:rPr>
                <w:rStyle w:val="af0"/>
                <w:rFonts w:eastAsia="黑体"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_Toc190894609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30</w:t>
            </w:r>
            <w:r>
              <w:rPr>
                <w:rFonts w:hint="eastAsia"/>
                <w:noProof/>
                <w:webHidden/>
              </w:rPr>
              <w:fldChar w:fldCharType="end"/>
            </w:r>
          </w:hyperlink>
        </w:p>
        <w:p w14:paraId="625621C7" w14:textId="201ACBB5" w:rsidR="001C4675" w:rsidRDefault="001C4675">
          <w:pPr>
            <w:pStyle w:val="TOC3"/>
            <w:tabs>
              <w:tab w:val="right" w:leader="dot" w:pos="8296"/>
            </w:tabs>
            <w:rPr>
              <w:rFonts w:cstheme="minorBidi" w:hint="eastAsia"/>
              <w:noProof/>
              <w:kern w:val="2"/>
              <w:szCs w:val="24"/>
              <w14:ligatures w14:val="standardContextual"/>
            </w:rPr>
          </w:pPr>
          <w:hyperlink w:anchor="_Toc190894610" w:history="1">
            <w:r w:rsidRPr="00C23930">
              <w:rPr>
                <w:rStyle w:val="af0"/>
                <w:rFonts w:eastAsia="黑体" w:hint="eastAsia"/>
                <w:noProof/>
              </w:rPr>
              <w:t xml:space="preserve">2.3.3 </w:t>
            </w:r>
            <w:r w:rsidRPr="00C23930">
              <w:rPr>
                <w:rStyle w:val="af0"/>
                <w:rFonts w:eastAsia="黑体" w:hint="eastAsia"/>
                <w:noProof/>
              </w:rPr>
              <w:t>对比实验分析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_Toc190894610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32</w:t>
            </w:r>
            <w:r>
              <w:rPr>
                <w:rFonts w:hint="eastAsia"/>
                <w:noProof/>
                <w:webHidden/>
              </w:rPr>
              <w:fldChar w:fldCharType="end"/>
            </w:r>
          </w:hyperlink>
        </w:p>
        <w:p w14:paraId="1D5AC35C" w14:textId="5365F780" w:rsidR="001C4675" w:rsidRDefault="001C4675">
          <w:pPr>
            <w:pStyle w:val="TOC3"/>
            <w:tabs>
              <w:tab w:val="right" w:leader="dot" w:pos="8296"/>
            </w:tabs>
            <w:rPr>
              <w:rFonts w:cstheme="minorBidi" w:hint="eastAsia"/>
              <w:noProof/>
              <w:kern w:val="2"/>
              <w:szCs w:val="24"/>
              <w14:ligatures w14:val="standardContextual"/>
            </w:rPr>
          </w:pPr>
          <w:hyperlink w:anchor="_Toc190894611" w:history="1">
            <w:r w:rsidRPr="00C23930">
              <w:rPr>
                <w:rStyle w:val="af0"/>
                <w:rFonts w:eastAsia="黑体" w:hint="eastAsia"/>
                <w:noProof/>
              </w:rPr>
              <w:t xml:space="preserve">2.3.4 </w:t>
            </w:r>
            <w:r w:rsidRPr="00C23930">
              <w:rPr>
                <w:rStyle w:val="af0"/>
                <w:rFonts w:eastAsia="黑体" w:hint="eastAsia"/>
                <w:noProof/>
              </w:rPr>
              <w:t>消融实验分析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_Toc190894611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37</w:t>
            </w:r>
            <w:r>
              <w:rPr>
                <w:rFonts w:hint="eastAsia"/>
                <w:noProof/>
                <w:webHidden/>
              </w:rPr>
              <w:fldChar w:fldCharType="end"/>
            </w:r>
          </w:hyperlink>
        </w:p>
        <w:p w14:paraId="3E0561C3" w14:textId="460587DC" w:rsidR="001C4675" w:rsidRDefault="001C4675">
          <w:pPr>
            <w:pStyle w:val="TOC3"/>
            <w:tabs>
              <w:tab w:val="right" w:leader="dot" w:pos="8296"/>
            </w:tabs>
            <w:rPr>
              <w:rFonts w:cstheme="minorBidi" w:hint="eastAsia"/>
              <w:noProof/>
              <w:kern w:val="2"/>
              <w:szCs w:val="24"/>
              <w14:ligatures w14:val="standardContextual"/>
            </w:rPr>
          </w:pPr>
          <w:hyperlink w:anchor="_Toc190894612" w:history="1">
            <w:r w:rsidRPr="00C23930">
              <w:rPr>
                <w:rStyle w:val="af0"/>
                <w:rFonts w:eastAsia="黑体" w:hint="eastAsia"/>
                <w:noProof/>
              </w:rPr>
              <w:t xml:space="preserve">2.3.5 </w:t>
            </w:r>
            <w:r w:rsidRPr="00C23930">
              <w:rPr>
                <w:rStyle w:val="af0"/>
                <w:rFonts w:eastAsia="黑体" w:hint="eastAsia"/>
                <w:noProof/>
              </w:rPr>
              <w:t>参数实验分析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_Toc190894612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38</w:t>
            </w:r>
            <w:r>
              <w:rPr>
                <w:rFonts w:hint="eastAsia"/>
                <w:noProof/>
                <w:webHidden/>
              </w:rPr>
              <w:fldChar w:fldCharType="end"/>
            </w:r>
          </w:hyperlink>
        </w:p>
        <w:p w14:paraId="6F84384C" w14:textId="0E6CC6CF" w:rsidR="001C4675" w:rsidRDefault="001C4675">
          <w:pPr>
            <w:pStyle w:val="TOC3"/>
            <w:tabs>
              <w:tab w:val="right" w:leader="dot" w:pos="8296"/>
            </w:tabs>
            <w:rPr>
              <w:rFonts w:cstheme="minorBidi" w:hint="eastAsia"/>
              <w:noProof/>
              <w:kern w:val="2"/>
              <w:szCs w:val="24"/>
              <w14:ligatures w14:val="standardContextual"/>
            </w:rPr>
          </w:pPr>
          <w:hyperlink w:anchor="_Toc190894613" w:history="1">
            <w:r w:rsidRPr="00C23930">
              <w:rPr>
                <w:rStyle w:val="af0"/>
                <w:rFonts w:eastAsia="黑体" w:hint="eastAsia"/>
                <w:noProof/>
              </w:rPr>
              <w:t xml:space="preserve">2.3.6 </w:t>
            </w:r>
            <w:r w:rsidRPr="00C23930">
              <w:rPr>
                <w:rStyle w:val="af0"/>
                <w:rFonts w:eastAsia="黑体" w:hint="eastAsia"/>
                <w:noProof/>
              </w:rPr>
              <w:t>去噪结果可视化分析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_Toc190894613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39</w:t>
            </w:r>
            <w:r>
              <w:rPr>
                <w:rFonts w:hint="eastAsia"/>
                <w:noProof/>
                <w:webHidden/>
              </w:rPr>
              <w:fldChar w:fldCharType="end"/>
            </w:r>
          </w:hyperlink>
        </w:p>
        <w:p w14:paraId="3E70C03C" w14:textId="55F069DC" w:rsidR="001C4675" w:rsidRDefault="001C4675">
          <w:pPr>
            <w:pStyle w:val="TOC2"/>
            <w:tabs>
              <w:tab w:val="right" w:leader="dot" w:pos="8296"/>
            </w:tabs>
            <w:rPr>
              <w:rFonts w:cstheme="minorBidi" w:hint="eastAsia"/>
              <w:noProof/>
              <w:kern w:val="2"/>
              <w:szCs w:val="24"/>
              <w14:ligatures w14:val="standardContextual"/>
            </w:rPr>
          </w:pPr>
          <w:hyperlink w:anchor="_Toc190894614" w:history="1">
            <w:r w:rsidRPr="00C23930">
              <w:rPr>
                <w:rStyle w:val="af0"/>
                <w:rFonts w:eastAsia="黑体" w:hint="eastAsia"/>
                <w:bCs/>
                <w:noProof/>
              </w:rPr>
              <w:t xml:space="preserve">2.4 </w:t>
            </w:r>
            <w:r w:rsidRPr="00C23930">
              <w:rPr>
                <w:rStyle w:val="af0"/>
                <w:rFonts w:eastAsia="黑体" w:hint="eastAsia"/>
                <w:bCs/>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_Toc190894614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40</w:t>
            </w:r>
            <w:r>
              <w:rPr>
                <w:rFonts w:hint="eastAsia"/>
                <w:noProof/>
                <w:webHidden/>
              </w:rPr>
              <w:fldChar w:fldCharType="end"/>
            </w:r>
          </w:hyperlink>
        </w:p>
        <w:p w14:paraId="068B84C2" w14:textId="17475B11" w:rsidR="001C4675" w:rsidRDefault="001C4675">
          <w:pPr>
            <w:pStyle w:val="TOC1"/>
            <w:tabs>
              <w:tab w:val="right" w:leader="dot" w:pos="8296"/>
            </w:tabs>
            <w:rPr>
              <w:rFonts w:cstheme="minorBidi" w:hint="eastAsia"/>
              <w:noProof/>
              <w:kern w:val="2"/>
              <w:szCs w:val="24"/>
              <w14:ligatures w14:val="standardContextual"/>
            </w:rPr>
          </w:pPr>
          <w:hyperlink w:anchor="_Toc190894615" w:history="1">
            <w:r w:rsidRPr="00C23930">
              <w:rPr>
                <w:rStyle w:val="af0"/>
                <w:rFonts w:ascii="黑体" w:eastAsia="黑体" w:hAnsi="黑体" w:cstheme="majorBidi" w:hint="eastAsia"/>
                <w:noProof/>
              </w:rPr>
              <w:t>第3章 基于软阈值与注意力机制的声呐图像目标检测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_Toc190894615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42</w:t>
            </w:r>
            <w:r>
              <w:rPr>
                <w:rFonts w:hint="eastAsia"/>
                <w:noProof/>
                <w:webHidden/>
              </w:rPr>
              <w:fldChar w:fldCharType="end"/>
            </w:r>
          </w:hyperlink>
        </w:p>
        <w:p w14:paraId="3170BA7A" w14:textId="0C311181" w:rsidR="001C4675" w:rsidRDefault="001C4675">
          <w:pPr>
            <w:pStyle w:val="TOC2"/>
            <w:tabs>
              <w:tab w:val="right" w:leader="dot" w:pos="8296"/>
            </w:tabs>
            <w:rPr>
              <w:rFonts w:cstheme="minorBidi" w:hint="eastAsia"/>
              <w:noProof/>
              <w:kern w:val="2"/>
              <w:szCs w:val="24"/>
              <w14:ligatures w14:val="standardContextual"/>
            </w:rPr>
          </w:pPr>
          <w:hyperlink w:anchor="_Toc190894616" w:history="1">
            <w:r w:rsidRPr="00C23930">
              <w:rPr>
                <w:rStyle w:val="af0"/>
                <w:rFonts w:eastAsia="黑体" w:hint="eastAsia"/>
                <w:bCs/>
                <w:noProof/>
              </w:rPr>
              <w:t xml:space="preserve">3.1 </w:t>
            </w:r>
            <w:r w:rsidRPr="00C23930">
              <w:rPr>
                <w:rStyle w:val="af0"/>
                <w:rFonts w:eastAsia="黑体" w:hint="eastAsia"/>
                <w:bCs/>
                <w:noProof/>
              </w:rPr>
              <w:t>问题描述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_Toc190894616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42</w:t>
            </w:r>
            <w:r>
              <w:rPr>
                <w:rFonts w:hint="eastAsia"/>
                <w:noProof/>
                <w:webHidden/>
              </w:rPr>
              <w:fldChar w:fldCharType="end"/>
            </w:r>
          </w:hyperlink>
        </w:p>
        <w:p w14:paraId="4CAEB668" w14:textId="3122C63D" w:rsidR="001C4675" w:rsidRDefault="001C4675">
          <w:pPr>
            <w:pStyle w:val="TOC2"/>
            <w:tabs>
              <w:tab w:val="right" w:leader="dot" w:pos="8296"/>
            </w:tabs>
            <w:rPr>
              <w:rFonts w:cstheme="minorBidi" w:hint="eastAsia"/>
              <w:noProof/>
              <w:kern w:val="2"/>
              <w:szCs w:val="24"/>
              <w14:ligatures w14:val="standardContextual"/>
            </w:rPr>
          </w:pPr>
          <w:hyperlink w:anchor="_Toc190894617" w:history="1">
            <w:r w:rsidRPr="00C23930">
              <w:rPr>
                <w:rStyle w:val="af0"/>
                <w:rFonts w:eastAsia="黑体" w:hint="eastAsia"/>
                <w:bCs/>
                <w:noProof/>
              </w:rPr>
              <w:t xml:space="preserve">3.2 </w:t>
            </w:r>
            <w:r w:rsidRPr="00C23930">
              <w:rPr>
                <w:rStyle w:val="af0"/>
                <w:rFonts w:eastAsia="黑体" w:hint="eastAsia"/>
                <w:bCs/>
                <w:noProof/>
              </w:rPr>
              <w:t>基于软阈值与注意力机制的声呐图像目标检测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_Toc190894617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43</w:t>
            </w:r>
            <w:r>
              <w:rPr>
                <w:rFonts w:hint="eastAsia"/>
                <w:noProof/>
                <w:webHidden/>
              </w:rPr>
              <w:fldChar w:fldCharType="end"/>
            </w:r>
          </w:hyperlink>
        </w:p>
        <w:p w14:paraId="659896AF" w14:textId="2BF81EB0" w:rsidR="001C4675" w:rsidRDefault="001C4675">
          <w:pPr>
            <w:pStyle w:val="TOC3"/>
            <w:tabs>
              <w:tab w:val="right" w:leader="dot" w:pos="8296"/>
            </w:tabs>
            <w:rPr>
              <w:rFonts w:cstheme="minorBidi" w:hint="eastAsia"/>
              <w:noProof/>
              <w:kern w:val="2"/>
              <w:szCs w:val="24"/>
              <w14:ligatures w14:val="standardContextual"/>
            </w:rPr>
          </w:pPr>
          <w:hyperlink w:anchor="_Toc190894618" w:history="1">
            <w:r w:rsidRPr="00C23930">
              <w:rPr>
                <w:rStyle w:val="af0"/>
                <w:rFonts w:eastAsia="黑体" w:hint="eastAsia"/>
                <w:noProof/>
              </w:rPr>
              <w:t xml:space="preserve">3.2.1 </w:t>
            </w:r>
            <w:r w:rsidRPr="00C23930">
              <w:rPr>
                <w:rStyle w:val="af0"/>
                <w:rFonts w:eastAsia="黑体" w:hint="eastAsia"/>
                <w:noProof/>
              </w:rPr>
              <w:t>网络结构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_Toc190894618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43</w:t>
            </w:r>
            <w:r>
              <w:rPr>
                <w:rFonts w:hint="eastAsia"/>
                <w:noProof/>
                <w:webHidden/>
              </w:rPr>
              <w:fldChar w:fldCharType="end"/>
            </w:r>
          </w:hyperlink>
        </w:p>
        <w:p w14:paraId="29D9AEC9" w14:textId="5F1E1AC0" w:rsidR="001C4675" w:rsidRDefault="001C4675">
          <w:pPr>
            <w:pStyle w:val="TOC3"/>
            <w:tabs>
              <w:tab w:val="right" w:leader="dot" w:pos="8296"/>
            </w:tabs>
            <w:rPr>
              <w:rFonts w:cstheme="minorBidi" w:hint="eastAsia"/>
              <w:noProof/>
              <w:kern w:val="2"/>
              <w:szCs w:val="24"/>
              <w14:ligatures w14:val="standardContextual"/>
            </w:rPr>
          </w:pPr>
          <w:hyperlink w:anchor="_Toc190894619" w:history="1">
            <w:r w:rsidRPr="00C23930">
              <w:rPr>
                <w:rStyle w:val="af0"/>
                <w:rFonts w:eastAsia="黑体" w:hint="eastAsia"/>
                <w:noProof/>
              </w:rPr>
              <w:t xml:space="preserve">3.2.2 </w:t>
            </w:r>
            <w:r w:rsidRPr="00C23930">
              <w:rPr>
                <w:rStyle w:val="af0"/>
                <w:rFonts w:eastAsia="黑体" w:hint="eastAsia"/>
                <w:noProof/>
              </w:rPr>
              <w:t>自适应收缩模块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_Toc190894619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46</w:t>
            </w:r>
            <w:r>
              <w:rPr>
                <w:rFonts w:hint="eastAsia"/>
                <w:noProof/>
                <w:webHidden/>
              </w:rPr>
              <w:fldChar w:fldCharType="end"/>
            </w:r>
          </w:hyperlink>
        </w:p>
        <w:p w14:paraId="1F132E7C" w14:textId="77206376" w:rsidR="001C4675" w:rsidRDefault="001C4675">
          <w:pPr>
            <w:pStyle w:val="TOC3"/>
            <w:tabs>
              <w:tab w:val="right" w:leader="dot" w:pos="8296"/>
            </w:tabs>
            <w:rPr>
              <w:rFonts w:cstheme="minorBidi" w:hint="eastAsia"/>
              <w:noProof/>
              <w:kern w:val="2"/>
              <w:szCs w:val="24"/>
              <w14:ligatures w14:val="standardContextual"/>
            </w:rPr>
          </w:pPr>
          <w:hyperlink w:anchor="_Toc190894620" w:history="1">
            <w:r w:rsidRPr="00C23930">
              <w:rPr>
                <w:rStyle w:val="af0"/>
                <w:rFonts w:eastAsia="黑体" w:hint="eastAsia"/>
                <w:noProof/>
              </w:rPr>
              <w:t>3.2.3 NBD</w:t>
            </w:r>
            <w:r w:rsidRPr="00C23930">
              <w:rPr>
                <w:rStyle w:val="af0"/>
                <w:rFonts w:eastAsia="黑体" w:hint="eastAsia"/>
                <w:noProof/>
              </w:rPr>
              <w:t>损失函数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_Toc190894620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49</w:t>
            </w:r>
            <w:r>
              <w:rPr>
                <w:rFonts w:hint="eastAsia"/>
                <w:noProof/>
                <w:webHidden/>
              </w:rPr>
              <w:fldChar w:fldCharType="end"/>
            </w:r>
          </w:hyperlink>
        </w:p>
        <w:p w14:paraId="3DEB203E" w14:textId="4FD987B3" w:rsidR="001C4675" w:rsidRDefault="001C4675">
          <w:pPr>
            <w:pStyle w:val="TOC2"/>
            <w:tabs>
              <w:tab w:val="right" w:leader="dot" w:pos="8296"/>
            </w:tabs>
            <w:rPr>
              <w:rFonts w:cstheme="minorBidi" w:hint="eastAsia"/>
              <w:noProof/>
              <w:kern w:val="2"/>
              <w:szCs w:val="24"/>
              <w14:ligatures w14:val="standardContextual"/>
            </w:rPr>
          </w:pPr>
          <w:hyperlink w:anchor="_Toc190894621" w:history="1">
            <w:r w:rsidRPr="00C23930">
              <w:rPr>
                <w:rStyle w:val="af0"/>
                <w:rFonts w:eastAsia="黑体" w:hint="eastAsia"/>
                <w:bCs/>
                <w:noProof/>
              </w:rPr>
              <w:t xml:space="preserve">3.3 </w:t>
            </w:r>
            <w:r w:rsidRPr="00C23930">
              <w:rPr>
                <w:rStyle w:val="af0"/>
                <w:rFonts w:eastAsia="黑体" w:hint="eastAsia"/>
                <w:bCs/>
                <w:noProof/>
              </w:rPr>
              <w:t>实验设置及结果分析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_Toc190894621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52</w:t>
            </w:r>
            <w:r>
              <w:rPr>
                <w:rFonts w:hint="eastAsia"/>
                <w:noProof/>
                <w:webHidden/>
              </w:rPr>
              <w:fldChar w:fldCharType="end"/>
            </w:r>
          </w:hyperlink>
        </w:p>
        <w:p w14:paraId="0040B229" w14:textId="6005AC46" w:rsidR="001C4675" w:rsidRDefault="001C4675">
          <w:pPr>
            <w:pStyle w:val="TOC3"/>
            <w:tabs>
              <w:tab w:val="right" w:leader="dot" w:pos="8296"/>
            </w:tabs>
            <w:rPr>
              <w:rFonts w:cstheme="minorBidi" w:hint="eastAsia"/>
              <w:noProof/>
              <w:kern w:val="2"/>
              <w:szCs w:val="24"/>
              <w14:ligatures w14:val="standardContextual"/>
            </w:rPr>
          </w:pPr>
          <w:hyperlink w:anchor="_Toc190894622" w:history="1">
            <w:r w:rsidRPr="00C23930">
              <w:rPr>
                <w:rStyle w:val="af0"/>
                <w:rFonts w:eastAsia="黑体" w:hint="eastAsia"/>
                <w:noProof/>
              </w:rPr>
              <w:t xml:space="preserve">3.3.1 </w:t>
            </w:r>
            <w:r w:rsidRPr="00C23930">
              <w:rPr>
                <w:rStyle w:val="af0"/>
                <w:rFonts w:eastAsia="黑体" w:hint="eastAsia"/>
                <w:noProof/>
              </w:rPr>
              <w:t>数据集与实验设置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_Toc190894622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52</w:t>
            </w:r>
            <w:r>
              <w:rPr>
                <w:rFonts w:hint="eastAsia"/>
                <w:noProof/>
                <w:webHidden/>
              </w:rPr>
              <w:fldChar w:fldCharType="end"/>
            </w:r>
          </w:hyperlink>
        </w:p>
        <w:p w14:paraId="4CFF74E2" w14:textId="56837AD8" w:rsidR="001C4675" w:rsidRDefault="001C4675">
          <w:pPr>
            <w:pStyle w:val="TOC3"/>
            <w:tabs>
              <w:tab w:val="right" w:leader="dot" w:pos="8296"/>
            </w:tabs>
            <w:rPr>
              <w:rFonts w:cstheme="minorBidi" w:hint="eastAsia"/>
              <w:noProof/>
              <w:kern w:val="2"/>
              <w:szCs w:val="24"/>
              <w14:ligatures w14:val="standardContextual"/>
            </w:rPr>
          </w:pPr>
          <w:hyperlink w:anchor="_Toc190894623" w:history="1">
            <w:r w:rsidRPr="00C23930">
              <w:rPr>
                <w:rStyle w:val="af0"/>
                <w:rFonts w:eastAsia="黑体" w:hint="eastAsia"/>
                <w:noProof/>
              </w:rPr>
              <w:t xml:space="preserve">3.3.2 </w:t>
            </w:r>
            <w:r w:rsidRPr="00C23930">
              <w:rPr>
                <w:rStyle w:val="af0"/>
                <w:rFonts w:eastAsia="黑体"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_Toc190894623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52</w:t>
            </w:r>
            <w:r>
              <w:rPr>
                <w:rFonts w:hint="eastAsia"/>
                <w:noProof/>
                <w:webHidden/>
              </w:rPr>
              <w:fldChar w:fldCharType="end"/>
            </w:r>
          </w:hyperlink>
        </w:p>
        <w:p w14:paraId="7F33DF76" w14:textId="357066E1" w:rsidR="001C4675" w:rsidRDefault="001C4675">
          <w:pPr>
            <w:pStyle w:val="TOC3"/>
            <w:tabs>
              <w:tab w:val="right" w:leader="dot" w:pos="8296"/>
            </w:tabs>
            <w:rPr>
              <w:rFonts w:cstheme="minorBidi" w:hint="eastAsia"/>
              <w:noProof/>
              <w:kern w:val="2"/>
              <w:szCs w:val="24"/>
              <w14:ligatures w14:val="standardContextual"/>
            </w:rPr>
          </w:pPr>
          <w:hyperlink w:anchor="_Toc190894624" w:history="1">
            <w:r w:rsidRPr="00C23930">
              <w:rPr>
                <w:rStyle w:val="af0"/>
                <w:rFonts w:eastAsia="黑体" w:hint="eastAsia"/>
                <w:noProof/>
              </w:rPr>
              <w:t xml:space="preserve">3.3.3 </w:t>
            </w:r>
            <w:r w:rsidRPr="00C23930">
              <w:rPr>
                <w:rStyle w:val="af0"/>
                <w:rFonts w:eastAsia="黑体" w:hint="eastAsia"/>
                <w:noProof/>
              </w:rPr>
              <w:t>对比实验分析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_Toc190894624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53</w:t>
            </w:r>
            <w:r>
              <w:rPr>
                <w:rFonts w:hint="eastAsia"/>
                <w:noProof/>
                <w:webHidden/>
              </w:rPr>
              <w:fldChar w:fldCharType="end"/>
            </w:r>
          </w:hyperlink>
        </w:p>
        <w:p w14:paraId="0410A689" w14:textId="6FA31C9D" w:rsidR="001C4675" w:rsidRDefault="001C4675">
          <w:pPr>
            <w:pStyle w:val="TOC3"/>
            <w:tabs>
              <w:tab w:val="right" w:leader="dot" w:pos="8296"/>
            </w:tabs>
            <w:rPr>
              <w:rFonts w:cstheme="minorBidi" w:hint="eastAsia"/>
              <w:noProof/>
              <w:kern w:val="2"/>
              <w:szCs w:val="24"/>
              <w14:ligatures w14:val="standardContextual"/>
            </w:rPr>
          </w:pPr>
          <w:hyperlink w:anchor="_Toc190894625" w:history="1">
            <w:r w:rsidRPr="00C23930">
              <w:rPr>
                <w:rStyle w:val="af0"/>
                <w:rFonts w:eastAsia="黑体" w:hint="eastAsia"/>
                <w:noProof/>
              </w:rPr>
              <w:t xml:space="preserve">3.3.4 </w:t>
            </w:r>
            <w:r w:rsidRPr="00C23930">
              <w:rPr>
                <w:rStyle w:val="af0"/>
                <w:rFonts w:eastAsia="黑体" w:hint="eastAsia"/>
                <w:noProof/>
              </w:rPr>
              <w:t>消融实验分析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_Toc190894625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55</w:t>
            </w:r>
            <w:r>
              <w:rPr>
                <w:rFonts w:hint="eastAsia"/>
                <w:noProof/>
                <w:webHidden/>
              </w:rPr>
              <w:fldChar w:fldCharType="end"/>
            </w:r>
          </w:hyperlink>
        </w:p>
        <w:p w14:paraId="0DD18235" w14:textId="5B0512C4" w:rsidR="001C4675" w:rsidRDefault="001C4675">
          <w:pPr>
            <w:pStyle w:val="TOC3"/>
            <w:tabs>
              <w:tab w:val="right" w:leader="dot" w:pos="8296"/>
            </w:tabs>
            <w:rPr>
              <w:rFonts w:cstheme="minorBidi" w:hint="eastAsia"/>
              <w:noProof/>
              <w:kern w:val="2"/>
              <w:szCs w:val="24"/>
              <w14:ligatures w14:val="standardContextual"/>
            </w:rPr>
          </w:pPr>
          <w:hyperlink w:anchor="_Toc190894626" w:history="1">
            <w:r w:rsidRPr="00C23930">
              <w:rPr>
                <w:rStyle w:val="af0"/>
                <w:rFonts w:eastAsia="黑体" w:hint="eastAsia"/>
                <w:noProof/>
              </w:rPr>
              <w:t xml:space="preserve">3.3.5 </w:t>
            </w:r>
            <w:r w:rsidRPr="00C23930">
              <w:rPr>
                <w:rStyle w:val="af0"/>
                <w:rFonts w:eastAsia="黑体" w:hint="eastAsia"/>
                <w:noProof/>
              </w:rPr>
              <w:t>参数实验分析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_Toc190894626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59</w:t>
            </w:r>
            <w:r>
              <w:rPr>
                <w:rFonts w:hint="eastAsia"/>
                <w:noProof/>
                <w:webHidden/>
              </w:rPr>
              <w:fldChar w:fldCharType="end"/>
            </w:r>
          </w:hyperlink>
        </w:p>
        <w:p w14:paraId="397CD3B7" w14:textId="6059F797" w:rsidR="001C4675" w:rsidRDefault="001C4675">
          <w:pPr>
            <w:pStyle w:val="TOC3"/>
            <w:tabs>
              <w:tab w:val="right" w:leader="dot" w:pos="8296"/>
            </w:tabs>
            <w:rPr>
              <w:rFonts w:cstheme="minorBidi" w:hint="eastAsia"/>
              <w:noProof/>
              <w:kern w:val="2"/>
              <w:szCs w:val="24"/>
              <w14:ligatures w14:val="standardContextual"/>
            </w:rPr>
          </w:pPr>
          <w:hyperlink w:anchor="_Toc190894627" w:history="1">
            <w:r w:rsidRPr="00C23930">
              <w:rPr>
                <w:rStyle w:val="af0"/>
                <w:rFonts w:eastAsia="黑体" w:hint="eastAsia"/>
                <w:noProof/>
              </w:rPr>
              <w:t>3</w:t>
            </w:r>
            <w:r w:rsidRPr="00C23930">
              <w:rPr>
                <w:rStyle w:val="af0"/>
                <w:rFonts w:ascii="黑体" w:eastAsia="黑体" w:hint="eastAsia"/>
                <w:noProof/>
              </w:rPr>
              <w:t>.</w:t>
            </w:r>
            <w:r w:rsidRPr="00C23930">
              <w:rPr>
                <w:rStyle w:val="af0"/>
                <w:rFonts w:eastAsia="黑体" w:hint="eastAsia"/>
                <w:noProof/>
              </w:rPr>
              <w:t>3</w:t>
            </w:r>
            <w:r w:rsidRPr="00C23930">
              <w:rPr>
                <w:rStyle w:val="af0"/>
                <w:rFonts w:ascii="黑体" w:eastAsia="黑体" w:hint="eastAsia"/>
                <w:noProof/>
              </w:rPr>
              <w:t>.</w:t>
            </w:r>
            <w:r w:rsidRPr="00C23930">
              <w:rPr>
                <w:rStyle w:val="af0"/>
                <w:rFonts w:eastAsia="黑体" w:hint="eastAsia"/>
                <w:noProof/>
              </w:rPr>
              <w:t xml:space="preserve">6 </w:t>
            </w:r>
            <w:r w:rsidRPr="00C23930">
              <w:rPr>
                <w:rStyle w:val="af0"/>
                <w:rFonts w:ascii="黑体" w:eastAsia="黑体" w:hint="eastAsia"/>
                <w:noProof/>
              </w:rPr>
              <w:t>检测结果可视化分析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_Toc190894627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60</w:t>
            </w:r>
            <w:r>
              <w:rPr>
                <w:rFonts w:hint="eastAsia"/>
                <w:noProof/>
                <w:webHidden/>
              </w:rPr>
              <w:fldChar w:fldCharType="end"/>
            </w:r>
          </w:hyperlink>
        </w:p>
        <w:p w14:paraId="04D2F09F" w14:textId="1874E4B3" w:rsidR="001C4675" w:rsidRDefault="001C4675">
          <w:pPr>
            <w:pStyle w:val="TOC2"/>
            <w:tabs>
              <w:tab w:val="right" w:leader="dot" w:pos="8296"/>
            </w:tabs>
            <w:rPr>
              <w:rFonts w:cstheme="minorBidi" w:hint="eastAsia"/>
              <w:noProof/>
              <w:kern w:val="2"/>
              <w:szCs w:val="24"/>
              <w14:ligatures w14:val="standardContextual"/>
            </w:rPr>
          </w:pPr>
          <w:hyperlink w:anchor="_Toc190894628" w:history="1">
            <w:r w:rsidRPr="00C23930">
              <w:rPr>
                <w:rStyle w:val="af0"/>
                <w:rFonts w:eastAsia="黑体" w:hint="eastAsia"/>
                <w:bCs/>
                <w:noProof/>
              </w:rPr>
              <w:t xml:space="preserve">3.4 </w:t>
            </w:r>
            <w:r w:rsidRPr="00C23930">
              <w:rPr>
                <w:rStyle w:val="af0"/>
                <w:rFonts w:eastAsia="黑体" w:hint="eastAsia"/>
                <w:bCs/>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_Toc190894628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61</w:t>
            </w:r>
            <w:r>
              <w:rPr>
                <w:rFonts w:hint="eastAsia"/>
                <w:noProof/>
                <w:webHidden/>
              </w:rPr>
              <w:fldChar w:fldCharType="end"/>
            </w:r>
          </w:hyperlink>
        </w:p>
        <w:p w14:paraId="2B65AEC6" w14:textId="71ABE1D8" w:rsidR="001C4675" w:rsidRDefault="001C4675">
          <w:pPr>
            <w:pStyle w:val="TOC1"/>
            <w:tabs>
              <w:tab w:val="right" w:leader="dot" w:pos="8296"/>
            </w:tabs>
            <w:rPr>
              <w:rFonts w:cstheme="minorBidi" w:hint="eastAsia"/>
              <w:noProof/>
              <w:kern w:val="2"/>
              <w:szCs w:val="24"/>
              <w14:ligatures w14:val="standardContextual"/>
            </w:rPr>
          </w:pPr>
          <w:hyperlink w:anchor="_Toc190894629" w:history="1">
            <w:r w:rsidRPr="00C23930">
              <w:rPr>
                <w:rStyle w:val="af0"/>
                <w:rFonts w:ascii="黑体" w:eastAsia="黑体" w:hAnsi="黑体" w:cstheme="majorBidi" w:hint="eastAsia"/>
                <w:noProof/>
              </w:rPr>
              <w:t>第4章 水下声呐图像目标检测系统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_Toc190894629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63</w:t>
            </w:r>
            <w:r>
              <w:rPr>
                <w:rFonts w:hint="eastAsia"/>
                <w:noProof/>
                <w:webHidden/>
              </w:rPr>
              <w:fldChar w:fldCharType="end"/>
            </w:r>
          </w:hyperlink>
        </w:p>
        <w:p w14:paraId="76EE9F71" w14:textId="390E3999" w:rsidR="001C4675" w:rsidRDefault="001C4675">
          <w:pPr>
            <w:pStyle w:val="TOC2"/>
            <w:tabs>
              <w:tab w:val="right" w:leader="dot" w:pos="8296"/>
            </w:tabs>
            <w:rPr>
              <w:rFonts w:cstheme="minorBidi" w:hint="eastAsia"/>
              <w:noProof/>
              <w:kern w:val="2"/>
              <w:szCs w:val="24"/>
              <w14:ligatures w14:val="standardContextual"/>
            </w:rPr>
          </w:pPr>
          <w:hyperlink w:anchor="_Toc190894630" w:history="1">
            <w:r w:rsidRPr="00C23930">
              <w:rPr>
                <w:rStyle w:val="af0"/>
                <w:rFonts w:eastAsia="黑体" w:hint="eastAsia"/>
                <w:bCs/>
                <w:noProof/>
              </w:rPr>
              <w:t xml:space="preserve">4.1 </w:t>
            </w:r>
            <w:r w:rsidRPr="00C23930">
              <w:rPr>
                <w:rStyle w:val="af0"/>
                <w:rFonts w:eastAsia="黑体" w:hint="eastAsia"/>
                <w:bCs/>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_Toc190894630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63</w:t>
            </w:r>
            <w:r>
              <w:rPr>
                <w:rFonts w:hint="eastAsia"/>
                <w:noProof/>
                <w:webHidden/>
              </w:rPr>
              <w:fldChar w:fldCharType="end"/>
            </w:r>
          </w:hyperlink>
        </w:p>
        <w:p w14:paraId="3B67B720" w14:textId="1696130F" w:rsidR="001C4675" w:rsidRDefault="001C4675">
          <w:pPr>
            <w:pStyle w:val="TOC2"/>
            <w:tabs>
              <w:tab w:val="right" w:leader="dot" w:pos="8296"/>
            </w:tabs>
            <w:rPr>
              <w:rFonts w:cstheme="minorBidi" w:hint="eastAsia"/>
              <w:noProof/>
              <w:kern w:val="2"/>
              <w:szCs w:val="24"/>
              <w14:ligatures w14:val="standardContextual"/>
            </w:rPr>
          </w:pPr>
          <w:hyperlink w:anchor="_Toc190894631" w:history="1">
            <w:r w:rsidRPr="00C23930">
              <w:rPr>
                <w:rStyle w:val="af0"/>
                <w:rFonts w:eastAsia="黑体" w:hint="eastAsia"/>
                <w:bCs/>
                <w:noProof/>
              </w:rPr>
              <w:t xml:space="preserve">4.2 </w:t>
            </w:r>
            <w:r w:rsidRPr="00C23930">
              <w:rPr>
                <w:rStyle w:val="af0"/>
                <w:rFonts w:eastAsia="黑体" w:hint="eastAsia"/>
                <w:bCs/>
                <w:noProof/>
              </w:rPr>
              <w:t>系统介绍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_Toc190894631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63</w:t>
            </w:r>
            <w:r>
              <w:rPr>
                <w:rFonts w:hint="eastAsia"/>
                <w:noProof/>
                <w:webHidden/>
              </w:rPr>
              <w:fldChar w:fldCharType="end"/>
            </w:r>
          </w:hyperlink>
        </w:p>
        <w:p w14:paraId="14E910E2" w14:textId="604E7DC3" w:rsidR="001C4675" w:rsidRDefault="001C4675">
          <w:pPr>
            <w:pStyle w:val="TOC2"/>
            <w:tabs>
              <w:tab w:val="right" w:leader="dot" w:pos="8296"/>
            </w:tabs>
            <w:rPr>
              <w:rFonts w:cstheme="minorBidi" w:hint="eastAsia"/>
              <w:noProof/>
              <w:kern w:val="2"/>
              <w:szCs w:val="24"/>
              <w14:ligatures w14:val="standardContextual"/>
            </w:rPr>
          </w:pPr>
          <w:hyperlink w:anchor="_Toc190894632" w:history="1">
            <w:r w:rsidRPr="00C23930">
              <w:rPr>
                <w:rStyle w:val="af0"/>
                <w:rFonts w:eastAsia="黑体" w:hint="eastAsia"/>
                <w:bCs/>
                <w:noProof/>
              </w:rPr>
              <w:t xml:space="preserve">4.3 </w:t>
            </w:r>
            <w:r w:rsidRPr="00C23930">
              <w:rPr>
                <w:rStyle w:val="af0"/>
                <w:rFonts w:eastAsia="黑体" w:hint="eastAsia"/>
                <w:bCs/>
                <w:noProof/>
              </w:rPr>
              <w:t>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_Toc190894632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64</w:t>
            </w:r>
            <w:r>
              <w:rPr>
                <w:rFonts w:hint="eastAsia"/>
                <w:noProof/>
                <w:webHidden/>
              </w:rPr>
              <w:fldChar w:fldCharType="end"/>
            </w:r>
          </w:hyperlink>
        </w:p>
        <w:p w14:paraId="4C3961CD" w14:textId="0E7FABCC" w:rsidR="001C4675" w:rsidRDefault="001C4675">
          <w:pPr>
            <w:pStyle w:val="TOC2"/>
            <w:tabs>
              <w:tab w:val="right" w:leader="dot" w:pos="8296"/>
            </w:tabs>
            <w:rPr>
              <w:rFonts w:cstheme="minorBidi" w:hint="eastAsia"/>
              <w:noProof/>
              <w:kern w:val="2"/>
              <w:szCs w:val="24"/>
              <w14:ligatures w14:val="standardContextual"/>
            </w:rPr>
          </w:pPr>
          <w:hyperlink w:anchor="_Toc190894633" w:history="1">
            <w:r w:rsidRPr="00C23930">
              <w:rPr>
                <w:rStyle w:val="af0"/>
                <w:rFonts w:eastAsia="黑体" w:hint="eastAsia"/>
                <w:bCs/>
                <w:noProof/>
              </w:rPr>
              <w:t xml:space="preserve">4.4 </w:t>
            </w:r>
            <w:r w:rsidRPr="00C23930">
              <w:rPr>
                <w:rStyle w:val="af0"/>
                <w:rFonts w:eastAsia="黑体" w:hint="eastAsia"/>
                <w:bCs/>
                <w:noProof/>
              </w:rPr>
              <w:t>操作流程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_Toc190894633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67</w:t>
            </w:r>
            <w:r>
              <w:rPr>
                <w:rFonts w:hint="eastAsia"/>
                <w:noProof/>
                <w:webHidden/>
              </w:rPr>
              <w:fldChar w:fldCharType="end"/>
            </w:r>
          </w:hyperlink>
        </w:p>
        <w:p w14:paraId="5069DC0C" w14:textId="1CC9B4DC" w:rsidR="001C4675" w:rsidRDefault="001C4675">
          <w:pPr>
            <w:pStyle w:val="TOC2"/>
            <w:tabs>
              <w:tab w:val="right" w:leader="dot" w:pos="8296"/>
            </w:tabs>
            <w:rPr>
              <w:rFonts w:cstheme="minorBidi" w:hint="eastAsia"/>
              <w:noProof/>
              <w:kern w:val="2"/>
              <w:szCs w:val="24"/>
              <w14:ligatures w14:val="standardContextual"/>
            </w:rPr>
          </w:pPr>
          <w:hyperlink w:anchor="_Toc190894634" w:history="1">
            <w:r w:rsidRPr="00C23930">
              <w:rPr>
                <w:rStyle w:val="af0"/>
                <w:rFonts w:eastAsia="黑体" w:hint="eastAsia"/>
                <w:bCs/>
                <w:noProof/>
              </w:rPr>
              <w:t xml:space="preserve">4.5 </w:t>
            </w:r>
            <w:r w:rsidRPr="00C23930">
              <w:rPr>
                <w:rStyle w:val="af0"/>
                <w:rFonts w:eastAsia="黑体" w:hint="eastAsia"/>
                <w:bCs/>
                <w:noProof/>
              </w:rPr>
              <w:t>本章小结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_Toc190894634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70</w:t>
            </w:r>
            <w:r>
              <w:rPr>
                <w:rFonts w:hint="eastAsia"/>
                <w:noProof/>
                <w:webHidden/>
              </w:rPr>
              <w:fldChar w:fldCharType="end"/>
            </w:r>
          </w:hyperlink>
        </w:p>
        <w:p w14:paraId="082BABC1" w14:textId="135A4217" w:rsidR="001C4675" w:rsidRDefault="001C4675">
          <w:pPr>
            <w:pStyle w:val="TOC1"/>
            <w:tabs>
              <w:tab w:val="right" w:leader="dot" w:pos="8296"/>
            </w:tabs>
            <w:rPr>
              <w:rFonts w:cstheme="minorBidi" w:hint="eastAsia"/>
              <w:noProof/>
              <w:kern w:val="2"/>
              <w:szCs w:val="24"/>
              <w14:ligatures w14:val="standardContextual"/>
            </w:rPr>
          </w:pPr>
          <w:hyperlink w:anchor="_Toc190894635" w:history="1">
            <w:r w:rsidRPr="00C23930">
              <w:rPr>
                <w:rStyle w:val="af0"/>
                <w:rFonts w:ascii="黑体" w:eastAsia="黑体" w:hAnsi="黑体" w:cstheme="majorBidi" w:hint="eastAsia"/>
                <w:noProof/>
              </w:rPr>
              <w:t>第5章 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_Toc190894635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71</w:t>
            </w:r>
            <w:r>
              <w:rPr>
                <w:rFonts w:hint="eastAsia"/>
                <w:noProof/>
                <w:webHidden/>
              </w:rPr>
              <w:fldChar w:fldCharType="end"/>
            </w:r>
          </w:hyperlink>
        </w:p>
        <w:p w14:paraId="0E68B41A" w14:textId="69F77657" w:rsidR="001C4675" w:rsidRDefault="001C4675">
          <w:pPr>
            <w:pStyle w:val="TOC2"/>
            <w:tabs>
              <w:tab w:val="right" w:leader="dot" w:pos="8296"/>
            </w:tabs>
            <w:rPr>
              <w:rFonts w:cstheme="minorBidi" w:hint="eastAsia"/>
              <w:noProof/>
              <w:kern w:val="2"/>
              <w:szCs w:val="24"/>
              <w14:ligatures w14:val="standardContextual"/>
            </w:rPr>
          </w:pPr>
          <w:hyperlink w:anchor="_Toc190894636" w:history="1">
            <w:r w:rsidRPr="00C23930">
              <w:rPr>
                <w:rStyle w:val="af0"/>
                <w:rFonts w:eastAsia="黑体" w:hint="eastAsia"/>
                <w:bCs/>
                <w:noProof/>
              </w:rPr>
              <w:t xml:space="preserve">5.1 </w:t>
            </w:r>
            <w:r w:rsidRPr="00C23930">
              <w:rPr>
                <w:rStyle w:val="af0"/>
                <w:rFonts w:eastAsia="黑体" w:hint="eastAsia"/>
                <w:bCs/>
                <w:noProof/>
              </w:rPr>
              <w:t>工作总结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_Toc190894636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71</w:t>
            </w:r>
            <w:r>
              <w:rPr>
                <w:rFonts w:hint="eastAsia"/>
                <w:noProof/>
                <w:webHidden/>
              </w:rPr>
              <w:fldChar w:fldCharType="end"/>
            </w:r>
          </w:hyperlink>
        </w:p>
        <w:p w14:paraId="61D20AA2" w14:textId="3EF52245" w:rsidR="001C4675" w:rsidRDefault="001C4675">
          <w:pPr>
            <w:pStyle w:val="TOC2"/>
            <w:tabs>
              <w:tab w:val="right" w:leader="dot" w:pos="8296"/>
            </w:tabs>
            <w:rPr>
              <w:rFonts w:cstheme="minorBidi" w:hint="eastAsia"/>
              <w:noProof/>
              <w:kern w:val="2"/>
              <w:szCs w:val="24"/>
              <w14:ligatures w14:val="standardContextual"/>
            </w:rPr>
          </w:pPr>
          <w:hyperlink w:anchor="_Toc190894637" w:history="1">
            <w:r w:rsidRPr="00C23930">
              <w:rPr>
                <w:rStyle w:val="af0"/>
                <w:rFonts w:eastAsia="黑体" w:hint="eastAsia"/>
                <w:bCs/>
                <w:noProof/>
              </w:rPr>
              <w:t xml:space="preserve">5.2 </w:t>
            </w:r>
            <w:r w:rsidRPr="00C23930">
              <w:rPr>
                <w:rStyle w:val="af0"/>
                <w:rFonts w:eastAsia="黑体" w:hint="eastAsia"/>
                <w:bCs/>
                <w:noProof/>
              </w:rPr>
              <w:t>工作展望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_Toc190894637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72</w:t>
            </w:r>
            <w:r>
              <w:rPr>
                <w:rFonts w:hint="eastAsia"/>
                <w:noProof/>
                <w:webHidden/>
              </w:rPr>
              <w:fldChar w:fldCharType="end"/>
            </w:r>
          </w:hyperlink>
        </w:p>
        <w:p w14:paraId="51EEC3BD" w14:textId="28650DF1" w:rsidR="001C4675" w:rsidRDefault="001C4675">
          <w:pPr>
            <w:pStyle w:val="TOC1"/>
            <w:tabs>
              <w:tab w:val="right" w:leader="dot" w:pos="8296"/>
            </w:tabs>
            <w:rPr>
              <w:rFonts w:cstheme="minorBidi" w:hint="eastAsia"/>
              <w:noProof/>
              <w:kern w:val="2"/>
              <w:szCs w:val="24"/>
              <w14:ligatures w14:val="standardContextual"/>
            </w:rPr>
          </w:pPr>
          <w:hyperlink w:anchor="_Toc190894638" w:history="1">
            <w:r w:rsidRPr="00C23930">
              <w:rPr>
                <w:rStyle w:val="af0"/>
                <w:rFonts w:ascii="黑体" w:eastAsia="黑体" w:hAnsi="黑体" w:hint="eastAsia"/>
                <w:noProof/>
              </w:rPr>
              <w:t>致 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_Toc190894638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73</w:t>
            </w:r>
            <w:r>
              <w:rPr>
                <w:rFonts w:hint="eastAsia"/>
                <w:noProof/>
                <w:webHidden/>
              </w:rPr>
              <w:fldChar w:fldCharType="end"/>
            </w:r>
          </w:hyperlink>
        </w:p>
        <w:p w14:paraId="4FD81029" w14:textId="412FEFA9" w:rsidR="001C4675" w:rsidRDefault="001C4675">
          <w:pPr>
            <w:pStyle w:val="TOC1"/>
            <w:tabs>
              <w:tab w:val="right" w:leader="dot" w:pos="8296"/>
            </w:tabs>
            <w:rPr>
              <w:rFonts w:cstheme="minorBidi" w:hint="eastAsia"/>
              <w:noProof/>
              <w:kern w:val="2"/>
              <w:szCs w:val="24"/>
              <w14:ligatures w14:val="standardContextual"/>
            </w:rPr>
          </w:pPr>
          <w:hyperlink w:anchor="_Toc190894639" w:history="1">
            <w:r w:rsidRPr="00C23930">
              <w:rPr>
                <w:rStyle w:val="af0"/>
                <w:rFonts w:ascii="黑体" w:eastAsia="黑体" w:hAnsi="黑体"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_Toc190894639 \h</w:instrText>
            </w:r>
            <w:r>
              <w:rPr>
                <w:rFonts w:hint="eastAsia"/>
                <w:noProof/>
                <w:webHidden/>
              </w:rPr>
              <w:instrText xml:space="preserve"> </w:instrText>
            </w:r>
            <w:r>
              <w:rPr>
                <w:rFonts w:hint="eastAsia"/>
                <w:noProof/>
                <w:webHidden/>
              </w:rPr>
            </w:r>
            <w:r>
              <w:rPr>
                <w:rFonts w:hint="eastAsia"/>
                <w:noProof/>
                <w:webHidden/>
              </w:rPr>
              <w:fldChar w:fldCharType="separate"/>
            </w:r>
            <w:r w:rsidR="00272840">
              <w:rPr>
                <w:rFonts w:hint="eastAsia"/>
                <w:noProof/>
                <w:webHidden/>
              </w:rPr>
              <w:t>74</w:t>
            </w:r>
            <w:r>
              <w:rPr>
                <w:rFonts w:hint="eastAsia"/>
                <w:noProof/>
                <w:webHidden/>
              </w:rPr>
              <w:fldChar w:fldCharType="end"/>
            </w:r>
          </w:hyperlink>
        </w:p>
        <w:p w14:paraId="7F2D253D" w14:textId="2EF0E151" w:rsidR="00D5775A" w:rsidRDefault="00D5775A" w:rsidP="00D5775A">
          <w:r>
            <w:rPr>
              <w:b/>
              <w:bCs/>
              <w:lang w:val="zh-CN"/>
            </w:rPr>
            <w:fldChar w:fldCharType="end"/>
          </w:r>
        </w:p>
      </w:sdtContent>
    </w:sdt>
    <w:p w14:paraId="2D23162D" w14:textId="2B5FB9EB" w:rsidR="00C4160B" w:rsidRDefault="00C4160B" w:rsidP="007629F0">
      <w:pPr>
        <w:spacing w:beforeLines="50" w:before="156" w:afterLines="50" w:after="156"/>
        <w:jc w:val="center"/>
        <w:outlineLvl w:val="0"/>
        <w:rPr>
          <w:rStyle w:val="10"/>
          <w:rFonts w:ascii="黑体" w:eastAsia="黑体" w:hAnsi="黑体" w:hint="eastAsia"/>
          <w:color w:val="000000" w:themeColor="text1"/>
          <w:sz w:val="36"/>
          <w:szCs w:val="36"/>
        </w:rPr>
        <w:sectPr w:rsidR="00C4160B" w:rsidSect="00C4160B">
          <w:headerReference w:type="even" r:id="rId28"/>
          <w:headerReference w:type="default" r:id="rId29"/>
          <w:footerReference w:type="even" r:id="rId30"/>
          <w:footerReference w:type="default" r:id="rId31"/>
          <w:headerReference w:type="first" r:id="rId32"/>
          <w:footerReference w:type="first" r:id="rId33"/>
          <w:pgSz w:w="11906" w:h="16838"/>
          <w:pgMar w:top="1440" w:right="1800" w:bottom="1440" w:left="1800" w:header="851" w:footer="992" w:gutter="0"/>
          <w:pgNumType w:start="1"/>
          <w:cols w:space="425"/>
          <w:docGrid w:type="lines" w:linePitch="312"/>
        </w:sectPr>
      </w:pPr>
    </w:p>
    <w:p w14:paraId="2ABE39C9" w14:textId="7B19C987" w:rsidR="007629F0" w:rsidRPr="007629F0" w:rsidRDefault="007629F0" w:rsidP="00923292">
      <w:pPr>
        <w:spacing w:before="400" w:after="600"/>
        <w:jc w:val="center"/>
        <w:outlineLvl w:val="0"/>
        <w:rPr>
          <w:rFonts w:ascii="黑体" w:eastAsia="黑体"/>
          <w:b/>
          <w:bCs/>
          <w:color w:val="000000" w:themeColor="text1"/>
          <w:sz w:val="36"/>
          <w:szCs w:val="36"/>
        </w:rPr>
      </w:pPr>
      <w:bookmarkStart w:id="13" w:name="_Toc190894589"/>
      <w:r w:rsidRPr="007629F0">
        <w:rPr>
          <w:rStyle w:val="10"/>
          <w:rFonts w:ascii="黑体" w:eastAsia="黑体" w:hAnsi="黑体" w:hint="eastAsia"/>
          <w:color w:val="000000" w:themeColor="text1"/>
          <w:sz w:val="36"/>
          <w:szCs w:val="36"/>
        </w:rPr>
        <w:lastRenderedPageBreak/>
        <w:t>第</w:t>
      </w:r>
      <w:r w:rsidRPr="007629F0">
        <w:rPr>
          <w:rStyle w:val="10"/>
          <w:rFonts w:eastAsia="黑体"/>
          <w:color w:val="000000" w:themeColor="text1"/>
          <w:sz w:val="36"/>
          <w:szCs w:val="36"/>
        </w:rPr>
        <w:t>1</w:t>
      </w:r>
      <w:r w:rsidRPr="007629F0">
        <w:rPr>
          <w:rStyle w:val="10"/>
          <w:rFonts w:ascii="黑体" w:eastAsia="黑体" w:hAnsi="黑体" w:hint="eastAsia"/>
          <w:color w:val="000000" w:themeColor="text1"/>
          <w:sz w:val="36"/>
          <w:szCs w:val="36"/>
        </w:rPr>
        <w:t>章 绪论</w:t>
      </w:r>
      <w:bookmarkEnd w:id="3"/>
      <w:bookmarkEnd w:id="4"/>
      <w:bookmarkEnd w:id="5"/>
      <w:bookmarkEnd w:id="13"/>
    </w:p>
    <w:p w14:paraId="33F62595" w14:textId="050C820D" w:rsidR="009A4720" w:rsidRDefault="007629F0" w:rsidP="00923292">
      <w:pPr>
        <w:keepNext/>
        <w:keepLines/>
        <w:spacing w:before="360" w:after="360"/>
        <w:jc w:val="left"/>
        <w:outlineLvl w:val="1"/>
        <w:rPr>
          <w:rFonts w:ascii="黑体" w:eastAsia="黑体"/>
          <w:bCs/>
          <w:sz w:val="32"/>
          <w:szCs w:val="32"/>
        </w:rPr>
      </w:pPr>
      <w:bookmarkStart w:id="14" w:name="_Toc177972381"/>
      <w:bookmarkStart w:id="15" w:name="_Toc103785454"/>
      <w:bookmarkStart w:id="16" w:name="_Toc105532499"/>
      <w:bookmarkStart w:id="17" w:name="_Toc190894590"/>
      <w:r w:rsidRPr="003B45A5">
        <w:rPr>
          <w:rFonts w:eastAsia="黑体"/>
          <w:bCs/>
          <w:sz w:val="32"/>
          <w:szCs w:val="32"/>
        </w:rPr>
        <w:t>1</w:t>
      </w:r>
      <w:r w:rsidRPr="00C54C2A">
        <w:rPr>
          <w:rFonts w:ascii="黑体" w:eastAsia="黑体" w:hint="eastAsia"/>
          <w:bCs/>
          <w:sz w:val="32"/>
          <w:szCs w:val="32"/>
        </w:rPr>
        <w:t>.</w:t>
      </w:r>
      <w:r w:rsidRPr="003B45A5">
        <w:rPr>
          <w:rFonts w:eastAsia="黑体"/>
          <w:bCs/>
          <w:sz w:val="32"/>
          <w:szCs w:val="32"/>
        </w:rPr>
        <w:t>1</w:t>
      </w:r>
      <w:r w:rsidRPr="00C54C2A">
        <w:rPr>
          <w:rFonts w:ascii="黑体" w:eastAsia="黑体" w:hint="eastAsia"/>
          <w:bCs/>
          <w:sz w:val="32"/>
          <w:szCs w:val="32"/>
        </w:rPr>
        <w:t xml:space="preserve"> </w:t>
      </w:r>
      <w:bookmarkEnd w:id="14"/>
      <w:r>
        <w:rPr>
          <w:rFonts w:ascii="黑体" w:eastAsia="黑体" w:hint="eastAsia"/>
          <w:bCs/>
          <w:sz w:val="32"/>
          <w:szCs w:val="32"/>
        </w:rPr>
        <w:t>研究背景及意义</w:t>
      </w:r>
      <w:bookmarkEnd w:id="15"/>
      <w:bookmarkEnd w:id="16"/>
      <w:bookmarkEnd w:id="17"/>
    </w:p>
    <w:p w14:paraId="19041FE0" w14:textId="5106354E" w:rsidR="007E1DEE" w:rsidRDefault="00600122" w:rsidP="00600122">
      <w:pPr>
        <w:ind w:firstLineChars="200" w:firstLine="464"/>
        <w:rPr>
          <w:rFonts w:ascii="宋体" w:hAnsi="宋体" w:hint="eastAsia"/>
          <w:spacing w:val="-4"/>
          <w:sz w:val="24"/>
        </w:rPr>
      </w:pPr>
      <w:bookmarkStart w:id="18" w:name="OLE_LINK2"/>
      <w:r w:rsidRPr="00600122">
        <w:rPr>
          <w:rFonts w:ascii="宋体" w:hAnsi="宋体"/>
          <w:spacing w:val="-4"/>
          <w:sz w:val="24"/>
        </w:rPr>
        <w:t>在我们生活的地球，</w:t>
      </w:r>
      <w:r w:rsidR="003D0A16" w:rsidRPr="003D0A16">
        <w:rPr>
          <w:rFonts w:ascii="宋体" w:hAnsi="宋体"/>
          <w:spacing w:val="-4"/>
          <w:sz w:val="24"/>
        </w:rPr>
        <w:t>海洋覆盖了地球约</w:t>
      </w:r>
      <w:r w:rsidR="003D0A16" w:rsidRPr="00B649F7">
        <w:rPr>
          <w:spacing w:val="-4"/>
          <w:sz w:val="24"/>
        </w:rPr>
        <w:t>70%</w:t>
      </w:r>
      <w:r w:rsidR="003D0A16" w:rsidRPr="003D0A16">
        <w:rPr>
          <w:rFonts w:ascii="宋体" w:hAnsi="宋体"/>
          <w:spacing w:val="-4"/>
          <w:sz w:val="24"/>
        </w:rPr>
        <w:t>的表面，蕴藏着丰富的矿产资源和生物多样性，且尚未得到充分开发。除了当前已经开采的资源外，海洋中还有许多战略性资源尚未被广泛认识和应用。随着科技的不断进步，海洋的开发潜力和其在全球战略中的地位将愈发凸显</w:t>
      </w:r>
      <w:r w:rsidRPr="00600122">
        <w:rPr>
          <w:rFonts w:ascii="宋体" w:hAnsi="宋体"/>
          <w:spacing w:val="-4"/>
          <w:sz w:val="24"/>
        </w:rPr>
        <w:t>。</w:t>
      </w:r>
    </w:p>
    <w:p w14:paraId="37DBB3FB" w14:textId="45A17C4A" w:rsidR="00600122" w:rsidRDefault="007B3442" w:rsidP="00600122">
      <w:pPr>
        <w:ind w:firstLineChars="200" w:firstLine="464"/>
        <w:rPr>
          <w:rFonts w:ascii="宋体" w:hAnsi="宋体" w:hint="eastAsia"/>
          <w:spacing w:val="-4"/>
          <w:sz w:val="24"/>
        </w:rPr>
      </w:pPr>
      <w:r>
        <w:rPr>
          <w:rFonts w:ascii="宋体" w:hAnsi="宋体" w:hint="eastAsia"/>
          <w:spacing w:val="-4"/>
          <w:sz w:val="24"/>
        </w:rPr>
        <w:t>我</w:t>
      </w:r>
      <w:r w:rsidRPr="007B3442">
        <w:rPr>
          <w:rFonts w:ascii="宋体" w:hAnsi="宋体"/>
          <w:spacing w:val="-4"/>
          <w:sz w:val="24"/>
        </w:rPr>
        <w:t>国的海域面积广阔，拥有大量尚未开采的天然资源，如石油、天然气等低探明率的海洋矿产资源，以及氯化钠、氯化镁等海洋化学资源。此外，海上运输凭借高效的运输能力和低廉的成本，一直是全球经济贸易的首选方式。我国辽阔的海域不仅为经济发展提供了重要支持，也具有重要的军事价值。自中共十八大以来，我国致力于建设海洋强国，提出了自主创新海洋核心技术，加快海洋信息技术发展的战略。与此同时，全球政治和经济局势的变化，进一步推动了海洋事业的发展。当前，海洋技术正迅速进步，涵盖了自主水下航行器、潜艇、水下机器人等多种创新技术。这些水下设备依托先进的算法，实现了智能控制</w:t>
      </w:r>
      <w:r w:rsidR="00973BE4">
        <w:rPr>
          <w:rFonts w:ascii="宋体" w:hAnsi="宋体" w:hint="eastAsia"/>
          <w:spacing w:val="-4"/>
          <w:sz w:val="24"/>
        </w:rPr>
        <w:fldChar w:fldCharType="begin"/>
      </w:r>
      <w:r w:rsidR="00973BE4">
        <w:rPr>
          <w:rFonts w:ascii="宋体" w:hAnsi="宋体" w:hint="eastAsia"/>
          <w:spacing w:val="-4"/>
          <w:sz w:val="24"/>
        </w:rPr>
        <w:instrText xml:space="preserve"> </w:instrText>
      </w:r>
      <w:r w:rsidR="00973BE4">
        <w:rPr>
          <w:rFonts w:ascii="宋体" w:hAnsi="宋体"/>
          <w:spacing w:val="-4"/>
          <w:sz w:val="24"/>
        </w:rPr>
        <w:instrText>REF _Ref190544177 \r \h</w:instrText>
      </w:r>
      <w:r w:rsidR="00973BE4">
        <w:rPr>
          <w:rFonts w:ascii="宋体" w:hAnsi="宋体" w:hint="eastAsia"/>
          <w:spacing w:val="-4"/>
          <w:sz w:val="24"/>
        </w:rPr>
        <w:instrText xml:space="preserve"> </w:instrText>
      </w:r>
      <w:r w:rsidR="00973BE4">
        <w:rPr>
          <w:rFonts w:ascii="宋体" w:hAnsi="宋体" w:hint="eastAsia"/>
          <w:spacing w:val="-4"/>
          <w:sz w:val="24"/>
        </w:rPr>
      </w:r>
      <w:r w:rsidR="00973BE4">
        <w:rPr>
          <w:rFonts w:ascii="宋体" w:hAnsi="宋体" w:hint="eastAsia"/>
          <w:spacing w:val="-4"/>
          <w:sz w:val="24"/>
        </w:rPr>
        <w:fldChar w:fldCharType="separate"/>
      </w:r>
      <w:r w:rsidR="00272840">
        <w:rPr>
          <w:rFonts w:ascii="宋体" w:hAnsi="宋体" w:hint="eastAsia"/>
          <w:spacing w:val="-4"/>
          <w:sz w:val="24"/>
        </w:rPr>
        <w:t>[1]</w:t>
      </w:r>
      <w:r w:rsidR="00973BE4">
        <w:rPr>
          <w:rFonts w:ascii="宋体" w:hAnsi="宋体" w:hint="eastAsia"/>
          <w:spacing w:val="-4"/>
          <w:sz w:val="24"/>
        </w:rPr>
        <w:fldChar w:fldCharType="end"/>
      </w:r>
      <w:r w:rsidRPr="007B3442">
        <w:rPr>
          <w:rFonts w:ascii="宋体" w:hAnsi="宋体"/>
          <w:spacing w:val="-4"/>
          <w:sz w:val="24"/>
        </w:rPr>
        <w:t>、信息采集</w:t>
      </w:r>
      <w:r w:rsidR="00D562AC">
        <w:rPr>
          <w:rFonts w:ascii="宋体" w:hAnsi="宋体" w:hint="eastAsia"/>
          <w:spacing w:val="-4"/>
          <w:sz w:val="24"/>
        </w:rPr>
        <w:fldChar w:fldCharType="begin"/>
      </w:r>
      <w:r w:rsidR="00D562AC">
        <w:rPr>
          <w:rFonts w:ascii="宋体" w:hAnsi="宋体" w:hint="eastAsia"/>
          <w:spacing w:val="-4"/>
          <w:sz w:val="24"/>
        </w:rPr>
        <w:instrText xml:space="preserve"> </w:instrText>
      </w:r>
      <w:r w:rsidR="00D562AC">
        <w:rPr>
          <w:rFonts w:ascii="宋体" w:hAnsi="宋体"/>
          <w:spacing w:val="-4"/>
          <w:sz w:val="24"/>
        </w:rPr>
        <w:instrText>REF _Ref190544451 \r \h</w:instrText>
      </w:r>
      <w:r w:rsidR="00D562AC">
        <w:rPr>
          <w:rFonts w:ascii="宋体" w:hAnsi="宋体" w:hint="eastAsia"/>
          <w:spacing w:val="-4"/>
          <w:sz w:val="24"/>
        </w:rPr>
        <w:instrText xml:space="preserve"> </w:instrText>
      </w:r>
      <w:r w:rsidR="00D562AC">
        <w:rPr>
          <w:rFonts w:ascii="宋体" w:hAnsi="宋体" w:hint="eastAsia"/>
          <w:spacing w:val="-4"/>
          <w:sz w:val="24"/>
        </w:rPr>
      </w:r>
      <w:r w:rsidR="00D562AC">
        <w:rPr>
          <w:rFonts w:ascii="宋体" w:hAnsi="宋体" w:hint="eastAsia"/>
          <w:spacing w:val="-4"/>
          <w:sz w:val="24"/>
        </w:rPr>
        <w:fldChar w:fldCharType="separate"/>
      </w:r>
      <w:r w:rsidR="00272840">
        <w:rPr>
          <w:rFonts w:ascii="宋体" w:hAnsi="宋体" w:hint="eastAsia"/>
          <w:spacing w:val="-4"/>
          <w:sz w:val="24"/>
        </w:rPr>
        <w:t>[2]</w:t>
      </w:r>
      <w:r w:rsidR="00D562AC">
        <w:rPr>
          <w:rFonts w:ascii="宋体" w:hAnsi="宋体" w:hint="eastAsia"/>
          <w:spacing w:val="-4"/>
          <w:sz w:val="24"/>
        </w:rPr>
        <w:fldChar w:fldCharType="end"/>
      </w:r>
      <w:r w:rsidRPr="007B3442">
        <w:rPr>
          <w:rFonts w:ascii="宋体" w:hAnsi="宋体"/>
          <w:spacing w:val="-4"/>
          <w:sz w:val="24"/>
        </w:rPr>
        <w:t>、目标识别与定位</w:t>
      </w:r>
      <w:r w:rsidR="00D562AC">
        <w:rPr>
          <w:rFonts w:ascii="宋体" w:hAnsi="宋体" w:hint="eastAsia"/>
          <w:spacing w:val="-4"/>
          <w:sz w:val="24"/>
        </w:rPr>
        <w:fldChar w:fldCharType="begin"/>
      </w:r>
      <w:r w:rsidR="00D562AC">
        <w:rPr>
          <w:rFonts w:ascii="宋体" w:hAnsi="宋体" w:hint="eastAsia"/>
          <w:spacing w:val="-4"/>
          <w:sz w:val="24"/>
        </w:rPr>
        <w:instrText xml:space="preserve"> </w:instrText>
      </w:r>
      <w:r w:rsidR="00D562AC">
        <w:rPr>
          <w:rFonts w:ascii="宋体" w:hAnsi="宋体"/>
          <w:spacing w:val="-4"/>
          <w:sz w:val="24"/>
        </w:rPr>
        <w:instrText>REF _Ref190544186 \r \h</w:instrText>
      </w:r>
      <w:r w:rsidR="00D562AC">
        <w:rPr>
          <w:rFonts w:ascii="宋体" w:hAnsi="宋体" w:hint="eastAsia"/>
          <w:spacing w:val="-4"/>
          <w:sz w:val="24"/>
        </w:rPr>
        <w:instrText xml:space="preserve"> </w:instrText>
      </w:r>
      <w:r w:rsidR="00D562AC">
        <w:rPr>
          <w:rFonts w:ascii="宋体" w:hAnsi="宋体" w:hint="eastAsia"/>
          <w:spacing w:val="-4"/>
          <w:sz w:val="24"/>
        </w:rPr>
      </w:r>
      <w:r w:rsidR="00D562AC">
        <w:rPr>
          <w:rFonts w:ascii="宋体" w:hAnsi="宋体" w:hint="eastAsia"/>
          <w:spacing w:val="-4"/>
          <w:sz w:val="24"/>
        </w:rPr>
        <w:fldChar w:fldCharType="separate"/>
      </w:r>
      <w:r w:rsidR="00272840">
        <w:rPr>
          <w:rFonts w:ascii="宋体" w:hAnsi="宋体" w:hint="eastAsia"/>
          <w:spacing w:val="-4"/>
          <w:sz w:val="24"/>
        </w:rPr>
        <w:t>[3]</w:t>
      </w:r>
      <w:r w:rsidR="00D562AC">
        <w:rPr>
          <w:rFonts w:ascii="宋体" w:hAnsi="宋体" w:hint="eastAsia"/>
          <w:spacing w:val="-4"/>
          <w:sz w:val="24"/>
        </w:rPr>
        <w:fldChar w:fldCharType="end"/>
      </w:r>
      <w:r w:rsidRPr="007B3442">
        <w:rPr>
          <w:rFonts w:ascii="宋体" w:hAnsi="宋体"/>
          <w:spacing w:val="-4"/>
          <w:sz w:val="24"/>
        </w:rPr>
        <w:t>等多项任务。</w:t>
      </w:r>
    </w:p>
    <w:p w14:paraId="76F03008" w14:textId="24659FB4" w:rsidR="007B3442" w:rsidRPr="007B3442" w:rsidRDefault="007B3442" w:rsidP="007B3442">
      <w:pPr>
        <w:ind w:firstLineChars="200" w:firstLine="464"/>
        <w:rPr>
          <w:rFonts w:ascii="宋体" w:hAnsi="宋体" w:hint="eastAsia"/>
          <w:spacing w:val="-4"/>
          <w:sz w:val="24"/>
        </w:rPr>
      </w:pPr>
      <w:r w:rsidRPr="007B3442">
        <w:rPr>
          <w:rFonts w:ascii="宋体" w:hAnsi="宋体"/>
          <w:spacing w:val="-4"/>
          <w:sz w:val="24"/>
        </w:rPr>
        <w:t>水下作业需要依赖高效的探测工具</w:t>
      </w:r>
      <w:r w:rsidR="00D562AC">
        <w:rPr>
          <w:rFonts w:ascii="宋体" w:hAnsi="宋体" w:hint="eastAsia"/>
          <w:spacing w:val="-4"/>
          <w:sz w:val="24"/>
        </w:rPr>
        <w:fldChar w:fldCharType="begin"/>
      </w:r>
      <w:r w:rsidR="00D562AC">
        <w:rPr>
          <w:rFonts w:ascii="宋体" w:hAnsi="宋体" w:hint="eastAsia"/>
          <w:spacing w:val="-4"/>
          <w:sz w:val="24"/>
        </w:rPr>
        <w:instrText xml:space="preserve"> </w:instrText>
      </w:r>
      <w:r w:rsidR="00D562AC">
        <w:rPr>
          <w:rFonts w:ascii="宋体" w:hAnsi="宋体"/>
          <w:spacing w:val="-4"/>
          <w:sz w:val="24"/>
        </w:rPr>
        <w:instrText>REF _Ref190544202 \r \h</w:instrText>
      </w:r>
      <w:r w:rsidR="00D562AC">
        <w:rPr>
          <w:rFonts w:ascii="宋体" w:hAnsi="宋体" w:hint="eastAsia"/>
          <w:spacing w:val="-4"/>
          <w:sz w:val="24"/>
        </w:rPr>
        <w:instrText xml:space="preserve"> </w:instrText>
      </w:r>
      <w:r w:rsidR="00D562AC">
        <w:rPr>
          <w:rFonts w:ascii="宋体" w:hAnsi="宋体" w:hint="eastAsia"/>
          <w:spacing w:val="-4"/>
          <w:sz w:val="24"/>
        </w:rPr>
      </w:r>
      <w:r w:rsidR="00D562AC">
        <w:rPr>
          <w:rFonts w:ascii="宋体" w:hAnsi="宋体" w:hint="eastAsia"/>
          <w:spacing w:val="-4"/>
          <w:sz w:val="24"/>
        </w:rPr>
        <w:fldChar w:fldCharType="separate"/>
      </w:r>
      <w:r w:rsidR="00272840">
        <w:rPr>
          <w:rFonts w:ascii="宋体" w:hAnsi="宋体" w:hint="eastAsia"/>
          <w:spacing w:val="-4"/>
          <w:sz w:val="24"/>
        </w:rPr>
        <w:t>[4]</w:t>
      </w:r>
      <w:r w:rsidR="00D562AC">
        <w:rPr>
          <w:rFonts w:ascii="宋体" w:hAnsi="宋体" w:hint="eastAsia"/>
          <w:spacing w:val="-4"/>
          <w:sz w:val="24"/>
        </w:rPr>
        <w:fldChar w:fldCharType="end"/>
      </w:r>
      <w:r w:rsidRPr="007B3442">
        <w:rPr>
          <w:rFonts w:ascii="宋体" w:hAnsi="宋体"/>
          <w:spacing w:val="-4"/>
          <w:sz w:val="24"/>
        </w:rPr>
        <w:t>，而传统的光学成像技术在水下环境中面临诸多挑战。由于光波在水中的传播受到水体不均匀介质的影响，信号衰减迅速且传播距离短，光学成像主要适用于低浊度和浅水区域。在水下，水的透光率较低</w:t>
      </w:r>
      <w:r w:rsidR="00E43ABB">
        <w:rPr>
          <w:spacing w:val="-4"/>
          <w:sz w:val="24"/>
          <w:vertAlign w:val="superscript"/>
        </w:rPr>
        <w:fldChar w:fldCharType="begin"/>
      </w:r>
      <w:r w:rsidR="00E43ABB">
        <w:rPr>
          <w:rFonts w:ascii="宋体" w:hAnsi="宋体" w:hint="eastAsia"/>
          <w:spacing w:val="-4"/>
          <w:sz w:val="24"/>
        </w:rPr>
        <w:instrText xml:space="preserve"> </w:instrText>
      </w:r>
      <w:r w:rsidR="00E43ABB">
        <w:rPr>
          <w:rFonts w:ascii="宋体" w:hAnsi="宋体"/>
          <w:spacing w:val="-4"/>
          <w:sz w:val="24"/>
        </w:rPr>
        <w:instrText>REF _Ref190550451 \r \h</w:instrText>
      </w:r>
      <w:r w:rsidR="00E43ABB">
        <w:rPr>
          <w:rFonts w:ascii="宋体" w:hAnsi="宋体" w:hint="eastAsia"/>
          <w:spacing w:val="-4"/>
          <w:sz w:val="24"/>
        </w:rPr>
        <w:instrText xml:space="preserve"> </w:instrText>
      </w:r>
      <w:r w:rsidR="00E43ABB">
        <w:rPr>
          <w:spacing w:val="-4"/>
          <w:sz w:val="24"/>
          <w:vertAlign w:val="superscript"/>
        </w:rPr>
      </w:r>
      <w:r w:rsidR="00E43ABB">
        <w:rPr>
          <w:spacing w:val="-4"/>
          <w:sz w:val="24"/>
          <w:vertAlign w:val="superscript"/>
        </w:rPr>
        <w:fldChar w:fldCharType="separate"/>
      </w:r>
      <w:r w:rsidR="00272840">
        <w:rPr>
          <w:rFonts w:ascii="宋体" w:hAnsi="宋体" w:hint="eastAsia"/>
          <w:spacing w:val="-4"/>
          <w:sz w:val="24"/>
        </w:rPr>
        <w:t>[5]</w:t>
      </w:r>
      <w:r w:rsidR="00E43ABB">
        <w:rPr>
          <w:spacing w:val="-4"/>
          <w:sz w:val="24"/>
          <w:vertAlign w:val="superscript"/>
        </w:rPr>
        <w:fldChar w:fldCharType="end"/>
      </w:r>
      <w:r w:rsidRPr="007B3442">
        <w:rPr>
          <w:rFonts w:ascii="宋体" w:hAnsi="宋体"/>
          <w:spacing w:val="-4"/>
          <w:sz w:val="24"/>
        </w:rPr>
        <w:t>，海水对光波的吸收较强，且深水区缺乏足够的照明</w:t>
      </w:r>
      <w:r w:rsidR="00E43ABB">
        <w:rPr>
          <w:spacing w:val="-4"/>
          <w:sz w:val="24"/>
          <w:vertAlign w:val="superscript"/>
        </w:rPr>
        <w:fldChar w:fldCharType="begin"/>
      </w:r>
      <w:r w:rsidR="00E43ABB">
        <w:rPr>
          <w:rFonts w:ascii="宋体" w:hAnsi="宋体" w:hint="eastAsia"/>
          <w:spacing w:val="-4"/>
          <w:sz w:val="24"/>
        </w:rPr>
        <w:instrText xml:space="preserve"> </w:instrText>
      </w:r>
      <w:r w:rsidR="00E43ABB">
        <w:rPr>
          <w:rFonts w:ascii="宋体" w:hAnsi="宋体"/>
          <w:spacing w:val="-4"/>
          <w:sz w:val="24"/>
        </w:rPr>
        <w:instrText>REF _Ref190550463 \r \h</w:instrText>
      </w:r>
      <w:r w:rsidR="00E43ABB">
        <w:rPr>
          <w:rFonts w:ascii="宋体" w:hAnsi="宋体" w:hint="eastAsia"/>
          <w:spacing w:val="-4"/>
          <w:sz w:val="24"/>
        </w:rPr>
        <w:instrText xml:space="preserve"> </w:instrText>
      </w:r>
      <w:r w:rsidR="00E43ABB">
        <w:rPr>
          <w:spacing w:val="-4"/>
          <w:sz w:val="24"/>
          <w:vertAlign w:val="superscript"/>
        </w:rPr>
      </w:r>
      <w:r w:rsidR="00E43ABB">
        <w:rPr>
          <w:spacing w:val="-4"/>
          <w:sz w:val="24"/>
          <w:vertAlign w:val="superscript"/>
        </w:rPr>
        <w:fldChar w:fldCharType="separate"/>
      </w:r>
      <w:r w:rsidR="00272840">
        <w:rPr>
          <w:rFonts w:ascii="宋体" w:hAnsi="宋体" w:hint="eastAsia"/>
          <w:spacing w:val="-4"/>
          <w:sz w:val="24"/>
        </w:rPr>
        <w:t>[6]</w:t>
      </w:r>
      <w:r w:rsidR="00E43ABB">
        <w:rPr>
          <w:spacing w:val="-4"/>
          <w:sz w:val="24"/>
          <w:vertAlign w:val="superscript"/>
        </w:rPr>
        <w:fldChar w:fldCharType="end"/>
      </w:r>
      <w:r w:rsidRPr="007B3442">
        <w:rPr>
          <w:rFonts w:ascii="宋体" w:hAnsi="宋体"/>
          <w:spacing w:val="-4"/>
          <w:sz w:val="24"/>
        </w:rPr>
        <w:t>，使得光学成像在这些区域的应用受到限制。相比之下，声波在水中的传播效果更佳，能够穿透水中的污泥和其他浑浊物质，并且吸收率较低，因此在浑浊或深水区域，声学成像成为更为理想的选择。</w:t>
      </w:r>
    </w:p>
    <w:p w14:paraId="138B96AF" w14:textId="2BAAD93C" w:rsidR="00600122" w:rsidRDefault="007B3442" w:rsidP="007B3442">
      <w:pPr>
        <w:ind w:firstLineChars="200" w:firstLine="464"/>
        <w:rPr>
          <w:rFonts w:ascii="宋体" w:hAnsi="宋体" w:hint="eastAsia"/>
          <w:spacing w:val="-4"/>
          <w:sz w:val="24"/>
        </w:rPr>
      </w:pPr>
      <w:r w:rsidRPr="007B3442">
        <w:rPr>
          <w:rFonts w:ascii="宋体" w:hAnsi="宋体"/>
          <w:spacing w:val="-4"/>
          <w:sz w:val="24"/>
        </w:rPr>
        <w:t>为了实现水下的声学成像，人们充分利用声波在水中传播的特性，结合声电转换原理和信号处理技术，研发了多种声呐设备。常见的设备包括前视声呐、侧扫声呐、合成孔径声呐以及底部剖面仪等，这些设备通常被安装在自主或非自主水下航行器上，随着航行器的移动持续发射和接收声波信号</w:t>
      </w:r>
      <w:r w:rsidR="00E43ABB">
        <w:rPr>
          <w:spacing w:val="-4"/>
          <w:sz w:val="24"/>
          <w:vertAlign w:val="superscript"/>
        </w:rPr>
        <w:fldChar w:fldCharType="begin"/>
      </w:r>
      <w:r w:rsidR="00E43ABB">
        <w:rPr>
          <w:rFonts w:ascii="宋体" w:hAnsi="宋体" w:hint="eastAsia"/>
          <w:spacing w:val="-4"/>
          <w:sz w:val="24"/>
        </w:rPr>
        <w:instrText xml:space="preserve"> </w:instrText>
      </w:r>
      <w:r w:rsidR="00E43ABB">
        <w:rPr>
          <w:rFonts w:ascii="宋体" w:hAnsi="宋体"/>
          <w:spacing w:val="-4"/>
          <w:sz w:val="24"/>
        </w:rPr>
        <w:instrText>REF _Ref190550480 \r \h</w:instrText>
      </w:r>
      <w:r w:rsidR="00E43ABB">
        <w:rPr>
          <w:rFonts w:ascii="宋体" w:hAnsi="宋体" w:hint="eastAsia"/>
          <w:spacing w:val="-4"/>
          <w:sz w:val="24"/>
        </w:rPr>
        <w:instrText xml:space="preserve"> </w:instrText>
      </w:r>
      <w:r w:rsidR="00E43ABB">
        <w:rPr>
          <w:spacing w:val="-4"/>
          <w:sz w:val="24"/>
          <w:vertAlign w:val="superscript"/>
        </w:rPr>
      </w:r>
      <w:r w:rsidR="00E43ABB">
        <w:rPr>
          <w:spacing w:val="-4"/>
          <w:sz w:val="24"/>
          <w:vertAlign w:val="superscript"/>
        </w:rPr>
        <w:fldChar w:fldCharType="separate"/>
      </w:r>
      <w:r w:rsidR="00272840">
        <w:rPr>
          <w:rFonts w:ascii="宋体" w:hAnsi="宋体" w:hint="eastAsia"/>
          <w:spacing w:val="-4"/>
          <w:sz w:val="24"/>
        </w:rPr>
        <w:t>[7]</w:t>
      </w:r>
      <w:r w:rsidR="00E43ABB">
        <w:rPr>
          <w:spacing w:val="-4"/>
          <w:sz w:val="24"/>
          <w:vertAlign w:val="superscript"/>
        </w:rPr>
        <w:fldChar w:fldCharType="end"/>
      </w:r>
      <w:r w:rsidRPr="007B3442">
        <w:rPr>
          <w:rFonts w:ascii="宋体" w:hAnsi="宋体"/>
          <w:spacing w:val="-4"/>
          <w:sz w:val="24"/>
        </w:rPr>
        <w:t>。随着声呐成像技术的不断进步和发展，其分辨率和稳定性得到了显著提升，使得基于声呐图像的水下目标探测与识别逐渐成为重要的应用手段。该技术在军事、商业和科研等领域得到了广泛应用，并取得了诸多成就。例如，军事领域中，声呐图像的目标识别技术可以用</w:t>
      </w:r>
      <w:r w:rsidRPr="007B3442">
        <w:rPr>
          <w:rFonts w:ascii="宋体" w:hAnsi="宋体"/>
          <w:spacing w:val="-4"/>
          <w:sz w:val="24"/>
        </w:rPr>
        <w:lastRenderedPageBreak/>
        <w:t>于敌舰和水雷的探测</w:t>
      </w:r>
      <w:r w:rsidR="00E43ABB">
        <w:rPr>
          <w:spacing w:val="-4"/>
          <w:sz w:val="24"/>
          <w:vertAlign w:val="superscript"/>
        </w:rPr>
        <w:fldChar w:fldCharType="begin"/>
      </w:r>
      <w:r w:rsidR="00E43ABB">
        <w:rPr>
          <w:rFonts w:ascii="宋体" w:hAnsi="宋体" w:hint="eastAsia"/>
          <w:spacing w:val="-4"/>
          <w:sz w:val="24"/>
        </w:rPr>
        <w:instrText xml:space="preserve"> </w:instrText>
      </w:r>
      <w:r w:rsidR="00E43ABB">
        <w:rPr>
          <w:rFonts w:ascii="宋体" w:hAnsi="宋体"/>
          <w:spacing w:val="-4"/>
          <w:sz w:val="24"/>
        </w:rPr>
        <w:instrText>REF _Ref190550488 \r \h</w:instrText>
      </w:r>
      <w:r w:rsidR="00E43ABB">
        <w:rPr>
          <w:rFonts w:ascii="宋体" w:hAnsi="宋体" w:hint="eastAsia"/>
          <w:spacing w:val="-4"/>
          <w:sz w:val="24"/>
        </w:rPr>
        <w:instrText xml:space="preserve"> </w:instrText>
      </w:r>
      <w:r w:rsidR="00E43ABB">
        <w:rPr>
          <w:spacing w:val="-4"/>
          <w:sz w:val="24"/>
          <w:vertAlign w:val="superscript"/>
        </w:rPr>
      </w:r>
      <w:r w:rsidR="00E43ABB">
        <w:rPr>
          <w:spacing w:val="-4"/>
          <w:sz w:val="24"/>
          <w:vertAlign w:val="superscript"/>
        </w:rPr>
        <w:fldChar w:fldCharType="separate"/>
      </w:r>
      <w:r w:rsidR="00272840">
        <w:rPr>
          <w:rFonts w:ascii="宋体" w:hAnsi="宋体" w:hint="eastAsia"/>
          <w:spacing w:val="-4"/>
          <w:sz w:val="24"/>
        </w:rPr>
        <w:t>[8]</w:t>
      </w:r>
      <w:r w:rsidR="00E43ABB">
        <w:rPr>
          <w:spacing w:val="-4"/>
          <w:sz w:val="24"/>
          <w:vertAlign w:val="superscript"/>
        </w:rPr>
        <w:fldChar w:fldCharType="end"/>
      </w:r>
      <w:r w:rsidRPr="007B3442">
        <w:rPr>
          <w:rFonts w:ascii="宋体" w:hAnsi="宋体"/>
          <w:spacing w:val="-4"/>
          <w:sz w:val="24"/>
        </w:rPr>
        <w:t>；在商业领域，声呐技术被应用于水下搜救和</w:t>
      </w:r>
      <w:r w:rsidR="00CB7627">
        <w:rPr>
          <w:rFonts w:ascii="宋体" w:hAnsi="宋体" w:hint="eastAsia"/>
          <w:spacing w:val="-4"/>
          <w:sz w:val="24"/>
        </w:rPr>
        <w:t>水产养殖</w:t>
      </w:r>
      <w:r w:rsidR="00E43ABB">
        <w:rPr>
          <w:spacing w:val="-4"/>
          <w:sz w:val="24"/>
          <w:vertAlign w:val="superscript"/>
        </w:rPr>
        <w:fldChar w:fldCharType="begin"/>
      </w:r>
      <w:r w:rsidR="00E43ABB">
        <w:rPr>
          <w:rFonts w:ascii="宋体" w:hAnsi="宋体" w:hint="eastAsia"/>
          <w:spacing w:val="-4"/>
          <w:sz w:val="24"/>
        </w:rPr>
        <w:instrText xml:space="preserve"> REF _Ref190550494 \r \h </w:instrText>
      </w:r>
      <w:r w:rsidR="00E43ABB">
        <w:rPr>
          <w:spacing w:val="-4"/>
          <w:sz w:val="24"/>
          <w:vertAlign w:val="superscript"/>
        </w:rPr>
      </w:r>
      <w:r w:rsidR="00E43ABB">
        <w:rPr>
          <w:spacing w:val="-4"/>
          <w:sz w:val="24"/>
          <w:vertAlign w:val="superscript"/>
        </w:rPr>
        <w:fldChar w:fldCharType="separate"/>
      </w:r>
      <w:r w:rsidR="00272840">
        <w:rPr>
          <w:rFonts w:ascii="宋体" w:hAnsi="宋体" w:hint="eastAsia"/>
          <w:spacing w:val="-4"/>
          <w:sz w:val="24"/>
        </w:rPr>
        <w:t>[9]</w:t>
      </w:r>
      <w:r w:rsidR="00E43ABB">
        <w:rPr>
          <w:spacing w:val="-4"/>
          <w:sz w:val="24"/>
          <w:vertAlign w:val="superscript"/>
        </w:rPr>
        <w:fldChar w:fldCharType="end"/>
      </w:r>
      <w:r w:rsidRPr="007B3442">
        <w:rPr>
          <w:rFonts w:ascii="宋体" w:hAnsi="宋体"/>
          <w:spacing w:val="-4"/>
          <w:sz w:val="24"/>
        </w:rPr>
        <w:t>；在科研领域，声呐成像也被广泛用于水下考古和海底地质勘测</w:t>
      </w:r>
      <w:r w:rsidR="00E43ABB">
        <w:rPr>
          <w:spacing w:val="-4"/>
          <w:sz w:val="24"/>
          <w:vertAlign w:val="superscript"/>
        </w:rPr>
        <w:fldChar w:fldCharType="begin"/>
      </w:r>
      <w:r w:rsidR="00E43ABB">
        <w:rPr>
          <w:rFonts w:ascii="宋体" w:hAnsi="宋体" w:hint="eastAsia"/>
          <w:spacing w:val="-4"/>
          <w:sz w:val="24"/>
        </w:rPr>
        <w:instrText xml:space="preserve"> </w:instrText>
      </w:r>
      <w:r w:rsidR="00E43ABB">
        <w:rPr>
          <w:rFonts w:ascii="宋体" w:hAnsi="宋体"/>
          <w:spacing w:val="-4"/>
          <w:sz w:val="24"/>
        </w:rPr>
        <w:instrText>REF _Ref190550503 \r \h</w:instrText>
      </w:r>
      <w:r w:rsidR="00E43ABB">
        <w:rPr>
          <w:rFonts w:ascii="宋体" w:hAnsi="宋体" w:hint="eastAsia"/>
          <w:spacing w:val="-4"/>
          <w:sz w:val="24"/>
        </w:rPr>
        <w:instrText xml:space="preserve"> </w:instrText>
      </w:r>
      <w:r w:rsidR="00E43ABB">
        <w:rPr>
          <w:spacing w:val="-4"/>
          <w:sz w:val="24"/>
          <w:vertAlign w:val="superscript"/>
        </w:rPr>
      </w:r>
      <w:r w:rsidR="00E43ABB">
        <w:rPr>
          <w:spacing w:val="-4"/>
          <w:sz w:val="24"/>
          <w:vertAlign w:val="superscript"/>
        </w:rPr>
        <w:fldChar w:fldCharType="separate"/>
      </w:r>
      <w:r w:rsidR="00272840">
        <w:rPr>
          <w:rFonts w:ascii="宋体" w:hAnsi="宋体" w:hint="eastAsia"/>
          <w:spacing w:val="-4"/>
          <w:sz w:val="24"/>
        </w:rPr>
        <w:t>[10]</w:t>
      </w:r>
      <w:r w:rsidR="00E43ABB">
        <w:rPr>
          <w:spacing w:val="-4"/>
          <w:sz w:val="24"/>
          <w:vertAlign w:val="superscript"/>
        </w:rPr>
        <w:fldChar w:fldCharType="end"/>
      </w:r>
      <w:r w:rsidRPr="007B3442">
        <w:rPr>
          <w:rFonts w:ascii="宋体" w:hAnsi="宋体"/>
          <w:spacing w:val="-4"/>
          <w:sz w:val="24"/>
        </w:rPr>
        <w:t>等。</w:t>
      </w:r>
    </w:p>
    <w:p w14:paraId="30DBBCC4" w14:textId="01E4C010" w:rsidR="00475E3A" w:rsidRPr="00475E3A" w:rsidRDefault="00475E3A" w:rsidP="00475E3A">
      <w:pPr>
        <w:ind w:firstLineChars="200" w:firstLine="464"/>
        <w:rPr>
          <w:rFonts w:ascii="宋体" w:hAnsi="宋体" w:hint="eastAsia"/>
          <w:spacing w:val="-4"/>
          <w:sz w:val="24"/>
        </w:rPr>
      </w:pPr>
      <w:r w:rsidRPr="00475E3A">
        <w:rPr>
          <w:rFonts w:ascii="宋体" w:hAnsi="宋体" w:hint="eastAsia"/>
          <w:spacing w:val="-4"/>
          <w:sz w:val="24"/>
        </w:rPr>
        <w:t>本文致力于研究基于声呐图像的目标检测技术。声呐图像是通过声呐系统发射的波束在遇到目标后反射生成的，接收的回波信号经过处理形成图像。即使是同一目标，在不同位置、深度和角度下成像时，其在声呐图像中的形态特征也会显著不同。此外，由于声呐成像环境中的噪声干扰非常严重</w:t>
      </w:r>
      <w:r w:rsidR="00215A90">
        <w:rPr>
          <w:rFonts w:ascii="宋体" w:hAnsi="宋体" w:hint="eastAsia"/>
          <w:spacing w:val="-4"/>
          <w:sz w:val="24"/>
        </w:rPr>
        <w:fldChar w:fldCharType="begin"/>
      </w:r>
      <w:r w:rsidR="00215A90">
        <w:rPr>
          <w:rFonts w:ascii="宋体" w:hAnsi="宋体" w:hint="eastAsia"/>
          <w:spacing w:val="-4"/>
          <w:sz w:val="24"/>
        </w:rPr>
        <w:instrText xml:space="preserve"> REF _Ref190551602 \r \h </w:instrText>
      </w:r>
      <w:r w:rsidR="00215A90">
        <w:rPr>
          <w:rFonts w:ascii="宋体" w:hAnsi="宋体" w:hint="eastAsia"/>
          <w:spacing w:val="-4"/>
          <w:sz w:val="24"/>
        </w:rPr>
      </w:r>
      <w:r w:rsidR="00215A90">
        <w:rPr>
          <w:rFonts w:ascii="宋体" w:hAnsi="宋体" w:hint="eastAsia"/>
          <w:spacing w:val="-4"/>
          <w:sz w:val="24"/>
        </w:rPr>
        <w:fldChar w:fldCharType="separate"/>
      </w:r>
      <w:r w:rsidR="00272840">
        <w:rPr>
          <w:rFonts w:ascii="宋体" w:hAnsi="宋体" w:hint="eastAsia"/>
          <w:spacing w:val="-4"/>
          <w:sz w:val="24"/>
        </w:rPr>
        <w:t>[11]</w:t>
      </w:r>
      <w:r w:rsidR="00215A90">
        <w:rPr>
          <w:rFonts w:ascii="宋体" w:hAnsi="宋体" w:hint="eastAsia"/>
          <w:spacing w:val="-4"/>
          <w:sz w:val="24"/>
        </w:rPr>
        <w:fldChar w:fldCharType="end"/>
      </w:r>
      <w:r w:rsidRPr="00475E3A">
        <w:rPr>
          <w:rFonts w:ascii="宋体" w:hAnsi="宋体" w:hint="eastAsia"/>
          <w:spacing w:val="-4"/>
          <w:sz w:val="24"/>
        </w:rPr>
        <w:t>，导致目标特征在图像中不够清晰，这使得精确的目标检测变得困难。传统的检测方法通常依赖于人工手动选取特征，这种方法仅能在海底背景较为简单的场景中取得较好的效果，不仅耗时费力，而且泛化能力较差。因此，亟需开发一种新型的声呐目标检测算法，该算法能够在目标形态变化的情况下保持稳定性能，减少因背景干扰引起的误检和漏检，并具备较强的泛化能力。这样的算法将有助于提升声呐图像中目标检测的准确性和可靠性。</w:t>
      </w:r>
    </w:p>
    <w:p w14:paraId="751E5197" w14:textId="009AF130" w:rsidR="00600122" w:rsidRPr="00932E4B" w:rsidRDefault="007B3442" w:rsidP="00932E4B">
      <w:pPr>
        <w:ind w:firstLineChars="200" w:firstLine="464"/>
        <w:rPr>
          <w:rFonts w:ascii="宋体" w:hAnsi="宋体" w:hint="eastAsia"/>
          <w:spacing w:val="-4"/>
          <w:sz w:val="24"/>
        </w:rPr>
      </w:pPr>
      <w:r w:rsidRPr="007B3442">
        <w:rPr>
          <w:rFonts w:ascii="宋体" w:hAnsi="宋体"/>
          <w:spacing w:val="-4"/>
          <w:sz w:val="24"/>
        </w:rPr>
        <w:t>然而，声呐图像与光学图像存在显著差异，尤其是在噪声和图像质量上。声呐图像常常包含加性高斯噪声和乘性</w:t>
      </w:r>
      <w:r w:rsidR="008F416C">
        <w:rPr>
          <w:rFonts w:ascii="宋体" w:hAnsi="宋体"/>
          <w:spacing w:val="-4"/>
          <w:sz w:val="24"/>
        </w:rPr>
        <w:t>散斑</w:t>
      </w:r>
      <w:r w:rsidRPr="007B3442">
        <w:rPr>
          <w:rFonts w:ascii="宋体" w:hAnsi="宋体"/>
          <w:spacing w:val="-4"/>
          <w:sz w:val="24"/>
        </w:rPr>
        <w:t>噪声，同时由于水下环境的影响，图像中的高频信息较为稀缺，导致图像细节和边缘信息不清晰。尽管在光学图像上的目标检测算法已经取得了显著成果，但直接应用于声呐图像时，效果往往不理想。因此，需要针对声呐图像的特殊性，改进现有的目标检测框架，以提高检测效果和适应性。</w:t>
      </w:r>
    </w:p>
    <w:p w14:paraId="1F8CC747" w14:textId="77777777" w:rsidR="004334C5" w:rsidRPr="00923292" w:rsidRDefault="007629F0" w:rsidP="00923292">
      <w:pPr>
        <w:keepNext/>
        <w:keepLines/>
        <w:spacing w:before="360" w:after="360"/>
        <w:jc w:val="left"/>
        <w:outlineLvl w:val="1"/>
        <w:rPr>
          <w:rFonts w:eastAsia="黑体"/>
          <w:bCs/>
          <w:sz w:val="32"/>
          <w:szCs w:val="32"/>
        </w:rPr>
      </w:pPr>
      <w:bookmarkStart w:id="19" w:name="_Toc190894591"/>
      <w:r w:rsidRPr="003B45A5">
        <w:rPr>
          <w:rFonts w:eastAsia="黑体"/>
          <w:bCs/>
          <w:sz w:val="32"/>
          <w:szCs w:val="32"/>
        </w:rPr>
        <w:t>1</w:t>
      </w:r>
      <w:r w:rsidRPr="00923292">
        <w:rPr>
          <w:rFonts w:eastAsia="黑体" w:hint="eastAsia"/>
          <w:bCs/>
          <w:sz w:val="32"/>
          <w:szCs w:val="32"/>
        </w:rPr>
        <w:t>.</w:t>
      </w:r>
      <w:r>
        <w:rPr>
          <w:rFonts w:eastAsia="黑体" w:hint="eastAsia"/>
          <w:bCs/>
          <w:sz w:val="32"/>
          <w:szCs w:val="32"/>
        </w:rPr>
        <w:t>2</w:t>
      </w:r>
      <w:r w:rsidRPr="00923292">
        <w:rPr>
          <w:rFonts w:eastAsia="黑体" w:hint="eastAsia"/>
          <w:bCs/>
          <w:sz w:val="32"/>
          <w:szCs w:val="32"/>
        </w:rPr>
        <w:t xml:space="preserve"> </w:t>
      </w:r>
      <w:r w:rsidRPr="00923292">
        <w:rPr>
          <w:rFonts w:eastAsia="黑体" w:hint="eastAsia"/>
          <w:bCs/>
          <w:sz w:val="32"/>
          <w:szCs w:val="32"/>
        </w:rPr>
        <w:t>国内外研究现状</w:t>
      </w:r>
      <w:bookmarkEnd w:id="19"/>
    </w:p>
    <w:p w14:paraId="4F7DA5FE" w14:textId="5E1869CB" w:rsidR="004334C5" w:rsidRPr="00113624" w:rsidRDefault="004334C5" w:rsidP="00113624">
      <w:pPr>
        <w:spacing w:before="240" w:after="240"/>
        <w:outlineLvl w:val="2"/>
        <w:rPr>
          <w:rFonts w:eastAsia="黑体"/>
          <w:sz w:val="28"/>
          <w:szCs w:val="28"/>
        </w:rPr>
      </w:pPr>
      <w:bookmarkStart w:id="20" w:name="_Toc190894592"/>
      <w:r>
        <w:rPr>
          <w:rFonts w:eastAsia="黑体" w:hint="eastAsia"/>
          <w:sz w:val="28"/>
          <w:szCs w:val="28"/>
        </w:rPr>
        <w:t>1</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w:t>
      </w:r>
      <w:r w:rsidRPr="003B45A5">
        <w:rPr>
          <w:rFonts w:eastAsia="黑体"/>
          <w:sz w:val="28"/>
          <w:szCs w:val="28"/>
        </w:rPr>
        <w:t>1</w:t>
      </w:r>
      <w:r w:rsidRPr="00113624">
        <w:rPr>
          <w:rFonts w:eastAsia="黑体" w:hint="eastAsia"/>
          <w:sz w:val="28"/>
          <w:szCs w:val="28"/>
        </w:rPr>
        <w:t xml:space="preserve"> </w:t>
      </w:r>
      <w:r w:rsidRPr="00113624">
        <w:rPr>
          <w:rFonts w:eastAsia="黑体" w:hint="eastAsia"/>
          <w:sz w:val="28"/>
          <w:szCs w:val="28"/>
        </w:rPr>
        <w:t>声呐</w:t>
      </w:r>
      <w:proofErr w:type="gramStart"/>
      <w:r w:rsidRPr="00113624">
        <w:rPr>
          <w:rFonts w:eastAsia="黑体" w:hint="eastAsia"/>
          <w:sz w:val="28"/>
          <w:szCs w:val="28"/>
        </w:rPr>
        <w:t>图像</w:t>
      </w:r>
      <w:r w:rsidR="00187110" w:rsidRPr="00113624">
        <w:rPr>
          <w:rFonts w:eastAsia="黑体" w:hint="eastAsia"/>
          <w:sz w:val="28"/>
          <w:szCs w:val="28"/>
        </w:rPr>
        <w:t>去噪</w:t>
      </w:r>
      <w:r w:rsidRPr="00113624">
        <w:rPr>
          <w:rFonts w:eastAsia="黑体" w:hint="eastAsia"/>
          <w:sz w:val="28"/>
          <w:szCs w:val="28"/>
        </w:rPr>
        <w:t>方法</w:t>
      </w:r>
      <w:bookmarkEnd w:id="20"/>
      <w:proofErr w:type="gramEnd"/>
    </w:p>
    <w:p w14:paraId="46E952EA" w14:textId="08E539A5" w:rsidR="00F01980" w:rsidRDefault="006C4EE6" w:rsidP="00EC1772">
      <w:pPr>
        <w:ind w:firstLineChars="200" w:firstLine="464"/>
        <w:rPr>
          <w:rFonts w:ascii="宋体" w:hAnsi="宋体" w:hint="eastAsia"/>
          <w:spacing w:val="-4"/>
          <w:sz w:val="24"/>
        </w:rPr>
      </w:pPr>
      <w:r w:rsidRPr="006C4EE6">
        <w:rPr>
          <w:rFonts w:ascii="宋体" w:hAnsi="宋体"/>
          <w:spacing w:val="-4"/>
          <w:sz w:val="24"/>
        </w:rPr>
        <w:t>由于水下环境的复杂性以及声呐系统的独特成像机制，声呐图像相比光学图像更容易受到噪声的严重影响。声呐图像中的噪声主要分为两类：乘性散斑噪声和加性高斯噪声，其中散斑噪声对图像质量的影响尤为突出。这种噪声特性使得声呐图像在清晰度和细节表现上面临更大的挑战，从而影响了后续的目标检测和识别任务。因此，理解和有效处理这些噪声问题对于提升声呐图像的质量至关重要。</w:t>
      </w:r>
      <w:r w:rsidR="00F01980" w:rsidRPr="00F01980">
        <w:rPr>
          <w:rFonts w:ascii="宋体" w:hAnsi="宋体"/>
          <w:spacing w:val="-4"/>
          <w:sz w:val="24"/>
        </w:rPr>
        <w:t>为了提高声呐图像的质量，近年来，研究者们提出了</w:t>
      </w:r>
      <w:proofErr w:type="gramStart"/>
      <w:r w:rsidR="00F01980" w:rsidRPr="00F01980">
        <w:rPr>
          <w:rFonts w:ascii="宋体" w:hAnsi="宋体"/>
          <w:spacing w:val="-4"/>
          <w:sz w:val="24"/>
        </w:rPr>
        <w:t>多种</w:t>
      </w:r>
      <w:r w:rsidR="00187110">
        <w:rPr>
          <w:rFonts w:ascii="宋体" w:hAnsi="宋体"/>
          <w:spacing w:val="-4"/>
          <w:sz w:val="24"/>
        </w:rPr>
        <w:t>去噪</w:t>
      </w:r>
      <w:r w:rsidR="00F01980" w:rsidRPr="00F01980">
        <w:rPr>
          <w:rFonts w:ascii="宋体" w:hAnsi="宋体"/>
          <w:spacing w:val="-4"/>
          <w:sz w:val="24"/>
        </w:rPr>
        <w:t>方法</w:t>
      </w:r>
      <w:proofErr w:type="gramEnd"/>
      <w:r w:rsidR="00F01980" w:rsidRPr="00F01980">
        <w:rPr>
          <w:rFonts w:ascii="宋体" w:hAnsi="宋体"/>
          <w:spacing w:val="-4"/>
          <w:sz w:val="24"/>
        </w:rPr>
        <w:t>，这些方法主要可以分为三类：空间域去噪、变换域</w:t>
      </w:r>
      <w:proofErr w:type="gramStart"/>
      <w:r w:rsidR="00F01980" w:rsidRPr="00F01980">
        <w:rPr>
          <w:rFonts w:ascii="宋体" w:hAnsi="宋体"/>
          <w:spacing w:val="-4"/>
          <w:sz w:val="24"/>
        </w:rPr>
        <w:t>去噪和</w:t>
      </w:r>
      <w:proofErr w:type="gramEnd"/>
      <w:r w:rsidR="00F01980" w:rsidRPr="00F01980">
        <w:rPr>
          <w:rFonts w:ascii="宋体" w:hAnsi="宋体"/>
          <w:spacing w:val="-4"/>
          <w:sz w:val="24"/>
        </w:rPr>
        <w:t>基于深度学习</w:t>
      </w:r>
      <w:proofErr w:type="gramStart"/>
      <w:r w:rsidR="00F01980" w:rsidRPr="00F01980">
        <w:rPr>
          <w:rFonts w:ascii="宋体" w:hAnsi="宋体"/>
          <w:spacing w:val="-4"/>
          <w:sz w:val="24"/>
        </w:rPr>
        <w:t>的去噪方法</w:t>
      </w:r>
      <w:proofErr w:type="gramEnd"/>
      <w:r w:rsidR="00F01980" w:rsidRPr="00F01980">
        <w:rPr>
          <w:rFonts w:ascii="宋体" w:hAnsi="宋体"/>
          <w:spacing w:val="-4"/>
          <w:sz w:val="24"/>
        </w:rPr>
        <w:t>。</w:t>
      </w:r>
    </w:p>
    <w:p w14:paraId="53D00BCB" w14:textId="4D486AAD" w:rsidR="0050388C" w:rsidRDefault="0050388C" w:rsidP="00EC1772">
      <w:pPr>
        <w:ind w:firstLineChars="200" w:firstLine="480"/>
        <w:rPr>
          <w:rFonts w:ascii="宋体" w:hAnsi="宋体" w:hint="eastAsia"/>
          <w:sz w:val="24"/>
        </w:rPr>
      </w:pPr>
      <w:bookmarkStart w:id="21" w:name="_Hlk190703825"/>
      <w:r w:rsidRPr="0050388C">
        <w:rPr>
          <w:rFonts w:ascii="宋体" w:hAnsi="宋体"/>
          <w:sz w:val="24"/>
        </w:rPr>
        <w:t>空间域的处理方法通过使用数学算子对图像</w:t>
      </w:r>
      <w:proofErr w:type="gramStart"/>
      <w:r w:rsidRPr="0050388C">
        <w:rPr>
          <w:rFonts w:ascii="宋体" w:hAnsi="宋体"/>
          <w:sz w:val="24"/>
        </w:rPr>
        <w:t>像素值</w:t>
      </w:r>
      <w:proofErr w:type="gramEnd"/>
      <w:r w:rsidRPr="0050388C">
        <w:rPr>
          <w:rFonts w:ascii="宋体" w:hAnsi="宋体"/>
          <w:sz w:val="24"/>
        </w:rPr>
        <w:t>进行运算，来提高图像质量并改善图像特征。在声呐</w:t>
      </w:r>
      <w:proofErr w:type="gramStart"/>
      <w:r w:rsidRPr="0050388C">
        <w:rPr>
          <w:rFonts w:ascii="宋体" w:hAnsi="宋体"/>
          <w:sz w:val="24"/>
        </w:rPr>
        <w:t>图像去噪中</w:t>
      </w:r>
      <w:proofErr w:type="gramEnd"/>
      <w:r w:rsidRPr="0050388C">
        <w:rPr>
          <w:rFonts w:ascii="宋体" w:hAnsi="宋体"/>
          <w:sz w:val="24"/>
        </w:rPr>
        <w:t>，空间域的处理方法可以分为标准滤波器、自适应滤波器、各向异性扩散滤波器和非局部均值滤波器</w:t>
      </w:r>
      <w:r w:rsidR="00215A90">
        <w:rPr>
          <w:sz w:val="24"/>
          <w:vertAlign w:val="superscript"/>
        </w:rPr>
        <w:fldChar w:fldCharType="begin"/>
      </w:r>
      <w:r w:rsidR="00215A90">
        <w:rPr>
          <w:rFonts w:ascii="宋体" w:hAnsi="宋体" w:hint="eastAsia"/>
          <w:sz w:val="24"/>
        </w:rPr>
        <w:instrText xml:space="preserve"> </w:instrText>
      </w:r>
      <w:r w:rsidR="00215A90">
        <w:rPr>
          <w:rFonts w:ascii="宋体" w:hAnsi="宋体"/>
          <w:sz w:val="24"/>
        </w:rPr>
        <w:instrText>REF _Ref190550540 \r \h</w:instrText>
      </w:r>
      <w:r w:rsidR="00215A90">
        <w:rPr>
          <w:rFonts w:ascii="宋体" w:hAnsi="宋体" w:hint="eastAsia"/>
          <w:sz w:val="24"/>
        </w:rPr>
        <w:instrText xml:space="preserve"> </w:instrText>
      </w:r>
      <w:r w:rsidR="00215A90">
        <w:rPr>
          <w:sz w:val="24"/>
          <w:vertAlign w:val="superscript"/>
        </w:rPr>
      </w:r>
      <w:r w:rsidR="00215A90">
        <w:rPr>
          <w:sz w:val="24"/>
          <w:vertAlign w:val="superscript"/>
        </w:rPr>
        <w:fldChar w:fldCharType="separate"/>
      </w:r>
      <w:r w:rsidR="00272840">
        <w:rPr>
          <w:rFonts w:ascii="宋体" w:hAnsi="宋体" w:hint="eastAsia"/>
          <w:sz w:val="24"/>
        </w:rPr>
        <w:t>[12]</w:t>
      </w:r>
      <w:r w:rsidR="00215A90">
        <w:rPr>
          <w:sz w:val="24"/>
          <w:vertAlign w:val="superscript"/>
        </w:rPr>
        <w:fldChar w:fldCharType="end"/>
      </w:r>
      <w:r>
        <w:rPr>
          <w:rFonts w:ascii="宋体" w:hAnsi="宋体" w:hint="eastAsia"/>
          <w:sz w:val="24"/>
        </w:rPr>
        <w:t>。</w:t>
      </w:r>
    </w:p>
    <w:bookmarkEnd w:id="21"/>
    <w:p w14:paraId="70FD0AB2" w14:textId="12708BE5" w:rsidR="00F01980" w:rsidRDefault="00F01980" w:rsidP="00EC1772">
      <w:pPr>
        <w:ind w:firstLineChars="200" w:firstLine="480"/>
        <w:rPr>
          <w:rFonts w:ascii="宋体" w:hAnsi="宋体" w:hint="eastAsia"/>
          <w:sz w:val="24"/>
        </w:rPr>
      </w:pPr>
      <w:r w:rsidRPr="00F01980">
        <w:rPr>
          <w:rFonts w:ascii="宋体" w:hAnsi="宋体"/>
          <w:sz w:val="24"/>
        </w:rPr>
        <w:lastRenderedPageBreak/>
        <w:t>标准滤波器方法因其简单性和较低的计算复杂度，广泛应用于图像去噪。然而，这类方法通常对噪声的抑制效果并不理想，特别是在噪声较强或图像质量较差的情况下。常见的传统滤波器包括均值滤波、高斯滤波、中值滤波以及维纳滤波等，这些方法通常用于去除加性噪声。在实际应用中，研究者们也尝试了一些改进方法，以提升滤波效果。例如，</w:t>
      </w:r>
      <w:r w:rsidRPr="00001E45">
        <w:rPr>
          <w:sz w:val="24"/>
        </w:rPr>
        <w:t>Atallah</w:t>
      </w:r>
      <w:r w:rsidRPr="00F01980">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_Ref190532353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[13]</w:t>
      </w:r>
      <w:r w:rsidR="00840EAC">
        <w:rPr>
          <w:rFonts w:ascii="宋体" w:hAnsi="宋体" w:hint="eastAsia"/>
          <w:sz w:val="24"/>
        </w:rPr>
        <w:fldChar w:fldCharType="end"/>
      </w:r>
      <w:r w:rsidRPr="00F01980">
        <w:rPr>
          <w:rFonts w:ascii="宋体" w:hAnsi="宋体"/>
          <w:sz w:val="24"/>
        </w:rPr>
        <w:t>采用维纳滤波对声呐图像进行预处理，以便于后续的图像识别。</w:t>
      </w:r>
      <w:r w:rsidRPr="00001E45">
        <w:rPr>
          <w:sz w:val="24"/>
        </w:rPr>
        <w:t>Liu</w:t>
      </w:r>
      <w:r w:rsidRPr="00F01980">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_Ref190532363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[14]</w:t>
      </w:r>
      <w:r w:rsidR="00840EAC">
        <w:rPr>
          <w:rFonts w:ascii="宋体" w:hAnsi="宋体" w:hint="eastAsia"/>
          <w:sz w:val="24"/>
        </w:rPr>
        <w:fldChar w:fldCharType="end"/>
      </w:r>
      <w:r w:rsidRPr="00F01980">
        <w:rPr>
          <w:rFonts w:ascii="宋体" w:hAnsi="宋体"/>
          <w:sz w:val="24"/>
        </w:rPr>
        <w:t>提出了一种结合脉冲耦合函数、形态学与中值滤波</w:t>
      </w:r>
      <w:proofErr w:type="gramStart"/>
      <w:r w:rsidRPr="00F01980">
        <w:rPr>
          <w:rFonts w:ascii="宋体" w:hAnsi="宋体"/>
          <w:sz w:val="24"/>
        </w:rPr>
        <w:t>的去噪算法</w:t>
      </w:r>
      <w:proofErr w:type="gramEnd"/>
      <w:r w:rsidRPr="00F01980">
        <w:rPr>
          <w:rFonts w:ascii="宋体" w:hAnsi="宋体"/>
          <w:sz w:val="24"/>
        </w:rPr>
        <w:t>，该算法有效抑制了声呐图像中的脉冲噪声和高斯噪声。然而，对于声呐图像，主要噪声类型是</w:t>
      </w:r>
      <w:r w:rsidR="008F416C">
        <w:rPr>
          <w:rFonts w:ascii="宋体" w:hAnsi="宋体"/>
          <w:sz w:val="24"/>
        </w:rPr>
        <w:t>散斑</w:t>
      </w:r>
      <w:r w:rsidRPr="00F01980">
        <w:rPr>
          <w:rFonts w:ascii="宋体" w:hAnsi="宋体"/>
          <w:sz w:val="24"/>
        </w:rPr>
        <w:t>噪声，现有</w:t>
      </w:r>
      <w:proofErr w:type="gramStart"/>
      <w:r w:rsidRPr="00F01980">
        <w:rPr>
          <w:rFonts w:ascii="宋体" w:hAnsi="宋体"/>
          <w:sz w:val="24"/>
        </w:rPr>
        <w:t>的去噪算法</w:t>
      </w:r>
      <w:proofErr w:type="gramEnd"/>
      <w:r w:rsidRPr="00F01980">
        <w:rPr>
          <w:rFonts w:ascii="宋体" w:hAnsi="宋体"/>
          <w:sz w:val="24"/>
        </w:rPr>
        <w:t>在这种噪声抑制方面表现不足。</w:t>
      </w:r>
      <w:proofErr w:type="gramStart"/>
      <w:r w:rsidRPr="00F01980">
        <w:rPr>
          <w:rFonts w:ascii="宋体" w:hAnsi="宋体"/>
          <w:sz w:val="24"/>
        </w:rPr>
        <w:t>郭</w:t>
      </w:r>
      <w:proofErr w:type="gramEnd"/>
      <w:r w:rsidRPr="00F01980">
        <w:rPr>
          <w:rFonts w:ascii="宋体" w:hAnsi="宋体"/>
          <w:sz w:val="24"/>
        </w:rPr>
        <w:t>海涛等</w:t>
      </w:r>
      <w:r w:rsidR="00840EAC">
        <w:rPr>
          <w:rFonts w:ascii="宋体" w:hAnsi="宋体" w:hint="eastAsia"/>
          <w:sz w:val="24"/>
        </w:rPr>
        <w:t>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_Ref190532375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[15]</w:t>
      </w:r>
      <w:r w:rsidR="00840EAC">
        <w:rPr>
          <w:rFonts w:ascii="宋体" w:hAnsi="宋体" w:hint="eastAsia"/>
          <w:sz w:val="24"/>
        </w:rPr>
        <w:fldChar w:fldCharType="end"/>
      </w:r>
      <w:r w:rsidRPr="00F01980">
        <w:rPr>
          <w:rFonts w:ascii="宋体" w:hAnsi="宋体"/>
          <w:sz w:val="24"/>
        </w:rPr>
        <w:t>提出了一种模糊加权均值滤波器，该方法在处理声呐图像噪声时获得了较好的边缘保持效果，但在去除噪声方面仍然存在一定的不足。李明</w:t>
      </w:r>
      <w:r w:rsidR="00840EAC">
        <w:rPr>
          <w:rFonts w:ascii="宋体" w:hAnsi="宋体" w:hint="eastAsia"/>
          <w:sz w:val="24"/>
        </w:rPr>
        <w:t>杰</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_Ref190532413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[16]</w:t>
      </w:r>
      <w:r w:rsidR="00840EAC">
        <w:rPr>
          <w:rFonts w:ascii="宋体" w:hAnsi="宋体" w:hint="eastAsia"/>
          <w:sz w:val="24"/>
        </w:rPr>
        <w:fldChar w:fldCharType="end"/>
      </w:r>
      <w:r w:rsidRPr="00F01980">
        <w:rPr>
          <w:rFonts w:ascii="宋体" w:hAnsi="宋体"/>
          <w:sz w:val="24"/>
        </w:rPr>
        <w:t>采用高斯滤波处理声呐图像中的噪声，虽然高斯滤波具有较高的平滑度，但会影响图像的边缘信息，导致细节丢失。</w:t>
      </w:r>
    </w:p>
    <w:p w14:paraId="6FE29EDB" w14:textId="48610259" w:rsidR="00F01980" w:rsidRPr="00F01980" w:rsidRDefault="00F01980" w:rsidP="00EC1772">
      <w:pPr>
        <w:ind w:firstLineChars="200" w:firstLine="480"/>
        <w:rPr>
          <w:rFonts w:ascii="宋体" w:hAnsi="宋体" w:hint="eastAsia"/>
          <w:sz w:val="24"/>
        </w:rPr>
      </w:pPr>
      <w:r w:rsidRPr="00F01980">
        <w:rPr>
          <w:rFonts w:ascii="宋体" w:hAnsi="宋体"/>
          <w:sz w:val="24"/>
        </w:rPr>
        <w:t>标准滤波器通常具有低通特性，这意味着它们</w:t>
      </w:r>
      <w:proofErr w:type="gramStart"/>
      <w:r w:rsidRPr="00F01980">
        <w:rPr>
          <w:rFonts w:ascii="宋体" w:hAnsi="宋体"/>
          <w:sz w:val="24"/>
        </w:rPr>
        <w:t>在去噪的</w:t>
      </w:r>
      <w:proofErr w:type="gramEnd"/>
      <w:r w:rsidRPr="00F01980">
        <w:rPr>
          <w:rFonts w:ascii="宋体" w:hAnsi="宋体"/>
          <w:sz w:val="24"/>
        </w:rPr>
        <w:t>同时容易导致图像细节的丧失。为了解决这一问题，部分学者提出了自适应滤波的方法。自适应滤波器能够根据图像的特点自动调整参数，既能较好地保留图像细节，又能有效抑制噪声，从而提高图像处理效果。这类方法具有较广的适用范围，尤其在处理复杂噪声时展现了其独特优势。例如，田晓东</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_Ref190533813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[17]</w:t>
      </w:r>
      <w:r w:rsidR="00840EAC">
        <w:rPr>
          <w:rFonts w:ascii="宋体" w:hAnsi="宋体" w:hint="eastAsia"/>
          <w:sz w:val="24"/>
        </w:rPr>
        <w:fldChar w:fldCharType="end"/>
      </w:r>
      <w:r w:rsidRPr="00F01980">
        <w:rPr>
          <w:rFonts w:ascii="宋体" w:hAnsi="宋体"/>
          <w:sz w:val="24"/>
        </w:rPr>
        <w:t>提出了一种自适应迭代阈值的声呐</w:t>
      </w:r>
      <w:proofErr w:type="gramStart"/>
      <w:r w:rsidRPr="00F01980">
        <w:rPr>
          <w:rFonts w:ascii="宋体" w:hAnsi="宋体"/>
          <w:sz w:val="24"/>
        </w:rPr>
        <w:t>图像去噪算法</w:t>
      </w:r>
      <w:proofErr w:type="gramEnd"/>
      <w:r w:rsidRPr="00F01980">
        <w:rPr>
          <w:rFonts w:ascii="宋体" w:hAnsi="宋体"/>
          <w:sz w:val="24"/>
        </w:rPr>
        <w:t>，该方法能够较好地平滑图像，但也不可避免地存在一定的细节损失。</w:t>
      </w:r>
      <w:r w:rsidRPr="00CC5B9C">
        <w:rPr>
          <w:sz w:val="24"/>
        </w:rPr>
        <w:t>James</w:t>
      </w:r>
      <w:r w:rsidRPr="00F01980">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_Ref190533886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[18]</w:t>
      </w:r>
      <w:r w:rsidR="00840EAC">
        <w:rPr>
          <w:rFonts w:ascii="宋体" w:hAnsi="宋体" w:hint="eastAsia"/>
          <w:sz w:val="24"/>
        </w:rPr>
        <w:fldChar w:fldCharType="end"/>
      </w:r>
      <w:r w:rsidRPr="00F01980">
        <w:rPr>
          <w:rFonts w:ascii="宋体" w:hAnsi="宋体"/>
          <w:sz w:val="24"/>
        </w:rPr>
        <w:t>将一维无机卡尔曼滤波应用于声呐图像，自适应地实现图像去噪，虽然该方法具有一定的边缘保留能力，但其</w:t>
      </w:r>
      <w:proofErr w:type="gramStart"/>
      <w:r w:rsidRPr="00F01980">
        <w:rPr>
          <w:rFonts w:ascii="宋体" w:hAnsi="宋体"/>
          <w:sz w:val="24"/>
        </w:rPr>
        <w:t>去噪效果</w:t>
      </w:r>
      <w:proofErr w:type="gramEnd"/>
      <w:r w:rsidRPr="00F01980">
        <w:rPr>
          <w:rFonts w:ascii="宋体" w:hAnsi="宋体"/>
          <w:sz w:val="24"/>
        </w:rPr>
        <w:t>相对较弱。</w:t>
      </w:r>
      <w:r w:rsidRPr="00CC5B9C">
        <w:rPr>
          <w:sz w:val="24"/>
        </w:rPr>
        <w:t>Jia</w:t>
      </w:r>
      <w:r w:rsidRPr="00F01980">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_Ref190533993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[19]</w:t>
      </w:r>
      <w:r w:rsidR="00840EAC">
        <w:rPr>
          <w:rFonts w:ascii="宋体" w:hAnsi="宋体" w:hint="eastAsia"/>
          <w:sz w:val="24"/>
        </w:rPr>
        <w:fldChar w:fldCharType="end"/>
      </w:r>
      <w:r w:rsidRPr="00F01980">
        <w:rPr>
          <w:rFonts w:ascii="宋体" w:hAnsi="宋体"/>
          <w:sz w:val="24"/>
        </w:rPr>
        <w:t>提出的算法将侧扫声呐图像分为低、中、高灰度区域，再以自适应的方式分别处理这些区域，以实现去噪。该方法可以较好地提高图像的亮度，但</w:t>
      </w:r>
      <w:proofErr w:type="gramStart"/>
      <w:r w:rsidRPr="00F01980">
        <w:rPr>
          <w:rFonts w:ascii="宋体" w:hAnsi="宋体"/>
          <w:sz w:val="24"/>
        </w:rPr>
        <w:t>去噪效果</w:t>
      </w:r>
      <w:proofErr w:type="gramEnd"/>
      <w:r w:rsidRPr="00F01980">
        <w:rPr>
          <w:rFonts w:ascii="宋体" w:hAnsi="宋体"/>
          <w:sz w:val="24"/>
        </w:rPr>
        <w:t>仍然一般。</w:t>
      </w:r>
    </w:p>
    <w:p w14:paraId="0677B01F" w14:textId="68F30CA8" w:rsidR="00F01980" w:rsidRPr="00F01980" w:rsidRDefault="00F01980" w:rsidP="00EC1772">
      <w:pPr>
        <w:ind w:firstLineChars="200" w:firstLine="480"/>
        <w:rPr>
          <w:rFonts w:ascii="宋体" w:hAnsi="宋体" w:hint="eastAsia"/>
          <w:sz w:val="24"/>
        </w:rPr>
      </w:pPr>
      <w:r w:rsidRPr="00F01980">
        <w:rPr>
          <w:rFonts w:ascii="宋体" w:hAnsi="宋体"/>
          <w:sz w:val="24"/>
        </w:rPr>
        <w:t>各向异性扩散滤波器通过像素梯度控制扩散方向，根据噪声和边缘的不同图像特点，调整扩散系数，从而达到最佳的</w:t>
      </w:r>
      <w:proofErr w:type="gramStart"/>
      <w:r w:rsidRPr="00F01980">
        <w:rPr>
          <w:rFonts w:ascii="宋体" w:hAnsi="宋体"/>
          <w:sz w:val="24"/>
        </w:rPr>
        <w:t>图像去噪效果</w:t>
      </w:r>
      <w:proofErr w:type="gramEnd"/>
      <w:r w:rsidRPr="00F01980">
        <w:rPr>
          <w:rFonts w:ascii="宋体" w:hAnsi="宋体"/>
          <w:sz w:val="24"/>
        </w:rPr>
        <w:t>。在处理细节与边缘较弱、噪声较强的图像时，各向异性扩散滤波器能够在抑制噪声的同时有效保留图像细节，因此在声呐</w:t>
      </w:r>
      <w:proofErr w:type="gramStart"/>
      <w:r w:rsidRPr="00F01980">
        <w:rPr>
          <w:rFonts w:ascii="宋体" w:hAnsi="宋体"/>
          <w:sz w:val="24"/>
        </w:rPr>
        <w:t>图像去噪中</w:t>
      </w:r>
      <w:proofErr w:type="gramEnd"/>
      <w:r w:rsidRPr="00F01980">
        <w:rPr>
          <w:rFonts w:ascii="宋体" w:hAnsi="宋体"/>
          <w:sz w:val="24"/>
        </w:rPr>
        <w:t>得到了广泛的应用。常见的各向异性扩散滤波器包括</w:t>
      </w:r>
      <w:r w:rsidRPr="005C36D2">
        <w:rPr>
          <w:sz w:val="24"/>
        </w:rPr>
        <w:t>Perona-Malik</w:t>
      </w:r>
      <w:r w:rsidRPr="00F01980">
        <w:rPr>
          <w:rFonts w:ascii="宋体" w:hAnsi="宋体"/>
          <w:sz w:val="24"/>
        </w:rPr>
        <w:t>(</w:t>
      </w:r>
      <w:r w:rsidRPr="005C36D2">
        <w:rPr>
          <w:sz w:val="24"/>
        </w:rPr>
        <w:t>P-M</w:t>
      </w:r>
      <w:r w:rsidRPr="00F01980">
        <w:rPr>
          <w:rFonts w:ascii="宋体" w:hAnsi="宋体"/>
          <w:sz w:val="24"/>
        </w:rPr>
        <w:t>)扩散模型、变分模型和偏微分方程模型。</w:t>
      </w:r>
      <w:proofErr w:type="gramStart"/>
      <w:r w:rsidRPr="00F01980">
        <w:rPr>
          <w:rFonts w:ascii="宋体" w:hAnsi="宋体"/>
          <w:sz w:val="24"/>
        </w:rPr>
        <w:t>郭</w:t>
      </w:r>
      <w:proofErr w:type="gramEnd"/>
      <w:r w:rsidRPr="00F01980">
        <w:rPr>
          <w:rFonts w:ascii="宋体" w:hAnsi="宋体"/>
          <w:sz w:val="24"/>
        </w:rPr>
        <w:t>海涛等人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_Ref190610587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[20]</w:t>
      </w:r>
      <w:r w:rsidR="00840EAC">
        <w:rPr>
          <w:rFonts w:ascii="宋体" w:hAnsi="宋体" w:hint="eastAsia"/>
          <w:sz w:val="24"/>
        </w:rPr>
        <w:fldChar w:fldCharType="end"/>
      </w:r>
      <w:r w:rsidRPr="00F01980">
        <w:rPr>
          <w:rFonts w:ascii="宋体" w:hAnsi="宋体"/>
          <w:sz w:val="24"/>
        </w:rPr>
        <w:t>提出了一种改进的</w:t>
      </w:r>
      <w:r w:rsidRPr="005C36D2">
        <w:rPr>
          <w:sz w:val="24"/>
        </w:rPr>
        <w:t>P-M</w:t>
      </w:r>
      <w:r w:rsidRPr="00F01980">
        <w:rPr>
          <w:rFonts w:ascii="宋体" w:hAnsi="宋体"/>
          <w:sz w:val="24"/>
        </w:rPr>
        <w:t>模型，用于声呐图像噪声去除。该算法能够产生较好的平滑度，但由于</w:t>
      </w:r>
      <w:r w:rsidRPr="005C36D2">
        <w:rPr>
          <w:sz w:val="24"/>
        </w:rPr>
        <w:t>P-M</w:t>
      </w:r>
      <w:r w:rsidRPr="00F01980">
        <w:rPr>
          <w:rFonts w:ascii="宋体" w:hAnsi="宋体"/>
          <w:sz w:val="24"/>
        </w:rPr>
        <w:t>模型本身的不稳定性，如果参数设置不当，可能会导致错误</w:t>
      </w:r>
      <w:proofErr w:type="gramStart"/>
      <w:r w:rsidRPr="00F01980">
        <w:rPr>
          <w:rFonts w:ascii="宋体" w:hAnsi="宋体"/>
          <w:sz w:val="24"/>
        </w:rPr>
        <w:t>的去噪结果</w:t>
      </w:r>
      <w:proofErr w:type="gramEnd"/>
      <w:r w:rsidRPr="00F01980">
        <w:rPr>
          <w:rFonts w:ascii="宋体" w:hAnsi="宋体"/>
          <w:sz w:val="24"/>
        </w:rPr>
        <w:t>。杨崇</w:t>
      </w:r>
      <w:r w:rsidR="00417223">
        <w:rPr>
          <w:rFonts w:ascii="宋体" w:hAnsi="宋体" w:hint="eastAsia"/>
          <w:sz w:val="24"/>
        </w:rPr>
        <w:t>智</w:t>
      </w:r>
      <w:r w:rsidR="00840EAC">
        <w:rPr>
          <w:rFonts w:ascii="宋体" w:hAnsi="宋体" w:hint="eastAsia"/>
          <w:sz w:val="24"/>
        </w:rPr>
        <w:fldChar w:fldCharType="begin"/>
      </w:r>
      <w:r w:rsidR="00840EAC">
        <w:rPr>
          <w:rFonts w:ascii="宋体" w:hAnsi="宋体" w:hint="eastAsia"/>
          <w:sz w:val="24"/>
        </w:rPr>
        <w:instrText xml:space="preserve"> REF _Ref190613074 \r \h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[21]</w:t>
      </w:r>
      <w:r w:rsidR="00840EAC">
        <w:rPr>
          <w:rFonts w:ascii="宋体" w:hAnsi="宋体" w:hint="eastAsia"/>
          <w:sz w:val="24"/>
        </w:rPr>
        <w:fldChar w:fldCharType="end"/>
      </w:r>
      <w:r w:rsidRPr="00F01980">
        <w:rPr>
          <w:rFonts w:ascii="宋体" w:hAnsi="宋体"/>
          <w:sz w:val="24"/>
        </w:rPr>
        <w:t>对偏微分方程模型中的扩散函数和门限进行了改进，以实现声呐图像的去噪。该算法具备一定的边缘保留能力，但其平滑度较低，滤</w:t>
      </w:r>
      <w:r w:rsidRPr="00F01980">
        <w:rPr>
          <w:rFonts w:ascii="宋体" w:hAnsi="宋体"/>
          <w:sz w:val="24"/>
        </w:rPr>
        <w:lastRenderedPageBreak/>
        <w:t>波后的结果仍然存在较多噪声残留。</w:t>
      </w:r>
      <w:r w:rsidRPr="005C36D2">
        <w:rPr>
          <w:sz w:val="24"/>
        </w:rPr>
        <w:t>Huang</w:t>
      </w:r>
      <w:r w:rsidRPr="00F01980">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_Ref190613086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[22]</w:t>
      </w:r>
      <w:r w:rsidR="00840EAC">
        <w:rPr>
          <w:rFonts w:ascii="宋体" w:hAnsi="宋体" w:hint="eastAsia"/>
          <w:sz w:val="24"/>
        </w:rPr>
        <w:fldChar w:fldCharType="end"/>
      </w:r>
      <w:r w:rsidRPr="00F01980">
        <w:rPr>
          <w:rFonts w:ascii="宋体" w:hAnsi="宋体"/>
          <w:sz w:val="24"/>
        </w:rPr>
        <w:t>则提出了一种耦合偏微分方程的方法，旨在解决正则化</w:t>
      </w:r>
      <w:r w:rsidRPr="00797092">
        <w:rPr>
          <w:sz w:val="24"/>
        </w:rPr>
        <w:t>P-M</w:t>
      </w:r>
      <w:r w:rsidRPr="00F01980">
        <w:rPr>
          <w:rFonts w:ascii="宋体" w:hAnsi="宋体"/>
          <w:sz w:val="24"/>
        </w:rPr>
        <w:t>模型中高斯预滤波对图像边缘造成损失的问题。该方法不仅能够有效去除声呐图像中的噪声，还能保留图像的边缘信息，相较于正则化</w:t>
      </w:r>
      <w:r w:rsidRPr="00797092">
        <w:rPr>
          <w:sz w:val="24"/>
        </w:rPr>
        <w:t>P-M</w:t>
      </w:r>
      <w:r w:rsidRPr="00F01980">
        <w:rPr>
          <w:rFonts w:ascii="宋体" w:hAnsi="宋体"/>
          <w:sz w:val="24"/>
        </w:rPr>
        <w:t>算法，具有更高的平滑度，但仍然存在部分噪声残留。</w:t>
      </w:r>
    </w:p>
    <w:p w14:paraId="241E7AF9" w14:textId="1FCC2E91" w:rsidR="000355BA" w:rsidRPr="000355BA" w:rsidRDefault="000355BA" w:rsidP="00EC1772">
      <w:pPr>
        <w:ind w:firstLineChars="200" w:firstLine="480"/>
        <w:rPr>
          <w:rFonts w:ascii="宋体" w:hAnsi="宋体" w:hint="eastAsia"/>
          <w:sz w:val="24"/>
        </w:rPr>
      </w:pPr>
      <w:r w:rsidRPr="000355BA">
        <w:rPr>
          <w:rFonts w:ascii="宋体" w:hAnsi="宋体"/>
          <w:sz w:val="24"/>
        </w:rPr>
        <w:t>近年来，非局部均值（</w:t>
      </w:r>
      <w:r w:rsidRPr="00797092">
        <w:rPr>
          <w:sz w:val="24"/>
        </w:rPr>
        <w:t>Non-Local Means, NLM</w:t>
      </w:r>
      <w:r w:rsidRPr="000355BA">
        <w:rPr>
          <w:rFonts w:ascii="宋体" w:hAnsi="宋体"/>
          <w:sz w:val="24"/>
        </w:rPr>
        <w:t>）方法被广泛应用于声呐图像的去噪。该方法通过在图像中寻找与某一像素所在局部区域内</w:t>
      </w:r>
      <w:proofErr w:type="gramStart"/>
      <w:r w:rsidRPr="000355BA">
        <w:rPr>
          <w:rFonts w:ascii="宋体" w:hAnsi="宋体"/>
          <w:sz w:val="24"/>
        </w:rPr>
        <w:t>像素值</w:t>
      </w:r>
      <w:proofErr w:type="gramEnd"/>
      <w:r w:rsidRPr="000355BA">
        <w:rPr>
          <w:rFonts w:ascii="宋体" w:hAnsi="宋体"/>
          <w:sz w:val="24"/>
        </w:rPr>
        <w:t>相似的像素块，并对这些像素块进行加权平均，从而估计该像素的信号值。非局部均值方法的优势在于能够较好地处理全局噪声，同时保留图像的细节信息。</w:t>
      </w:r>
      <w:r w:rsidRPr="00797092">
        <w:rPr>
          <w:sz w:val="24"/>
        </w:rPr>
        <w:t>Huo</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_Ref190613094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[23]</w:t>
      </w:r>
      <w:r w:rsidR="00840EAC">
        <w:rPr>
          <w:rFonts w:ascii="宋体" w:hAnsi="宋体" w:hint="eastAsia"/>
          <w:sz w:val="24"/>
        </w:rPr>
        <w:fldChar w:fldCharType="end"/>
      </w:r>
      <w:r w:rsidRPr="000355BA">
        <w:rPr>
          <w:rFonts w:ascii="宋体" w:hAnsi="宋体"/>
          <w:sz w:val="24"/>
        </w:rPr>
        <w:t>提出了一种基于非局部均值的声呐</w:t>
      </w:r>
      <w:proofErr w:type="gramStart"/>
      <w:r w:rsidRPr="000355BA">
        <w:rPr>
          <w:rFonts w:ascii="宋体" w:hAnsi="宋体"/>
          <w:sz w:val="24"/>
        </w:rPr>
        <w:t>图像去噪方法</w:t>
      </w:r>
      <w:proofErr w:type="gramEnd"/>
      <w:r w:rsidRPr="000355BA">
        <w:rPr>
          <w:rFonts w:ascii="宋体" w:hAnsi="宋体"/>
          <w:sz w:val="24"/>
        </w:rPr>
        <w:t>。该方法能够有效去除噪声，但由于过度平滑，导致图像的边缘和纹理细节有所模糊。</w:t>
      </w:r>
      <w:r w:rsidRPr="00797092">
        <w:rPr>
          <w:sz w:val="24"/>
        </w:rPr>
        <w:t>Avi</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_Ref190613103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[24]</w:t>
      </w:r>
      <w:r w:rsidR="00840EAC">
        <w:rPr>
          <w:rFonts w:ascii="宋体" w:hAnsi="宋体" w:hint="eastAsia"/>
          <w:sz w:val="24"/>
        </w:rPr>
        <w:fldChar w:fldCharType="end"/>
      </w:r>
      <w:r w:rsidR="00840EAC">
        <w:rPr>
          <w:rFonts w:ascii="宋体" w:hAnsi="宋体" w:hint="eastAsia"/>
          <w:sz w:val="24"/>
        </w:rPr>
        <w:fldChar w:fldCharType="begin"/>
      </w:r>
      <w:r w:rsidR="00840EAC">
        <w:rPr>
          <w:rFonts w:ascii="宋体" w:hAnsi="宋体" w:hint="eastAsia"/>
          <w:sz w:val="24"/>
        </w:rPr>
        <w:instrText xml:space="preserve"> REF _Ref190613108 \r \h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[25]</w:t>
      </w:r>
      <w:r w:rsidR="00840EAC">
        <w:rPr>
          <w:rFonts w:ascii="宋体" w:hAnsi="宋体" w:hint="eastAsia"/>
          <w:sz w:val="24"/>
        </w:rPr>
        <w:fldChar w:fldCharType="end"/>
      </w:r>
      <w:r w:rsidRPr="000355BA">
        <w:rPr>
          <w:rFonts w:ascii="宋体" w:hAnsi="宋体"/>
          <w:sz w:val="24"/>
        </w:rPr>
        <w:t>采用</w:t>
      </w:r>
      <w:proofErr w:type="gramStart"/>
      <w:r w:rsidRPr="000355BA">
        <w:rPr>
          <w:rFonts w:ascii="宋体" w:hAnsi="宋体"/>
          <w:sz w:val="24"/>
        </w:rPr>
        <w:t>预分割将声呐</w:t>
      </w:r>
      <w:proofErr w:type="gramEnd"/>
      <w:r w:rsidRPr="000355BA">
        <w:rPr>
          <w:rFonts w:ascii="宋体" w:hAnsi="宋体"/>
          <w:sz w:val="24"/>
        </w:rPr>
        <w:t>图像划分为三部分，并对每个区域分别进行建模，利用非局部</w:t>
      </w:r>
      <w:r w:rsidR="008F416C">
        <w:rPr>
          <w:rFonts w:ascii="宋体" w:hAnsi="宋体"/>
          <w:sz w:val="24"/>
        </w:rPr>
        <w:t>散斑</w:t>
      </w:r>
      <w:r w:rsidRPr="000355BA">
        <w:rPr>
          <w:rFonts w:ascii="宋体" w:hAnsi="宋体"/>
          <w:sz w:val="24"/>
        </w:rPr>
        <w:t>滤波器</w:t>
      </w:r>
      <w:proofErr w:type="gramStart"/>
      <w:r w:rsidRPr="000355BA">
        <w:rPr>
          <w:rFonts w:ascii="宋体" w:hAnsi="宋体"/>
          <w:sz w:val="24"/>
        </w:rPr>
        <w:t>进行去噪处理</w:t>
      </w:r>
      <w:proofErr w:type="gramEnd"/>
      <w:r w:rsidRPr="000355BA">
        <w:rPr>
          <w:rFonts w:ascii="宋体" w:hAnsi="宋体"/>
          <w:sz w:val="24"/>
        </w:rPr>
        <w:t>。该方法能够获得较好的平滑效果，但在细节保留上存在一定的不足，特别是在复杂纹理和边缘的处理上。</w:t>
      </w:r>
      <w:r w:rsidRPr="00797092">
        <w:rPr>
          <w:sz w:val="24"/>
        </w:rPr>
        <w:t>Wang</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_Ref190613116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[26]</w:t>
      </w:r>
      <w:r w:rsidR="00840EAC">
        <w:rPr>
          <w:rFonts w:ascii="宋体" w:hAnsi="宋体" w:hint="eastAsia"/>
          <w:sz w:val="24"/>
        </w:rPr>
        <w:fldChar w:fldCharType="end"/>
      </w:r>
      <w:r w:rsidRPr="000355BA">
        <w:rPr>
          <w:rFonts w:ascii="宋体" w:hAnsi="宋体"/>
          <w:sz w:val="24"/>
        </w:rPr>
        <w:t>提出了一种基于黄金比例的自适应非局部</w:t>
      </w:r>
      <w:proofErr w:type="gramStart"/>
      <w:r w:rsidRPr="000355BA">
        <w:rPr>
          <w:rFonts w:ascii="宋体" w:hAnsi="宋体"/>
          <w:sz w:val="24"/>
        </w:rPr>
        <w:t>空间信息去噪方法</w:t>
      </w:r>
      <w:proofErr w:type="gramEnd"/>
      <w:r w:rsidRPr="000355BA">
        <w:rPr>
          <w:rFonts w:ascii="宋体" w:hAnsi="宋体"/>
          <w:sz w:val="24"/>
        </w:rPr>
        <w:t>，该方法在声呐图像中取得了较好的平滑效果，但在</w:t>
      </w:r>
      <w:proofErr w:type="gramStart"/>
      <w:r w:rsidRPr="000355BA">
        <w:rPr>
          <w:rFonts w:ascii="宋体" w:hAnsi="宋体"/>
          <w:sz w:val="24"/>
        </w:rPr>
        <w:t>去噪过程</w:t>
      </w:r>
      <w:proofErr w:type="gramEnd"/>
      <w:r w:rsidRPr="000355BA">
        <w:rPr>
          <w:rFonts w:ascii="宋体" w:hAnsi="宋体"/>
          <w:sz w:val="24"/>
        </w:rPr>
        <w:t>中仍然存在一定程度的边缘损失，尤其是在细节较为复杂的区域。陈朋等人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_Ref190613123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[27]</w:t>
      </w:r>
      <w:r w:rsidR="00840EAC">
        <w:rPr>
          <w:rFonts w:ascii="宋体" w:hAnsi="宋体" w:hint="eastAsia"/>
          <w:sz w:val="24"/>
        </w:rPr>
        <w:fldChar w:fldCharType="end"/>
      </w:r>
      <w:r w:rsidRPr="000355BA">
        <w:rPr>
          <w:rFonts w:ascii="宋体" w:hAnsi="宋体"/>
          <w:sz w:val="24"/>
        </w:rPr>
        <w:t xml:space="preserve">则提出了一种自适应 </w:t>
      </w:r>
      <w:r w:rsidRPr="00797092">
        <w:rPr>
          <w:sz w:val="24"/>
        </w:rPr>
        <w:t>BM3D</w:t>
      </w:r>
      <w:r w:rsidRPr="000355BA">
        <w:rPr>
          <w:rFonts w:ascii="宋体" w:hAnsi="宋体"/>
          <w:sz w:val="24"/>
        </w:rPr>
        <w:t>（</w:t>
      </w:r>
      <w:r w:rsidRPr="00797092">
        <w:rPr>
          <w:sz w:val="24"/>
        </w:rPr>
        <w:t>Block Matching and 3D filtering</w:t>
      </w:r>
      <w:r w:rsidRPr="000355BA">
        <w:rPr>
          <w:rFonts w:ascii="宋体" w:hAnsi="宋体"/>
          <w:sz w:val="24"/>
        </w:rPr>
        <w:t>）算法，专门用于侧扫声呐图像的去噪。该方法能够提供较好的平滑能力和边缘保留能力，但由于算法较为复杂，处理时间较长，实用性受到一定限制。</w:t>
      </w:r>
    </w:p>
    <w:p w14:paraId="62F182DF" w14:textId="7FDAC01C" w:rsidR="000355BA" w:rsidRPr="000355BA" w:rsidRDefault="000355BA" w:rsidP="00EC1772">
      <w:pPr>
        <w:ind w:firstLineChars="200" w:firstLine="480"/>
        <w:rPr>
          <w:rFonts w:ascii="宋体" w:hAnsi="宋体" w:hint="eastAsia"/>
          <w:sz w:val="24"/>
        </w:rPr>
      </w:pPr>
      <w:r w:rsidRPr="000355BA">
        <w:rPr>
          <w:rFonts w:ascii="宋体" w:hAnsi="宋体"/>
          <w:sz w:val="24"/>
        </w:rPr>
        <w:t>变换域</w:t>
      </w:r>
      <w:proofErr w:type="gramStart"/>
      <w:r w:rsidRPr="000355BA">
        <w:rPr>
          <w:rFonts w:ascii="宋体" w:hAnsi="宋体"/>
          <w:sz w:val="24"/>
        </w:rPr>
        <w:t>去噪是</w:t>
      </w:r>
      <w:proofErr w:type="gramEnd"/>
      <w:r w:rsidRPr="000355BA">
        <w:rPr>
          <w:rFonts w:ascii="宋体" w:hAnsi="宋体"/>
          <w:sz w:val="24"/>
        </w:rPr>
        <w:t>一种数字信号处理技术，它通过将图像转换到不同的频率域（</w:t>
      </w:r>
      <w:proofErr w:type="gramStart"/>
      <w:r w:rsidRPr="000355BA">
        <w:rPr>
          <w:rFonts w:ascii="宋体" w:hAnsi="宋体"/>
          <w:sz w:val="24"/>
        </w:rPr>
        <w:t>如傅里叶</w:t>
      </w:r>
      <w:proofErr w:type="gramEnd"/>
      <w:r w:rsidRPr="000355BA">
        <w:rPr>
          <w:rFonts w:ascii="宋体" w:hAnsi="宋体"/>
          <w:sz w:val="24"/>
        </w:rPr>
        <w:t>域、</w:t>
      </w:r>
      <w:proofErr w:type="gramStart"/>
      <w:r w:rsidRPr="000355BA">
        <w:rPr>
          <w:rFonts w:ascii="宋体" w:hAnsi="宋体"/>
          <w:sz w:val="24"/>
        </w:rPr>
        <w:t>小波域等</w:t>
      </w:r>
      <w:proofErr w:type="gramEnd"/>
      <w:r w:rsidRPr="000355BA">
        <w:rPr>
          <w:rFonts w:ascii="宋体" w:hAnsi="宋体"/>
          <w:sz w:val="24"/>
        </w:rPr>
        <w:t>），然后在变换域中去除噪声分量，最后利用</w:t>
      </w:r>
      <w:proofErr w:type="gramStart"/>
      <w:r w:rsidRPr="000355BA">
        <w:rPr>
          <w:rFonts w:ascii="宋体" w:hAnsi="宋体"/>
          <w:sz w:val="24"/>
        </w:rPr>
        <w:t>去噪后</w:t>
      </w:r>
      <w:proofErr w:type="gramEnd"/>
      <w:r w:rsidRPr="000355BA">
        <w:rPr>
          <w:rFonts w:ascii="宋体" w:hAnsi="宋体"/>
          <w:sz w:val="24"/>
        </w:rPr>
        <w:t>的频率分量重新组合图像。这种方法能够有效地处理信号中的不同频率成分，并且常用于处理复杂的噪声类型。在声呐</w:t>
      </w:r>
      <w:proofErr w:type="gramStart"/>
      <w:r w:rsidRPr="000355BA">
        <w:rPr>
          <w:rFonts w:ascii="宋体" w:hAnsi="宋体"/>
          <w:sz w:val="24"/>
        </w:rPr>
        <w:t>图像去噪中</w:t>
      </w:r>
      <w:proofErr w:type="gramEnd"/>
      <w:r w:rsidRPr="000355BA">
        <w:rPr>
          <w:rFonts w:ascii="宋体" w:hAnsi="宋体"/>
          <w:sz w:val="24"/>
        </w:rPr>
        <w:t>，变换域方法主要包括小波域、曲波域和稀疏表示等技术。小波变换是一种广泛应用于信号处理的有效工具。</w:t>
      </w:r>
      <w:r w:rsidRPr="00B51C95">
        <w:rPr>
          <w:sz w:val="24"/>
        </w:rPr>
        <w:t>Isar</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_Ref190613435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[28]</w:t>
      </w:r>
      <w:r w:rsidR="00840EAC">
        <w:rPr>
          <w:rFonts w:ascii="宋体" w:hAnsi="宋体" w:hint="eastAsia"/>
          <w:sz w:val="24"/>
        </w:rPr>
        <w:fldChar w:fldCharType="end"/>
      </w:r>
      <w:r w:rsidRPr="000355BA">
        <w:rPr>
          <w:rFonts w:ascii="宋体" w:hAnsi="宋体"/>
          <w:sz w:val="24"/>
        </w:rPr>
        <w:t>对</w:t>
      </w:r>
      <w:proofErr w:type="gramStart"/>
      <w:r w:rsidRPr="000355BA">
        <w:rPr>
          <w:rFonts w:ascii="宋体" w:hAnsi="宋体"/>
          <w:sz w:val="24"/>
        </w:rPr>
        <w:t>双树复小</w:t>
      </w:r>
      <w:proofErr w:type="gramEnd"/>
      <w:r w:rsidRPr="000355BA">
        <w:rPr>
          <w:rFonts w:ascii="宋体" w:hAnsi="宋体"/>
          <w:sz w:val="24"/>
        </w:rPr>
        <w:t>波（</w:t>
      </w:r>
      <w:r w:rsidRPr="003B63F9">
        <w:rPr>
          <w:sz w:val="24"/>
        </w:rPr>
        <w:t>Dual-Tree Complex Wavelet Transform, DTCWT</w:t>
      </w:r>
      <w:r w:rsidRPr="000355BA">
        <w:rPr>
          <w:rFonts w:ascii="宋体" w:hAnsi="宋体"/>
          <w:sz w:val="24"/>
        </w:rPr>
        <w:t>）进行了改进，提出了一种方法用于声呐图像的去噪。尽管该算法的</w:t>
      </w:r>
      <w:proofErr w:type="gramStart"/>
      <w:r w:rsidRPr="000355BA">
        <w:rPr>
          <w:rFonts w:ascii="宋体" w:hAnsi="宋体"/>
          <w:sz w:val="24"/>
        </w:rPr>
        <w:t>去噪效果</w:t>
      </w:r>
      <w:proofErr w:type="gramEnd"/>
      <w:r w:rsidRPr="000355BA">
        <w:rPr>
          <w:rFonts w:ascii="宋体" w:hAnsi="宋体"/>
          <w:sz w:val="24"/>
        </w:rPr>
        <w:t>不尽理想，但它首次将小波变换技术应用于声呐</w:t>
      </w:r>
      <w:proofErr w:type="gramStart"/>
      <w:r w:rsidRPr="000355BA">
        <w:rPr>
          <w:rFonts w:ascii="宋体" w:hAnsi="宋体"/>
          <w:sz w:val="24"/>
        </w:rPr>
        <w:t>图像去噪领域</w:t>
      </w:r>
      <w:proofErr w:type="gramEnd"/>
      <w:r w:rsidRPr="000355BA">
        <w:rPr>
          <w:rFonts w:ascii="宋体" w:hAnsi="宋体"/>
          <w:sz w:val="24"/>
        </w:rPr>
        <w:t>，为后续研究提供了基础。为了解决小波收缩在同质区域</w:t>
      </w:r>
      <w:proofErr w:type="gramStart"/>
      <w:r w:rsidRPr="000355BA">
        <w:rPr>
          <w:rFonts w:ascii="宋体" w:hAnsi="宋体"/>
          <w:sz w:val="24"/>
        </w:rPr>
        <w:t>去噪时</w:t>
      </w:r>
      <w:proofErr w:type="gramEnd"/>
      <w:r w:rsidRPr="000355BA">
        <w:rPr>
          <w:rFonts w:ascii="宋体" w:hAnsi="宋体"/>
          <w:sz w:val="24"/>
        </w:rPr>
        <w:t>存在的偏差问题，</w:t>
      </w:r>
      <w:r w:rsidRPr="003B63F9">
        <w:rPr>
          <w:sz w:val="24"/>
        </w:rPr>
        <w:t>Isar</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_Ref190613445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[29]</w:t>
      </w:r>
      <w:r w:rsidR="00840EAC">
        <w:rPr>
          <w:rFonts w:ascii="宋体" w:hAnsi="宋体" w:hint="eastAsia"/>
          <w:sz w:val="24"/>
        </w:rPr>
        <w:fldChar w:fldCharType="end"/>
      </w:r>
      <w:r w:rsidR="00B51C95">
        <w:rPr>
          <w:rFonts w:ascii="宋体" w:hAnsi="宋体" w:hint="eastAsia"/>
          <w:sz w:val="24"/>
        </w:rPr>
        <w:t>又</w:t>
      </w:r>
      <w:r w:rsidRPr="000355BA">
        <w:rPr>
          <w:rFonts w:ascii="宋体" w:hAnsi="宋体"/>
          <w:sz w:val="24"/>
        </w:rPr>
        <w:t>提出了一种新的小波收缩方法，并结合</w:t>
      </w:r>
      <w:proofErr w:type="gramStart"/>
      <w:r w:rsidRPr="000355BA">
        <w:rPr>
          <w:rFonts w:ascii="宋体" w:hAnsi="宋体"/>
          <w:sz w:val="24"/>
        </w:rPr>
        <w:t>双树复小</w:t>
      </w:r>
      <w:proofErr w:type="gramEnd"/>
      <w:r w:rsidRPr="000355BA">
        <w:rPr>
          <w:rFonts w:ascii="宋体" w:hAnsi="宋体"/>
          <w:sz w:val="24"/>
        </w:rPr>
        <w:t>波进行优化。这一方法能够更好地处理声呐图像中的噪声，并改善了小波变换在同质区域</w:t>
      </w:r>
      <w:proofErr w:type="gramStart"/>
      <w:r w:rsidRPr="000355BA">
        <w:rPr>
          <w:rFonts w:ascii="宋体" w:hAnsi="宋体"/>
          <w:sz w:val="24"/>
        </w:rPr>
        <w:t>的去噪能力</w:t>
      </w:r>
      <w:proofErr w:type="gramEnd"/>
      <w:r w:rsidRPr="000355BA">
        <w:rPr>
          <w:rFonts w:ascii="宋体" w:hAnsi="宋体"/>
          <w:sz w:val="24"/>
        </w:rPr>
        <w:t>。此外，</w:t>
      </w:r>
      <w:proofErr w:type="spellStart"/>
      <w:r w:rsidRPr="003B63F9">
        <w:rPr>
          <w:sz w:val="24"/>
        </w:rPr>
        <w:t>Nafornita</w:t>
      </w:r>
      <w:proofErr w:type="spellEnd"/>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_Ref190613454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[30]</w:t>
      </w:r>
      <w:r w:rsidR="00840EAC">
        <w:rPr>
          <w:rFonts w:ascii="宋体" w:hAnsi="宋体" w:hint="eastAsia"/>
          <w:sz w:val="24"/>
        </w:rPr>
        <w:fldChar w:fldCharType="end"/>
      </w:r>
      <w:r w:rsidRPr="000355BA">
        <w:rPr>
          <w:rFonts w:ascii="宋体" w:hAnsi="宋体"/>
          <w:sz w:val="24"/>
        </w:rPr>
        <w:t>将边际最大后验（</w:t>
      </w:r>
      <w:r w:rsidRPr="003B63F9">
        <w:rPr>
          <w:sz w:val="24"/>
        </w:rPr>
        <w:t>MAP</w:t>
      </w:r>
      <w:r w:rsidRPr="000355BA">
        <w:rPr>
          <w:rFonts w:ascii="宋体" w:hAnsi="宋体"/>
          <w:sz w:val="24"/>
        </w:rPr>
        <w:t>）滤波器与超解析小波相结合，用于声呐图像</w:t>
      </w:r>
      <w:proofErr w:type="gramStart"/>
      <w:r w:rsidRPr="000355BA">
        <w:rPr>
          <w:rFonts w:ascii="宋体" w:hAnsi="宋体"/>
          <w:sz w:val="24"/>
        </w:rPr>
        <w:t>的去噪处理</w:t>
      </w:r>
      <w:proofErr w:type="gramEnd"/>
      <w:r w:rsidRPr="000355BA">
        <w:rPr>
          <w:rFonts w:ascii="宋体" w:hAnsi="宋体"/>
          <w:sz w:val="24"/>
        </w:rPr>
        <w:t>。该方法通过边际最大后验的优化，增强</w:t>
      </w:r>
      <w:proofErr w:type="gramStart"/>
      <w:r w:rsidRPr="000355BA">
        <w:rPr>
          <w:rFonts w:ascii="宋体" w:hAnsi="宋体"/>
          <w:sz w:val="24"/>
        </w:rPr>
        <w:t>了去噪效果</w:t>
      </w:r>
      <w:proofErr w:type="gramEnd"/>
      <w:r w:rsidRPr="000355BA">
        <w:rPr>
          <w:rFonts w:ascii="宋体" w:hAnsi="宋体"/>
          <w:sz w:val="24"/>
        </w:rPr>
        <w:t>，并且保留了图像的</w:t>
      </w:r>
      <w:r w:rsidRPr="000355BA">
        <w:rPr>
          <w:rFonts w:ascii="宋体" w:hAnsi="宋体"/>
          <w:sz w:val="24"/>
        </w:rPr>
        <w:lastRenderedPageBreak/>
        <w:t>高频细节。</w:t>
      </w:r>
      <w:r w:rsidRPr="003B63F9">
        <w:rPr>
          <w:sz w:val="24"/>
        </w:rPr>
        <w:t>Xia</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_Ref190613463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[31]</w:t>
      </w:r>
      <w:r w:rsidR="00840EAC">
        <w:rPr>
          <w:rFonts w:ascii="宋体" w:hAnsi="宋体" w:hint="eastAsia"/>
          <w:sz w:val="24"/>
        </w:rPr>
        <w:fldChar w:fldCharType="end"/>
      </w:r>
      <w:r w:rsidRPr="000355BA">
        <w:rPr>
          <w:rFonts w:ascii="宋体" w:hAnsi="宋体"/>
          <w:sz w:val="24"/>
        </w:rPr>
        <w:t>提出了一种结合有向概率图模型和高斯混合模型的方法，用于保留声呐图像中的弱特征信息，从而实现去噪。该方法能够较好地保留图像中的细微特征，尤其对于低对比度区域的</w:t>
      </w:r>
      <w:proofErr w:type="gramStart"/>
      <w:r w:rsidRPr="000355BA">
        <w:rPr>
          <w:rFonts w:ascii="宋体" w:hAnsi="宋体"/>
          <w:sz w:val="24"/>
        </w:rPr>
        <w:t>去噪表现</w:t>
      </w:r>
      <w:proofErr w:type="gramEnd"/>
      <w:r w:rsidRPr="000355BA">
        <w:rPr>
          <w:rFonts w:ascii="宋体" w:hAnsi="宋体"/>
          <w:sz w:val="24"/>
        </w:rPr>
        <w:t>出色。</w:t>
      </w:r>
    </w:p>
    <w:p w14:paraId="6CB5FC5A" w14:textId="0E46988B" w:rsidR="000355BA" w:rsidRPr="000355BA" w:rsidRDefault="000355BA" w:rsidP="006C4EE6">
      <w:pPr>
        <w:ind w:firstLineChars="200" w:firstLine="480"/>
        <w:rPr>
          <w:rFonts w:ascii="宋体" w:hAnsi="宋体" w:hint="eastAsia"/>
          <w:sz w:val="24"/>
        </w:rPr>
      </w:pPr>
      <w:r w:rsidRPr="000355BA">
        <w:rPr>
          <w:rFonts w:ascii="宋体" w:hAnsi="宋体"/>
          <w:sz w:val="24"/>
        </w:rPr>
        <w:t>小波变换将图像信号转化为一维信号，而曲波变换则能将图像转化为二维信号，因此曲波变换能够更好地表示与曲率相关的内容。由于小波变换无法有效处理图像中的线性奇异性，</w:t>
      </w:r>
      <w:r w:rsidRPr="00EA16E2">
        <w:rPr>
          <w:sz w:val="24"/>
        </w:rPr>
        <w:t>Shang</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_Ref190613730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[32]</w:t>
      </w:r>
      <w:r w:rsidR="00840EAC">
        <w:rPr>
          <w:rFonts w:ascii="宋体" w:hAnsi="宋体" w:hint="eastAsia"/>
          <w:sz w:val="24"/>
        </w:rPr>
        <w:fldChar w:fldCharType="end"/>
      </w:r>
      <w:proofErr w:type="gramStart"/>
      <w:r w:rsidRPr="000355BA">
        <w:rPr>
          <w:rFonts w:ascii="宋体" w:hAnsi="宋体"/>
          <w:sz w:val="24"/>
        </w:rPr>
        <w:t>利用脊波变换</w:t>
      </w:r>
      <w:proofErr w:type="gramEnd"/>
      <w:r w:rsidRPr="000355BA">
        <w:rPr>
          <w:rFonts w:ascii="宋体" w:hAnsi="宋体"/>
          <w:sz w:val="24"/>
        </w:rPr>
        <w:t>（</w:t>
      </w:r>
      <w:proofErr w:type="spellStart"/>
      <w:r w:rsidRPr="00EA16E2">
        <w:rPr>
          <w:sz w:val="24"/>
        </w:rPr>
        <w:t>Ridgelet</w:t>
      </w:r>
      <w:proofErr w:type="spellEnd"/>
      <w:r w:rsidRPr="000355BA">
        <w:rPr>
          <w:rFonts w:ascii="宋体" w:hAnsi="宋体"/>
          <w:sz w:val="24"/>
        </w:rPr>
        <w:t>）处理声呐图像中的噪声，取得了一定的效果。</w:t>
      </w:r>
      <w:r w:rsidRPr="00EA16E2">
        <w:rPr>
          <w:sz w:val="24"/>
        </w:rPr>
        <w:t>Jeen Marseline</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_Ref190613738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[33]</w:t>
      </w:r>
      <w:r w:rsidR="00840EAC">
        <w:rPr>
          <w:rFonts w:ascii="宋体" w:hAnsi="宋体" w:hint="eastAsia"/>
          <w:sz w:val="24"/>
        </w:rPr>
        <w:fldChar w:fldCharType="end"/>
      </w:r>
      <w:r w:rsidRPr="000355BA">
        <w:rPr>
          <w:rFonts w:ascii="宋体" w:hAnsi="宋体"/>
          <w:sz w:val="24"/>
        </w:rPr>
        <w:t>提出了一种结合曲波变换、交替序列滤波器与反向传播（</w:t>
      </w:r>
      <w:r w:rsidRPr="00EA16E2">
        <w:rPr>
          <w:sz w:val="24"/>
        </w:rPr>
        <w:t>BP</w:t>
      </w:r>
      <w:r w:rsidRPr="000355BA">
        <w:rPr>
          <w:rFonts w:ascii="宋体" w:hAnsi="宋体"/>
          <w:sz w:val="24"/>
        </w:rPr>
        <w:t>）神经网络的</w:t>
      </w:r>
      <w:proofErr w:type="gramStart"/>
      <w:r w:rsidRPr="000355BA">
        <w:rPr>
          <w:rFonts w:ascii="宋体" w:hAnsi="宋体"/>
          <w:sz w:val="24"/>
        </w:rPr>
        <w:t>图像去噪方法</w:t>
      </w:r>
      <w:proofErr w:type="gramEnd"/>
      <w:r w:rsidRPr="000355BA">
        <w:rPr>
          <w:rFonts w:ascii="宋体" w:hAnsi="宋体"/>
          <w:sz w:val="24"/>
        </w:rPr>
        <w:t>，证明了该算法在保留图像边缘信息方面优于传统的曲波变换方法。此外，</w:t>
      </w:r>
      <w:r w:rsidRPr="00EA16E2">
        <w:rPr>
          <w:sz w:val="24"/>
        </w:rPr>
        <w:t>Yoon</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_Ref190613752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[34]</w:t>
      </w:r>
      <w:r w:rsidR="00840EAC">
        <w:rPr>
          <w:rFonts w:ascii="宋体" w:hAnsi="宋体" w:hint="eastAsia"/>
          <w:sz w:val="24"/>
        </w:rPr>
        <w:fldChar w:fldCharType="end"/>
      </w:r>
      <w:r w:rsidRPr="000355BA">
        <w:rPr>
          <w:rFonts w:ascii="宋体" w:hAnsi="宋体"/>
          <w:sz w:val="24"/>
        </w:rPr>
        <w:t>通过计算曲波变换中每个角线上岭系数的最大值，并确定其方位角，从而准确找到真实的边缘方向，成功实现了声呐图像的去噪。</w:t>
      </w:r>
    </w:p>
    <w:p w14:paraId="777CC60D" w14:textId="3B16A1DA" w:rsidR="00DE0388" w:rsidRDefault="000355BA" w:rsidP="00EC1772">
      <w:pPr>
        <w:ind w:firstLineChars="200" w:firstLine="480"/>
        <w:rPr>
          <w:rFonts w:ascii="宋体" w:hAnsi="宋体" w:hint="eastAsia"/>
          <w:sz w:val="24"/>
        </w:rPr>
      </w:pPr>
      <w:r w:rsidRPr="000355BA">
        <w:rPr>
          <w:rFonts w:ascii="宋体" w:hAnsi="宋体"/>
          <w:sz w:val="24"/>
        </w:rPr>
        <w:t>稀疏表示在声呐</w:t>
      </w:r>
      <w:proofErr w:type="gramStart"/>
      <w:r w:rsidRPr="000355BA">
        <w:rPr>
          <w:rFonts w:ascii="宋体" w:hAnsi="宋体"/>
          <w:sz w:val="24"/>
        </w:rPr>
        <w:t>图像去噪中</w:t>
      </w:r>
      <w:proofErr w:type="gramEnd"/>
      <w:r w:rsidRPr="000355BA">
        <w:rPr>
          <w:rFonts w:ascii="宋体" w:hAnsi="宋体"/>
          <w:sz w:val="24"/>
        </w:rPr>
        <w:t>得到了广泛应用。</w:t>
      </w:r>
      <w:r w:rsidRPr="00EA16E2">
        <w:rPr>
          <w:sz w:val="24"/>
        </w:rPr>
        <w:t>James</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_Ref190613760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[35]</w:t>
      </w:r>
      <w:r w:rsidR="00840EAC">
        <w:rPr>
          <w:rFonts w:ascii="宋体" w:hAnsi="宋体" w:hint="eastAsia"/>
          <w:sz w:val="24"/>
        </w:rPr>
        <w:fldChar w:fldCharType="end"/>
      </w:r>
      <w:r w:rsidRPr="000355BA">
        <w:rPr>
          <w:rFonts w:ascii="宋体" w:hAnsi="宋体"/>
          <w:sz w:val="24"/>
        </w:rPr>
        <w:t>分析了多种稀疏表示方法在声呐</w:t>
      </w:r>
      <w:proofErr w:type="gramStart"/>
      <w:r w:rsidRPr="000355BA">
        <w:rPr>
          <w:rFonts w:ascii="宋体" w:hAnsi="宋体"/>
          <w:sz w:val="24"/>
        </w:rPr>
        <w:t>图像去噪中</w:t>
      </w:r>
      <w:proofErr w:type="gramEnd"/>
      <w:r w:rsidRPr="000355BA">
        <w:rPr>
          <w:rFonts w:ascii="宋体" w:hAnsi="宋体"/>
          <w:sz w:val="24"/>
        </w:rPr>
        <w:t>的效果，提出了不同方法的优缺点。</w:t>
      </w:r>
      <w:r w:rsidRPr="00EA16E2">
        <w:rPr>
          <w:sz w:val="24"/>
        </w:rPr>
        <w:t>Jin</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_Ref190613767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[36]</w:t>
      </w:r>
      <w:r w:rsidR="00840EAC">
        <w:rPr>
          <w:rFonts w:ascii="宋体" w:hAnsi="宋体" w:hint="eastAsia"/>
          <w:sz w:val="24"/>
        </w:rPr>
        <w:fldChar w:fldCharType="end"/>
      </w:r>
      <w:r w:rsidRPr="000355BA">
        <w:rPr>
          <w:rFonts w:ascii="宋体" w:hAnsi="宋体"/>
          <w:sz w:val="24"/>
        </w:rPr>
        <w:t>提出了一种结构稀疏方法，用于声呐图像的去噪。该方法能够较好地保留图像的边缘信息，但滤波结果中仍存在一定的伪影。</w:t>
      </w:r>
      <w:r w:rsidRPr="00EA16E2">
        <w:rPr>
          <w:sz w:val="24"/>
        </w:rPr>
        <w:t>Jiang</w:t>
      </w:r>
      <w:r w:rsidRPr="000355BA">
        <w:rPr>
          <w:rFonts w:ascii="宋体" w:hAnsi="宋体"/>
          <w:sz w:val="24"/>
        </w:rPr>
        <w:t>等人</w:t>
      </w:r>
      <w:r w:rsidR="00840EAC">
        <w:rPr>
          <w:rFonts w:ascii="宋体" w:hAnsi="宋体" w:hint="eastAsia"/>
          <w:sz w:val="24"/>
        </w:rPr>
        <w:fldChar w:fldCharType="begin"/>
      </w:r>
      <w:r w:rsidR="00840EAC">
        <w:rPr>
          <w:rFonts w:ascii="宋体" w:hAnsi="宋体" w:hint="eastAsia"/>
          <w:sz w:val="24"/>
        </w:rPr>
        <w:instrText xml:space="preserve"> </w:instrText>
      </w:r>
      <w:r w:rsidR="00840EAC">
        <w:rPr>
          <w:rFonts w:ascii="宋体" w:hAnsi="宋体"/>
          <w:sz w:val="24"/>
        </w:rPr>
        <w:instrText>REF _Ref190613774 \r \h</w:instrText>
      </w:r>
      <w:r w:rsidR="00840EAC">
        <w:rPr>
          <w:rFonts w:ascii="宋体" w:hAnsi="宋体" w:hint="eastAsia"/>
          <w:sz w:val="24"/>
        </w:rPr>
        <w:instrText xml:space="preserve"> </w:instrText>
      </w:r>
      <w:r w:rsidR="00840EAC">
        <w:rPr>
          <w:rFonts w:ascii="宋体" w:hAnsi="宋体" w:hint="eastAsia"/>
          <w:sz w:val="24"/>
        </w:rPr>
      </w:r>
      <w:r w:rsidR="00840EAC">
        <w:rPr>
          <w:rFonts w:ascii="宋体" w:hAnsi="宋体" w:hint="eastAsia"/>
          <w:sz w:val="24"/>
        </w:rPr>
        <w:fldChar w:fldCharType="separate"/>
      </w:r>
      <w:r w:rsidR="00272840">
        <w:rPr>
          <w:rFonts w:ascii="宋体" w:hAnsi="宋体" w:hint="eastAsia"/>
          <w:sz w:val="24"/>
        </w:rPr>
        <w:t>[37]</w:t>
      </w:r>
      <w:r w:rsidR="00840EAC">
        <w:rPr>
          <w:rFonts w:ascii="宋体" w:hAnsi="宋体" w:hint="eastAsia"/>
          <w:sz w:val="24"/>
        </w:rPr>
        <w:fldChar w:fldCharType="end"/>
      </w:r>
      <w:proofErr w:type="gramStart"/>
      <w:r w:rsidRPr="000355BA">
        <w:rPr>
          <w:rFonts w:ascii="宋体" w:hAnsi="宋体"/>
          <w:sz w:val="24"/>
        </w:rPr>
        <w:t>则综合</w:t>
      </w:r>
      <w:proofErr w:type="gramEnd"/>
      <w:r w:rsidRPr="000355BA">
        <w:rPr>
          <w:rFonts w:ascii="宋体" w:hAnsi="宋体"/>
          <w:sz w:val="24"/>
        </w:rPr>
        <w:t>分析了多种稀疏方法在声呐</w:t>
      </w:r>
      <w:proofErr w:type="gramStart"/>
      <w:r w:rsidRPr="000355BA">
        <w:rPr>
          <w:rFonts w:ascii="宋体" w:hAnsi="宋体"/>
          <w:sz w:val="24"/>
        </w:rPr>
        <w:t>图像去噪中</w:t>
      </w:r>
      <w:proofErr w:type="gramEnd"/>
      <w:r w:rsidRPr="000355BA">
        <w:rPr>
          <w:rFonts w:ascii="宋体" w:hAnsi="宋体"/>
          <w:sz w:val="24"/>
        </w:rPr>
        <w:t>的应用，探讨了不同方法的适用场景和性能。</w:t>
      </w:r>
    </w:p>
    <w:p w14:paraId="0FFAA177" w14:textId="0DFA8221" w:rsidR="00FC7DB6" w:rsidRPr="004334C5" w:rsidRDefault="006C4EE6" w:rsidP="006C4EE6">
      <w:pPr>
        <w:ind w:firstLineChars="200" w:firstLine="480"/>
        <w:rPr>
          <w:rFonts w:ascii="宋体" w:hAnsi="宋体" w:hint="eastAsia"/>
          <w:sz w:val="24"/>
        </w:rPr>
      </w:pPr>
      <w:r w:rsidRPr="006C4EE6">
        <w:rPr>
          <w:rFonts w:ascii="宋体" w:hAnsi="宋体" w:hint="eastAsia"/>
          <w:sz w:val="24"/>
        </w:rPr>
        <w:t>基于深度学习的</w:t>
      </w:r>
      <w:proofErr w:type="gramStart"/>
      <w:r w:rsidRPr="006C4EE6">
        <w:rPr>
          <w:rFonts w:ascii="宋体" w:hAnsi="宋体" w:hint="eastAsia"/>
          <w:sz w:val="24"/>
        </w:rPr>
        <w:t>去噪方法</w:t>
      </w:r>
      <w:proofErr w:type="gramEnd"/>
      <w:r w:rsidRPr="006C4EE6">
        <w:rPr>
          <w:rFonts w:ascii="宋体" w:hAnsi="宋体" w:hint="eastAsia"/>
          <w:sz w:val="24"/>
        </w:rPr>
        <w:t>采用数据驱动的方式，通过构建训练数据集来</w:t>
      </w:r>
      <w:proofErr w:type="gramStart"/>
      <w:r w:rsidRPr="006C4EE6">
        <w:rPr>
          <w:rFonts w:ascii="宋体" w:hAnsi="宋体" w:hint="eastAsia"/>
          <w:sz w:val="24"/>
        </w:rPr>
        <w:t>训练去噪网络</w:t>
      </w:r>
      <w:proofErr w:type="gramEnd"/>
      <w:r w:rsidRPr="006C4EE6">
        <w:rPr>
          <w:rFonts w:ascii="宋体" w:hAnsi="宋体" w:hint="eastAsia"/>
          <w:sz w:val="24"/>
        </w:rPr>
        <w:t>，并利用训练好的模型对输入图像</w:t>
      </w:r>
      <w:proofErr w:type="gramStart"/>
      <w:r w:rsidRPr="006C4EE6">
        <w:rPr>
          <w:rFonts w:ascii="宋体" w:hAnsi="宋体" w:hint="eastAsia"/>
          <w:sz w:val="24"/>
        </w:rPr>
        <w:t>进行去噪处理</w:t>
      </w:r>
      <w:proofErr w:type="gramEnd"/>
      <w:r w:rsidRPr="006C4EE6">
        <w:rPr>
          <w:rFonts w:ascii="宋体" w:hAnsi="宋体" w:hint="eastAsia"/>
          <w:sz w:val="24"/>
        </w:rPr>
        <w:t>。</w:t>
      </w:r>
      <w:r w:rsidR="0046623F" w:rsidRPr="0046623F">
        <w:rPr>
          <w:rFonts w:ascii="宋体" w:hAnsi="宋体"/>
          <w:sz w:val="24"/>
        </w:rPr>
        <w:t>最常用的</w:t>
      </w:r>
      <w:proofErr w:type="gramStart"/>
      <w:r w:rsidR="0046623F" w:rsidRPr="0046623F">
        <w:rPr>
          <w:rFonts w:ascii="宋体" w:hAnsi="宋体"/>
          <w:sz w:val="24"/>
        </w:rPr>
        <w:t>去噪方法</w:t>
      </w:r>
      <w:proofErr w:type="gramEnd"/>
      <w:r w:rsidR="0046623F" w:rsidRPr="0046623F">
        <w:rPr>
          <w:rFonts w:ascii="宋体" w:hAnsi="宋体"/>
          <w:sz w:val="24"/>
        </w:rPr>
        <w:t>之一是基于有监督学习</w:t>
      </w:r>
      <w:proofErr w:type="gramStart"/>
      <w:r w:rsidR="0046623F" w:rsidRPr="0046623F">
        <w:rPr>
          <w:rFonts w:ascii="宋体" w:hAnsi="宋体"/>
          <w:sz w:val="24"/>
        </w:rPr>
        <w:t>的去噪技术</w:t>
      </w:r>
      <w:proofErr w:type="gramEnd"/>
      <w:r w:rsidR="0046623F" w:rsidRPr="0046623F">
        <w:rPr>
          <w:rFonts w:ascii="宋体" w:hAnsi="宋体"/>
          <w:sz w:val="24"/>
        </w:rPr>
        <w:t>，这种方法通过创建含噪声图像和对应干净图像的对来</w:t>
      </w:r>
      <w:proofErr w:type="gramStart"/>
      <w:r w:rsidR="0046623F" w:rsidRPr="0046623F">
        <w:rPr>
          <w:rFonts w:ascii="宋体" w:hAnsi="宋体"/>
          <w:sz w:val="24"/>
        </w:rPr>
        <w:t>训练去噪网络</w:t>
      </w:r>
      <w:proofErr w:type="gramEnd"/>
      <w:r w:rsidR="0046623F" w:rsidRPr="0046623F">
        <w:rPr>
          <w:rFonts w:ascii="宋体" w:hAnsi="宋体"/>
          <w:sz w:val="24"/>
        </w:rPr>
        <w:t>。网络学习从噪声图像中恢复清晰的图像。以</w:t>
      </w:r>
      <w:r w:rsidR="0046623F" w:rsidRPr="00840EAC">
        <w:rPr>
          <w:sz w:val="24"/>
        </w:rPr>
        <w:t>Kim</w:t>
      </w:r>
      <w:r w:rsidR="0046623F" w:rsidRPr="0046623F">
        <w:rPr>
          <w:rFonts w:ascii="宋体" w:hAnsi="宋体"/>
          <w:sz w:val="24"/>
        </w:rPr>
        <w:t>等人</w:t>
      </w:r>
      <w:r w:rsidR="00840EAC" w:rsidRPr="00840EAC">
        <w:rPr>
          <w:sz w:val="24"/>
          <w:vertAlign w:val="superscript"/>
        </w:rPr>
        <w:fldChar w:fldCharType="begin"/>
      </w:r>
      <w:r w:rsidR="00840EAC" w:rsidRPr="00840EAC">
        <w:rPr>
          <w:sz w:val="24"/>
          <w:vertAlign w:val="superscript"/>
        </w:rPr>
        <w:instrText xml:space="preserve"> REF _Ref190614175 \r \h  \* MERGEFORMAT </w:instrText>
      </w:r>
      <w:r w:rsidR="00840EAC" w:rsidRPr="00840EAC">
        <w:rPr>
          <w:sz w:val="24"/>
          <w:vertAlign w:val="superscript"/>
        </w:rPr>
      </w:r>
      <w:r w:rsidR="00840EAC" w:rsidRPr="00840EAC">
        <w:rPr>
          <w:sz w:val="24"/>
          <w:vertAlign w:val="superscript"/>
        </w:rPr>
        <w:fldChar w:fldCharType="separate"/>
      </w:r>
      <w:r w:rsidR="00272840">
        <w:rPr>
          <w:sz w:val="24"/>
          <w:vertAlign w:val="superscript"/>
        </w:rPr>
        <w:t>[38]</w:t>
      </w:r>
      <w:r w:rsidR="00840EAC" w:rsidRPr="00840EAC">
        <w:rPr>
          <w:sz w:val="24"/>
          <w:vertAlign w:val="superscript"/>
        </w:rPr>
        <w:fldChar w:fldCharType="end"/>
      </w:r>
      <w:r w:rsidR="0046623F" w:rsidRPr="0046623F">
        <w:rPr>
          <w:rFonts w:ascii="宋体" w:hAnsi="宋体"/>
          <w:sz w:val="24"/>
        </w:rPr>
        <w:t>的研究为例，他们在多波束声呐图像中加入高斯噪声，生成噪声与干净图像对，并采用自编码器进行去噪。该自编码器网络由三个卷积层和三个反卷积层组成，结构简单，但专注于去除加性高斯噪声。卷积</w:t>
      </w:r>
      <w:proofErr w:type="gramStart"/>
      <w:r w:rsidR="0046623F" w:rsidRPr="0046623F">
        <w:rPr>
          <w:rFonts w:ascii="宋体" w:hAnsi="宋体"/>
          <w:sz w:val="24"/>
        </w:rPr>
        <w:t>层用于</w:t>
      </w:r>
      <w:proofErr w:type="gramEnd"/>
      <w:r w:rsidR="0046623F" w:rsidRPr="0046623F">
        <w:rPr>
          <w:rFonts w:ascii="宋体" w:hAnsi="宋体"/>
          <w:sz w:val="24"/>
        </w:rPr>
        <w:t>提取图像特征，反卷积</w:t>
      </w:r>
      <w:proofErr w:type="gramStart"/>
      <w:r w:rsidR="0046623F" w:rsidRPr="0046623F">
        <w:rPr>
          <w:rFonts w:ascii="宋体" w:hAnsi="宋体"/>
          <w:sz w:val="24"/>
        </w:rPr>
        <w:t>层恢复</w:t>
      </w:r>
      <w:proofErr w:type="gramEnd"/>
      <w:r w:rsidR="0046623F" w:rsidRPr="0046623F">
        <w:rPr>
          <w:rFonts w:ascii="宋体" w:hAnsi="宋体"/>
          <w:sz w:val="24"/>
        </w:rPr>
        <w:t>图像尺寸，实现噪声去除。通过大量噪声-干净图像对的训练，网络能够</w:t>
      </w:r>
      <w:proofErr w:type="gramStart"/>
      <w:r w:rsidR="0046623F" w:rsidRPr="0046623F">
        <w:rPr>
          <w:rFonts w:ascii="宋体" w:hAnsi="宋体"/>
          <w:sz w:val="24"/>
        </w:rPr>
        <w:t>优化去噪效果</w:t>
      </w:r>
      <w:proofErr w:type="gramEnd"/>
      <w:r w:rsidR="0046623F" w:rsidRPr="0046623F">
        <w:rPr>
          <w:rFonts w:ascii="宋体" w:hAnsi="宋体"/>
          <w:sz w:val="24"/>
        </w:rPr>
        <w:t>，显著提高图像质量。这种方法在处理多波束声呐图像时尤其有效，可以减少噪声影响，提升图像可视化效果，并在实际应用中具有较高的实用价值。</w:t>
      </w:r>
      <w:r w:rsidRPr="006C4EE6">
        <w:rPr>
          <w:rFonts w:ascii="宋体" w:hAnsi="宋体" w:hint="eastAsia"/>
          <w:sz w:val="24"/>
        </w:rPr>
        <w:t>然而，这种方法的一个显著缺点是它需要大量高质量的图像对，而在实际应用中，收集足够的干净和含噪声图像非常具有挑战性。除了有监督学习方法外，基于自监督学习的方法也被应用于图像去噪。</w:t>
      </w:r>
      <w:r w:rsidRPr="00840EAC">
        <w:rPr>
          <w:sz w:val="24"/>
        </w:rPr>
        <w:t>Lehtinen</w:t>
      </w:r>
      <w:r w:rsidRPr="006C4EE6">
        <w:rPr>
          <w:rFonts w:ascii="宋体" w:hAnsi="宋体" w:hint="eastAsia"/>
          <w:sz w:val="24"/>
        </w:rPr>
        <w:t>等人</w:t>
      </w:r>
      <w:r w:rsidR="00840EAC" w:rsidRPr="00840EAC">
        <w:rPr>
          <w:sz w:val="24"/>
          <w:vertAlign w:val="superscript"/>
        </w:rPr>
        <w:fldChar w:fldCharType="begin"/>
      </w:r>
      <w:r w:rsidR="00840EAC" w:rsidRPr="00840EAC">
        <w:rPr>
          <w:sz w:val="24"/>
          <w:vertAlign w:val="superscript"/>
        </w:rPr>
        <w:instrText xml:space="preserve"> REF _Ref190614182 \r \h  \* MERGEFORMAT </w:instrText>
      </w:r>
      <w:r w:rsidR="00840EAC" w:rsidRPr="00840EAC">
        <w:rPr>
          <w:sz w:val="24"/>
          <w:vertAlign w:val="superscript"/>
        </w:rPr>
      </w:r>
      <w:r w:rsidR="00840EAC" w:rsidRPr="00840EAC">
        <w:rPr>
          <w:sz w:val="24"/>
          <w:vertAlign w:val="superscript"/>
        </w:rPr>
        <w:fldChar w:fldCharType="separate"/>
      </w:r>
      <w:r w:rsidR="00272840">
        <w:rPr>
          <w:sz w:val="24"/>
          <w:vertAlign w:val="superscript"/>
        </w:rPr>
        <w:t>[39]</w:t>
      </w:r>
      <w:r w:rsidR="00840EAC" w:rsidRPr="00840EAC">
        <w:rPr>
          <w:sz w:val="24"/>
          <w:vertAlign w:val="superscript"/>
        </w:rPr>
        <w:fldChar w:fldCharType="end"/>
      </w:r>
      <w:r w:rsidRPr="006C4EE6">
        <w:rPr>
          <w:rFonts w:ascii="宋体" w:hAnsi="宋体" w:hint="eastAsia"/>
          <w:sz w:val="24"/>
        </w:rPr>
        <w:t>的研究表明，即使没有干净的无噪声图像，仅使用含噪声图像进行训练也能达到与有监督学习</w:t>
      </w:r>
      <w:proofErr w:type="gramStart"/>
      <w:r w:rsidRPr="006C4EE6">
        <w:rPr>
          <w:rFonts w:ascii="宋体" w:hAnsi="宋体" w:hint="eastAsia"/>
          <w:sz w:val="24"/>
        </w:rPr>
        <w:t>相似的去噪效果</w:t>
      </w:r>
      <w:proofErr w:type="gramEnd"/>
      <w:r w:rsidRPr="006C4EE6">
        <w:rPr>
          <w:rFonts w:ascii="宋体" w:hAnsi="宋体" w:hint="eastAsia"/>
          <w:sz w:val="24"/>
        </w:rPr>
        <w:t>。尽管如此，这种方法要求在同一场景下获取多个独立的含噪声图像，这在许多实际应用场景中同样具有难度。</w:t>
      </w:r>
      <w:r w:rsidR="000355BA" w:rsidRPr="00840EAC">
        <w:rPr>
          <w:sz w:val="24"/>
        </w:rPr>
        <w:t>Zhou</w:t>
      </w:r>
      <w:r w:rsidR="000355BA" w:rsidRPr="000355BA">
        <w:rPr>
          <w:rFonts w:ascii="宋体" w:hAnsi="宋体"/>
          <w:sz w:val="24"/>
        </w:rPr>
        <w:t>等人</w:t>
      </w:r>
      <w:r w:rsidR="00840EAC" w:rsidRPr="00840EAC">
        <w:rPr>
          <w:sz w:val="24"/>
          <w:vertAlign w:val="superscript"/>
        </w:rPr>
        <w:fldChar w:fldCharType="begin"/>
      </w:r>
      <w:r w:rsidR="00840EAC" w:rsidRPr="00840EAC">
        <w:rPr>
          <w:sz w:val="24"/>
          <w:vertAlign w:val="superscript"/>
        </w:rPr>
        <w:instrText xml:space="preserve"> REF _Ref190614189 \r \h  \* MERGEFORMAT </w:instrText>
      </w:r>
      <w:r w:rsidR="00840EAC" w:rsidRPr="00840EAC">
        <w:rPr>
          <w:sz w:val="24"/>
          <w:vertAlign w:val="superscript"/>
        </w:rPr>
      </w:r>
      <w:r w:rsidR="00840EAC" w:rsidRPr="00840EAC">
        <w:rPr>
          <w:sz w:val="24"/>
          <w:vertAlign w:val="superscript"/>
        </w:rPr>
        <w:fldChar w:fldCharType="separate"/>
      </w:r>
      <w:r w:rsidR="00272840">
        <w:rPr>
          <w:sz w:val="24"/>
          <w:vertAlign w:val="superscript"/>
        </w:rPr>
        <w:t>[40]</w:t>
      </w:r>
      <w:r w:rsidR="00840EAC" w:rsidRPr="00840EAC">
        <w:rPr>
          <w:sz w:val="24"/>
          <w:vertAlign w:val="superscript"/>
        </w:rPr>
        <w:fldChar w:fldCharType="end"/>
      </w:r>
      <w:r w:rsidR="000355BA" w:rsidRPr="000355BA">
        <w:rPr>
          <w:rFonts w:ascii="宋体" w:hAnsi="宋体"/>
          <w:sz w:val="24"/>
        </w:rPr>
        <w:t>提出了一种基于</w:t>
      </w:r>
      <w:r w:rsidR="000355BA" w:rsidRPr="00840EAC">
        <w:rPr>
          <w:sz w:val="24"/>
        </w:rPr>
        <w:t>Self2self</w:t>
      </w:r>
      <w:r w:rsidR="000355BA" w:rsidRPr="000355BA">
        <w:rPr>
          <w:rFonts w:ascii="宋体" w:hAnsi="宋体"/>
          <w:sz w:val="24"/>
        </w:rPr>
        <w:t>框</w:t>
      </w:r>
      <w:r w:rsidR="000355BA" w:rsidRPr="000355BA">
        <w:rPr>
          <w:rFonts w:ascii="宋体" w:hAnsi="宋体"/>
          <w:sz w:val="24"/>
        </w:rPr>
        <w:lastRenderedPageBreak/>
        <w:t>架的声呐</w:t>
      </w:r>
      <w:proofErr w:type="gramStart"/>
      <w:r w:rsidR="000355BA" w:rsidRPr="000355BA">
        <w:rPr>
          <w:rFonts w:ascii="宋体" w:hAnsi="宋体"/>
          <w:sz w:val="24"/>
        </w:rPr>
        <w:t>图像</w:t>
      </w:r>
      <w:r w:rsidR="00187110">
        <w:rPr>
          <w:rFonts w:ascii="宋体" w:hAnsi="宋体"/>
          <w:sz w:val="24"/>
        </w:rPr>
        <w:t>去噪</w:t>
      </w:r>
      <w:r w:rsidR="000355BA" w:rsidRPr="000355BA">
        <w:rPr>
          <w:rFonts w:ascii="宋体" w:hAnsi="宋体"/>
          <w:sz w:val="24"/>
        </w:rPr>
        <w:t>方法</w:t>
      </w:r>
      <w:proofErr w:type="gramEnd"/>
      <w:r w:rsidR="000355BA" w:rsidRPr="000355BA">
        <w:rPr>
          <w:rFonts w:ascii="宋体" w:hAnsi="宋体"/>
          <w:sz w:val="24"/>
        </w:rPr>
        <w:t>，该方法仅需要单张含噪声图像，</w:t>
      </w:r>
      <w:r w:rsidRPr="006C4EE6">
        <w:rPr>
          <w:rFonts w:ascii="宋体" w:hAnsi="宋体" w:hint="eastAsia"/>
          <w:sz w:val="24"/>
        </w:rPr>
        <w:t>通过伯努利采样构建训练实例，并用于</w:t>
      </w:r>
      <w:proofErr w:type="gramStart"/>
      <w:r w:rsidRPr="006C4EE6">
        <w:rPr>
          <w:rFonts w:ascii="宋体" w:hAnsi="宋体" w:hint="eastAsia"/>
          <w:sz w:val="24"/>
        </w:rPr>
        <w:t>去噪网络</w:t>
      </w:r>
      <w:proofErr w:type="gramEnd"/>
      <w:r w:rsidRPr="006C4EE6">
        <w:rPr>
          <w:rFonts w:ascii="宋体" w:hAnsi="宋体" w:hint="eastAsia"/>
          <w:sz w:val="24"/>
        </w:rPr>
        <w:t>的训练。尽管基于自监督学习的</w:t>
      </w:r>
      <w:proofErr w:type="gramStart"/>
      <w:r w:rsidRPr="006C4EE6">
        <w:rPr>
          <w:rFonts w:ascii="宋体" w:hAnsi="宋体" w:hint="eastAsia"/>
          <w:sz w:val="24"/>
        </w:rPr>
        <w:t>去噪方法</w:t>
      </w:r>
      <w:proofErr w:type="gramEnd"/>
      <w:r w:rsidRPr="006C4EE6">
        <w:rPr>
          <w:rFonts w:ascii="宋体" w:hAnsi="宋体" w:hint="eastAsia"/>
          <w:sz w:val="24"/>
        </w:rPr>
        <w:t>不需要含噪声图像对应的干净图像，但这些方法主要适用于去除加性高斯噪声，在处理乘性散斑噪声方面的研究相对较少。</w:t>
      </w:r>
    </w:p>
    <w:p w14:paraId="76CC6AB3" w14:textId="77777777" w:rsidR="0027499C" w:rsidRPr="00113624" w:rsidRDefault="0027499C" w:rsidP="00113624">
      <w:pPr>
        <w:spacing w:before="240" w:after="240"/>
        <w:outlineLvl w:val="2"/>
        <w:rPr>
          <w:rFonts w:eastAsia="黑体"/>
          <w:sz w:val="28"/>
          <w:szCs w:val="28"/>
        </w:rPr>
      </w:pPr>
      <w:bookmarkStart w:id="22" w:name="_Toc190894593"/>
      <w:bookmarkEnd w:id="18"/>
      <w:r>
        <w:rPr>
          <w:rFonts w:eastAsia="黑体" w:hint="eastAsia"/>
          <w:sz w:val="28"/>
          <w:szCs w:val="28"/>
        </w:rPr>
        <w:t>1</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 xml:space="preserve"> </w:t>
      </w:r>
      <w:r w:rsidRPr="00113624">
        <w:rPr>
          <w:rFonts w:eastAsia="黑体" w:hint="eastAsia"/>
          <w:sz w:val="28"/>
          <w:szCs w:val="28"/>
        </w:rPr>
        <w:t>声呐图像目标检测方法</w:t>
      </w:r>
      <w:bookmarkEnd w:id="22"/>
    </w:p>
    <w:p w14:paraId="3E91C005" w14:textId="77777777" w:rsidR="00487F63" w:rsidRPr="00487F63" w:rsidRDefault="00487F63" w:rsidP="00487F63">
      <w:pPr>
        <w:pStyle w:val="af5"/>
        <w:spacing w:line="400" w:lineRule="exact"/>
        <w:ind w:firstLineChars="200" w:firstLine="480"/>
        <w:rPr>
          <w:rFonts w:ascii="宋体" w:hAnsi="宋体" w:hint="eastAsia"/>
          <w:sz w:val="24"/>
        </w:rPr>
      </w:pPr>
      <w:r w:rsidRPr="00487F63">
        <w:rPr>
          <w:rFonts w:ascii="宋体" w:hAnsi="宋体"/>
          <w:sz w:val="24"/>
        </w:rPr>
        <w:t>基于深度学习的目标检测算法已经成为计算机视觉领域中的一个重要研究方向，广泛应用于自动驾驶、视频监控、医疗影像分析等多个领域。目标检测的核心任务是从图像或视频中识别出不同类别的目标，并确定其位置（通常用边界框表示）。根据是否使用区域建议网络（</w:t>
      </w:r>
      <w:r w:rsidRPr="00840EAC">
        <w:rPr>
          <w:sz w:val="24"/>
        </w:rPr>
        <w:t>RPN</w:t>
      </w:r>
      <w:r w:rsidRPr="00840EAC">
        <w:rPr>
          <w:sz w:val="24"/>
        </w:rPr>
        <w:t>，</w:t>
      </w:r>
      <w:r w:rsidRPr="00840EAC">
        <w:rPr>
          <w:sz w:val="24"/>
        </w:rPr>
        <w:t>Region Proposal Network</w:t>
      </w:r>
      <w:r w:rsidRPr="00487F63">
        <w:rPr>
          <w:rFonts w:ascii="宋体" w:hAnsi="宋体"/>
          <w:sz w:val="24"/>
        </w:rPr>
        <w:t>），目标检测算法通常被分为单阶段（</w:t>
      </w:r>
      <w:r w:rsidRPr="00840EAC">
        <w:rPr>
          <w:sz w:val="24"/>
        </w:rPr>
        <w:t>One-stage</w:t>
      </w:r>
      <w:r w:rsidRPr="00487F63">
        <w:rPr>
          <w:rFonts w:ascii="宋体" w:hAnsi="宋体"/>
          <w:sz w:val="24"/>
        </w:rPr>
        <w:t>）和双阶段（</w:t>
      </w:r>
      <w:r w:rsidRPr="00840EAC">
        <w:rPr>
          <w:sz w:val="24"/>
        </w:rPr>
        <w:t>Two-stage</w:t>
      </w:r>
      <w:r w:rsidRPr="00487F63">
        <w:rPr>
          <w:rFonts w:ascii="宋体" w:hAnsi="宋体"/>
          <w:sz w:val="24"/>
        </w:rPr>
        <w:t>）两类，它们在检测速度和精度方面各有优劣。</w:t>
      </w:r>
    </w:p>
    <w:p w14:paraId="78804E6A" w14:textId="2DAFF33C" w:rsidR="00487F63" w:rsidRPr="00487F63" w:rsidRDefault="00487F63" w:rsidP="00487F63">
      <w:pPr>
        <w:pStyle w:val="af5"/>
        <w:spacing w:line="400" w:lineRule="exact"/>
        <w:ind w:firstLineChars="200" w:firstLine="480"/>
        <w:rPr>
          <w:rFonts w:ascii="宋体" w:hAnsi="宋体" w:hint="eastAsia"/>
          <w:sz w:val="24"/>
        </w:rPr>
      </w:pPr>
      <w:proofErr w:type="gramStart"/>
      <w:r w:rsidRPr="00487F63">
        <w:rPr>
          <w:rFonts w:ascii="宋体" w:hAnsi="宋体"/>
          <w:sz w:val="24"/>
        </w:rPr>
        <w:t>双阶段</w:t>
      </w:r>
      <w:proofErr w:type="gramEnd"/>
      <w:r w:rsidRPr="00487F63">
        <w:rPr>
          <w:rFonts w:ascii="宋体" w:hAnsi="宋体"/>
          <w:sz w:val="24"/>
        </w:rPr>
        <w:t>目标检测算法，如</w:t>
      </w:r>
      <w:r w:rsidRPr="00840EAC">
        <w:rPr>
          <w:sz w:val="24"/>
        </w:rPr>
        <w:t>R-CNN</w:t>
      </w:r>
      <w:r w:rsidR="009574ED">
        <w:rPr>
          <w:rFonts w:ascii="宋体" w:hAnsi="宋体" w:hint="eastAsia"/>
          <w:sz w:val="24"/>
        </w:rPr>
        <w:fldChar w:fldCharType="begin"/>
      </w:r>
      <w:r w:rsidR="009574ED">
        <w:rPr>
          <w:sz w:val="24"/>
        </w:rPr>
        <w:instrText xml:space="preserve"> REF _Ref190615322 \r \h </w:instrText>
      </w:r>
      <w:r w:rsidR="009574ED">
        <w:rPr>
          <w:rFonts w:ascii="宋体" w:hAnsi="宋体" w:hint="eastAsia"/>
          <w:sz w:val="24"/>
        </w:rPr>
      </w:r>
      <w:r w:rsidR="009574ED">
        <w:rPr>
          <w:rFonts w:ascii="宋体" w:hAnsi="宋体" w:hint="eastAsia"/>
          <w:sz w:val="24"/>
        </w:rPr>
        <w:fldChar w:fldCharType="separate"/>
      </w:r>
      <w:r w:rsidR="00272840">
        <w:rPr>
          <w:sz w:val="24"/>
        </w:rPr>
        <w:t>[41]</w:t>
      </w:r>
      <w:r w:rsidR="009574ED">
        <w:rPr>
          <w:rFonts w:ascii="宋体" w:hAnsi="宋体" w:hint="eastAsia"/>
          <w:sz w:val="24"/>
        </w:rPr>
        <w:fldChar w:fldCharType="end"/>
      </w:r>
      <w:r w:rsidRPr="006A1AB4">
        <w:rPr>
          <w:rFonts w:ascii="宋体" w:hAnsi="宋体" w:hint="eastAsia"/>
          <w:sz w:val="24"/>
        </w:rPr>
        <w:t>、</w:t>
      </w:r>
      <w:r w:rsidRPr="00840EAC">
        <w:rPr>
          <w:sz w:val="24"/>
        </w:rPr>
        <w:t>Fast R-CNN</w:t>
      </w:r>
      <w:r w:rsidR="009574ED">
        <w:rPr>
          <w:rFonts w:ascii="宋体" w:hAnsi="宋体" w:hint="eastAsia"/>
          <w:sz w:val="24"/>
        </w:rPr>
        <w:fldChar w:fldCharType="begin"/>
      </w:r>
      <w:r w:rsidR="009574ED">
        <w:rPr>
          <w:sz w:val="24"/>
        </w:rPr>
        <w:instrText xml:space="preserve"> REF _Ref190615331 \r \h </w:instrText>
      </w:r>
      <w:r w:rsidR="009574ED">
        <w:rPr>
          <w:rFonts w:ascii="宋体" w:hAnsi="宋体" w:hint="eastAsia"/>
          <w:sz w:val="24"/>
        </w:rPr>
      </w:r>
      <w:r w:rsidR="009574ED">
        <w:rPr>
          <w:rFonts w:ascii="宋体" w:hAnsi="宋体" w:hint="eastAsia"/>
          <w:sz w:val="24"/>
        </w:rPr>
        <w:fldChar w:fldCharType="separate"/>
      </w:r>
      <w:r w:rsidR="00272840">
        <w:rPr>
          <w:sz w:val="24"/>
        </w:rPr>
        <w:t>[42]</w:t>
      </w:r>
      <w:r w:rsidR="009574ED">
        <w:rPr>
          <w:rFonts w:ascii="宋体" w:hAnsi="宋体" w:hint="eastAsia"/>
          <w:sz w:val="24"/>
        </w:rPr>
        <w:fldChar w:fldCharType="end"/>
      </w:r>
      <w:r w:rsidRPr="006A1AB4">
        <w:rPr>
          <w:rFonts w:ascii="宋体" w:hAnsi="宋体" w:hint="eastAsia"/>
          <w:sz w:val="24"/>
        </w:rPr>
        <w:t>、</w:t>
      </w:r>
      <w:r w:rsidRPr="00840EAC">
        <w:rPr>
          <w:sz w:val="24"/>
        </w:rPr>
        <w:t>Faster R-CNN</w:t>
      </w:r>
      <w:r w:rsidR="009574ED">
        <w:rPr>
          <w:rFonts w:ascii="宋体" w:hAnsi="宋体" w:hint="eastAsia"/>
          <w:sz w:val="24"/>
        </w:rPr>
        <w:fldChar w:fldCharType="begin"/>
      </w:r>
      <w:r w:rsidR="009574ED">
        <w:rPr>
          <w:sz w:val="24"/>
        </w:rPr>
        <w:instrText xml:space="preserve"> REF _Ref190615339 \r \h </w:instrText>
      </w:r>
      <w:r w:rsidR="009574ED">
        <w:rPr>
          <w:rFonts w:ascii="宋体" w:hAnsi="宋体" w:hint="eastAsia"/>
          <w:sz w:val="24"/>
        </w:rPr>
      </w:r>
      <w:r w:rsidR="009574ED">
        <w:rPr>
          <w:rFonts w:ascii="宋体" w:hAnsi="宋体" w:hint="eastAsia"/>
          <w:sz w:val="24"/>
        </w:rPr>
        <w:fldChar w:fldCharType="separate"/>
      </w:r>
      <w:r w:rsidR="00272840">
        <w:rPr>
          <w:sz w:val="24"/>
        </w:rPr>
        <w:t>[43]</w:t>
      </w:r>
      <w:r w:rsidR="009574ED">
        <w:rPr>
          <w:rFonts w:ascii="宋体" w:hAnsi="宋体" w:hint="eastAsia"/>
          <w:sz w:val="24"/>
        </w:rPr>
        <w:fldChar w:fldCharType="end"/>
      </w:r>
      <w:r w:rsidRPr="006A1AB4">
        <w:rPr>
          <w:rFonts w:ascii="宋体" w:hAnsi="宋体" w:hint="eastAsia"/>
          <w:sz w:val="24"/>
        </w:rPr>
        <w:t>和</w:t>
      </w:r>
      <w:r w:rsidRPr="00840EAC">
        <w:rPr>
          <w:sz w:val="24"/>
        </w:rPr>
        <w:t>Mask R-CNN</w:t>
      </w:r>
      <w:r w:rsidR="009574ED">
        <w:rPr>
          <w:rFonts w:ascii="宋体" w:hAnsi="宋体" w:hint="eastAsia"/>
          <w:sz w:val="24"/>
        </w:rPr>
        <w:fldChar w:fldCharType="begin"/>
      </w:r>
      <w:r w:rsidR="009574ED">
        <w:rPr>
          <w:sz w:val="24"/>
        </w:rPr>
        <w:instrText xml:space="preserve"> REF _Ref190615345 \r \h </w:instrText>
      </w:r>
      <w:r w:rsidR="009574ED">
        <w:rPr>
          <w:rFonts w:ascii="宋体" w:hAnsi="宋体" w:hint="eastAsia"/>
          <w:sz w:val="24"/>
        </w:rPr>
      </w:r>
      <w:r w:rsidR="009574ED">
        <w:rPr>
          <w:rFonts w:ascii="宋体" w:hAnsi="宋体" w:hint="eastAsia"/>
          <w:sz w:val="24"/>
        </w:rPr>
        <w:fldChar w:fldCharType="separate"/>
      </w:r>
      <w:r w:rsidR="00272840">
        <w:rPr>
          <w:sz w:val="24"/>
        </w:rPr>
        <w:t>[44]</w:t>
      </w:r>
      <w:r w:rsidR="009574ED">
        <w:rPr>
          <w:rFonts w:ascii="宋体" w:hAnsi="宋体" w:hint="eastAsia"/>
          <w:sz w:val="24"/>
        </w:rPr>
        <w:fldChar w:fldCharType="end"/>
      </w:r>
      <w:r w:rsidRPr="00487F63">
        <w:rPr>
          <w:rFonts w:ascii="宋体" w:hAnsi="宋体"/>
          <w:sz w:val="24"/>
        </w:rPr>
        <w:t>，通常采用一个两步的过程来实现目标检测。首先，利用区域建议网络（</w:t>
      </w:r>
      <w:r w:rsidRPr="00840EAC">
        <w:rPr>
          <w:sz w:val="24"/>
        </w:rPr>
        <w:t>RPN</w:t>
      </w:r>
      <w:r w:rsidRPr="00487F63">
        <w:rPr>
          <w:rFonts w:ascii="宋体" w:hAnsi="宋体"/>
          <w:sz w:val="24"/>
        </w:rPr>
        <w:t>）生成候选区域，这些候选区域是图像中可能包含目标的区域。然后，网络对这些候选区域进行分类，并通过边界</w:t>
      </w:r>
      <w:proofErr w:type="gramStart"/>
      <w:r w:rsidRPr="00487F63">
        <w:rPr>
          <w:rFonts w:ascii="宋体" w:hAnsi="宋体"/>
          <w:sz w:val="24"/>
        </w:rPr>
        <w:t>框回归</w:t>
      </w:r>
      <w:proofErr w:type="gramEnd"/>
      <w:r w:rsidRPr="00487F63">
        <w:rPr>
          <w:rFonts w:ascii="宋体" w:hAnsi="宋体"/>
          <w:sz w:val="24"/>
        </w:rPr>
        <w:t>来精确修正候选框的位置，最后得到准确的目标位置和类别信息。</w:t>
      </w:r>
      <w:r w:rsidRPr="00840EAC">
        <w:rPr>
          <w:sz w:val="24"/>
        </w:rPr>
        <w:t>R-CNN</w:t>
      </w:r>
      <w:r w:rsidRPr="00487F63">
        <w:rPr>
          <w:rFonts w:ascii="宋体" w:hAnsi="宋体"/>
          <w:sz w:val="24"/>
        </w:rPr>
        <w:t>系列算法的优点是检测精度较高，能够提取丰富的特征信息，因此在复杂场景中具有较强的检测能力。然而，由于需要生成候选区域并进行后续处理，</w:t>
      </w:r>
      <w:proofErr w:type="gramStart"/>
      <w:r w:rsidRPr="00487F63">
        <w:rPr>
          <w:rFonts w:ascii="宋体" w:hAnsi="宋体"/>
          <w:sz w:val="24"/>
        </w:rPr>
        <w:t>双阶段</w:t>
      </w:r>
      <w:proofErr w:type="gramEnd"/>
      <w:r w:rsidRPr="00487F63">
        <w:rPr>
          <w:rFonts w:ascii="宋体" w:hAnsi="宋体"/>
          <w:sz w:val="24"/>
        </w:rPr>
        <w:t>算法在处理速度上往往不如</w:t>
      </w:r>
      <w:proofErr w:type="gramStart"/>
      <w:r w:rsidRPr="00487F63">
        <w:rPr>
          <w:rFonts w:ascii="宋体" w:hAnsi="宋体"/>
          <w:sz w:val="24"/>
        </w:rPr>
        <w:t>单阶段</w:t>
      </w:r>
      <w:proofErr w:type="gramEnd"/>
      <w:r w:rsidRPr="00487F63">
        <w:rPr>
          <w:rFonts w:ascii="宋体" w:hAnsi="宋体"/>
          <w:sz w:val="24"/>
        </w:rPr>
        <w:t>算法，特别是在实时应用中，速度的瓶颈较为明显。</w:t>
      </w:r>
    </w:p>
    <w:p w14:paraId="6D4D2719" w14:textId="55DF2C55" w:rsidR="00487F63" w:rsidRPr="00487F63" w:rsidRDefault="00487F63" w:rsidP="00487F63">
      <w:pPr>
        <w:pStyle w:val="af5"/>
        <w:spacing w:line="400" w:lineRule="exact"/>
        <w:ind w:firstLineChars="200" w:firstLine="480"/>
        <w:rPr>
          <w:rFonts w:ascii="宋体" w:hAnsi="宋体" w:hint="eastAsia"/>
          <w:sz w:val="24"/>
        </w:rPr>
      </w:pPr>
      <w:r w:rsidRPr="00487F63">
        <w:rPr>
          <w:rFonts w:ascii="宋体" w:hAnsi="宋体"/>
          <w:sz w:val="24"/>
        </w:rPr>
        <w:t>相比之下，</w:t>
      </w:r>
      <w:proofErr w:type="gramStart"/>
      <w:r w:rsidRPr="00487F63">
        <w:rPr>
          <w:rFonts w:ascii="宋体" w:hAnsi="宋体"/>
          <w:sz w:val="24"/>
        </w:rPr>
        <w:t>单阶段</w:t>
      </w:r>
      <w:proofErr w:type="gramEnd"/>
      <w:r w:rsidRPr="00487F63">
        <w:rPr>
          <w:rFonts w:ascii="宋体" w:hAnsi="宋体"/>
          <w:sz w:val="24"/>
        </w:rPr>
        <w:t>目标检测算法，如</w:t>
      </w:r>
      <w:r w:rsidRPr="00840EAC">
        <w:rPr>
          <w:sz w:val="24"/>
        </w:rPr>
        <w:t>YOLO</w:t>
      </w:r>
      <w:r w:rsidR="001218DB">
        <w:rPr>
          <w:rFonts w:ascii="宋体" w:hAnsi="宋体" w:hint="eastAsia"/>
          <w:sz w:val="24"/>
        </w:rPr>
        <w:fldChar w:fldCharType="begin"/>
      </w:r>
      <w:r w:rsidR="001218DB">
        <w:rPr>
          <w:sz w:val="24"/>
        </w:rPr>
        <w:instrText xml:space="preserve"> REF _Ref190615424 \r \h </w:instrText>
      </w:r>
      <w:r w:rsidR="001218DB">
        <w:rPr>
          <w:rFonts w:ascii="宋体" w:hAnsi="宋体" w:hint="eastAsia"/>
          <w:sz w:val="24"/>
        </w:rPr>
      </w:r>
      <w:r w:rsidR="001218DB">
        <w:rPr>
          <w:rFonts w:ascii="宋体" w:hAnsi="宋体" w:hint="eastAsia"/>
          <w:sz w:val="24"/>
        </w:rPr>
        <w:fldChar w:fldCharType="separate"/>
      </w:r>
      <w:r w:rsidR="00272840">
        <w:rPr>
          <w:sz w:val="24"/>
        </w:rPr>
        <w:t>[45]</w:t>
      </w:r>
      <w:r w:rsidR="001218DB">
        <w:rPr>
          <w:rFonts w:ascii="宋体" w:hAnsi="宋体" w:hint="eastAsia"/>
          <w:sz w:val="24"/>
        </w:rPr>
        <w:fldChar w:fldCharType="end"/>
      </w:r>
      <w:r w:rsidRPr="006A1AB4">
        <w:rPr>
          <w:rFonts w:ascii="宋体" w:hAnsi="宋体" w:hint="eastAsia"/>
          <w:sz w:val="24"/>
        </w:rPr>
        <w:t>、</w:t>
      </w:r>
      <w:r w:rsidRPr="00840EAC">
        <w:rPr>
          <w:sz w:val="24"/>
        </w:rPr>
        <w:t>SSD</w:t>
      </w:r>
      <w:r w:rsidR="001218DB">
        <w:rPr>
          <w:rFonts w:ascii="宋体" w:hAnsi="宋体" w:hint="eastAsia"/>
          <w:sz w:val="24"/>
        </w:rPr>
        <w:fldChar w:fldCharType="begin"/>
      </w:r>
      <w:r w:rsidR="001218DB">
        <w:rPr>
          <w:sz w:val="24"/>
        </w:rPr>
        <w:instrText xml:space="preserve"> REF _Ref190615431 \r \h </w:instrText>
      </w:r>
      <w:r w:rsidR="001218DB">
        <w:rPr>
          <w:rFonts w:ascii="宋体" w:hAnsi="宋体" w:hint="eastAsia"/>
          <w:sz w:val="24"/>
        </w:rPr>
      </w:r>
      <w:r w:rsidR="001218DB">
        <w:rPr>
          <w:rFonts w:ascii="宋体" w:hAnsi="宋体" w:hint="eastAsia"/>
          <w:sz w:val="24"/>
        </w:rPr>
        <w:fldChar w:fldCharType="separate"/>
      </w:r>
      <w:r w:rsidR="00272840">
        <w:rPr>
          <w:sz w:val="24"/>
        </w:rPr>
        <w:t>[46]</w:t>
      </w:r>
      <w:r w:rsidR="001218DB">
        <w:rPr>
          <w:rFonts w:ascii="宋体" w:hAnsi="宋体" w:hint="eastAsia"/>
          <w:sz w:val="24"/>
        </w:rPr>
        <w:fldChar w:fldCharType="end"/>
      </w:r>
      <w:r w:rsidRPr="006A1AB4">
        <w:rPr>
          <w:rFonts w:ascii="宋体" w:hAnsi="宋体" w:hint="eastAsia"/>
          <w:sz w:val="24"/>
        </w:rPr>
        <w:t>和</w:t>
      </w:r>
      <w:proofErr w:type="spellStart"/>
      <w:r w:rsidRPr="00840EAC">
        <w:rPr>
          <w:sz w:val="24"/>
        </w:rPr>
        <w:t>RetinaNet</w:t>
      </w:r>
      <w:proofErr w:type="spellEnd"/>
      <w:r w:rsidR="001218DB">
        <w:rPr>
          <w:rFonts w:ascii="宋体" w:hAnsi="宋体" w:hint="eastAsia"/>
          <w:sz w:val="24"/>
        </w:rPr>
        <w:fldChar w:fldCharType="begin"/>
      </w:r>
      <w:r w:rsidR="001218DB">
        <w:rPr>
          <w:sz w:val="24"/>
        </w:rPr>
        <w:instrText xml:space="preserve"> REF _Ref190615437 \r \h </w:instrText>
      </w:r>
      <w:r w:rsidR="001218DB">
        <w:rPr>
          <w:rFonts w:ascii="宋体" w:hAnsi="宋体" w:hint="eastAsia"/>
          <w:sz w:val="24"/>
        </w:rPr>
      </w:r>
      <w:r w:rsidR="001218DB">
        <w:rPr>
          <w:rFonts w:ascii="宋体" w:hAnsi="宋体" w:hint="eastAsia"/>
          <w:sz w:val="24"/>
        </w:rPr>
        <w:fldChar w:fldCharType="separate"/>
      </w:r>
      <w:r w:rsidR="00272840">
        <w:rPr>
          <w:sz w:val="24"/>
        </w:rPr>
        <w:t>[47]</w:t>
      </w:r>
      <w:r w:rsidR="001218DB">
        <w:rPr>
          <w:rFonts w:ascii="宋体" w:hAnsi="宋体" w:hint="eastAsia"/>
          <w:sz w:val="24"/>
        </w:rPr>
        <w:fldChar w:fldCharType="end"/>
      </w:r>
      <w:r w:rsidRPr="00487F63">
        <w:rPr>
          <w:rFonts w:ascii="宋体" w:hAnsi="宋体"/>
          <w:sz w:val="24"/>
        </w:rPr>
        <w:t>，则将目标检测视为一个回归问题，直接预测目标的类别和边界框的位置。这些算法不需要先生成候选区域，而是通过一个单一的卷积神经网络（</w:t>
      </w:r>
      <w:r w:rsidRPr="00840EAC">
        <w:rPr>
          <w:sz w:val="24"/>
        </w:rPr>
        <w:t>CNN</w:t>
      </w:r>
      <w:r w:rsidRPr="00487F63">
        <w:rPr>
          <w:rFonts w:ascii="宋体" w:hAnsi="宋体"/>
          <w:sz w:val="24"/>
        </w:rPr>
        <w:t>）直接在整个图像上进行处理。通过这种方式，</w:t>
      </w:r>
      <w:proofErr w:type="gramStart"/>
      <w:r w:rsidRPr="00487F63">
        <w:rPr>
          <w:rFonts w:ascii="宋体" w:hAnsi="宋体"/>
          <w:sz w:val="24"/>
        </w:rPr>
        <w:t>单阶段</w:t>
      </w:r>
      <w:proofErr w:type="gramEnd"/>
      <w:r w:rsidRPr="00487F63">
        <w:rPr>
          <w:rFonts w:ascii="宋体" w:hAnsi="宋体"/>
          <w:sz w:val="24"/>
        </w:rPr>
        <w:t>算法大大提高了检测速度，因为它们不需要进行区域提议和后续的分类、回归步骤，整个过程可以在一个网络模型中完成。然而，这种方法虽然速度较快，但通常在精度上相对较低，尤其是在处理复杂场景或小目标时，精度不如</w:t>
      </w:r>
      <w:proofErr w:type="gramStart"/>
      <w:r w:rsidRPr="00487F63">
        <w:rPr>
          <w:rFonts w:ascii="宋体" w:hAnsi="宋体"/>
          <w:sz w:val="24"/>
        </w:rPr>
        <w:t>双阶段</w:t>
      </w:r>
      <w:proofErr w:type="gramEnd"/>
      <w:r w:rsidRPr="00487F63">
        <w:rPr>
          <w:rFonts w:ascii="宋体" w:hAnsi="宋体"/>
          <w:sz w:val="24"/>
        </w:rPr>
        <w:t>算法。</w:t>
      </w:r>
    </w:p>
    <w:p w14:paraId="43E1EE2E" w14:textId="77777777" w:rsidR="00487F63" w:rsidRPr="00487F63" w:rsidRDefault="00487F63" w:rsidP="00487F63">
      <w:pPr>
        <w:pStyle w:val="af5"/>
        <w:spacing w:line="400" w:lineRule="exact"/>
        <w:ind w:firstLineChars="200" w:firstLine="480"/>
        <w:rPr>
          <w:rFonts w:ascii="宋体" w:hAnsi="宋体" w:hint="eastAsia"/>
          <w:sz w:val="24"/>
        </w:rPr>
      </w:pPr>
      <w:r w:rsidRPr="00487F63">
        <w:rPr>
          <w:rFonts w:ascii="宋体" w:hAnsi="宋体"/>
          <w:sz w:val="24"/>
        </w:rPr>
        <w:t>大多数基于深度学习的目标检测算法依赖于锚框（</w:t>
      </w:r>
      <w:r w:rsidRPr="00840EAC">
        <w:rPr>
          <w:sz w:val="24"/>
        </w:rPr>
        <w:t>Anchor Boxes</w:t>
      </w:r>
      <w:r w:rsidRPr="00487F63">
        <w:rPr>
          <w:rFonts w:ascii="宋体" w:hAnsi="宋体"/>
          <w:sz w:val="24"/>
        </w:rPr>
        <w:t>）来生成候选区域，并进行分类和边界框回归。锚框的设置通常是在图像中预定义一组具有不同尺寸和纵横比的矩形框，作为可能包含目标的先验区域。然后，基于这些锚框，网络将执行目标的分类和回归操作。然而，锚框的使用也带来了一些挑战。</w:t>
      </w:r>
      <w:r w:rsidRPr="00487F63">
        <w:rPr>
          <w:rFonts w:ascii="宋体" w:hAnsi="宋体"/>
          <w:sz w:val="24"/>
        </w:rPr>
        <w:lastRenderedPageBreak/>
        <w:t>首先，锚框的数量和设计通常需要手动设置，这涉及到超参数的调整。不同的应用场景和数据</w:t>
      </w:r>
      <w:proofErr w:type="gramStart"/>
      <w:r w:rsidRPr="00487F63">
        <w:rPr>
          <w:rFonts w:ascii="宋体" w:hAnsi="宋体"/>
          <w:sz w:val="24"/>
        </w:rPr>
        <w:t>集可能</w:t>
      </w:r>
      <w:proofErr w:type="gramEnd"/>
      <w:r w:rsidRPr="00487F63">
        <w:rPr>
          <w:rFonts w:ascii="宋体" w:hAnsi="宋体"/>
          <w:sz w:val="24"/>
        </w:rPr>
        <w:t>需要不同的锚框配置，这增加了网络设计的复杂度。其次，由于图像中的有效目标数量通常较少，而锚</w:t>
      </w:r>
      <w:proofErr w:type="gramStart"/>
      <w:r w:rsidRPr="00487F63">
        <w:rPr>
          <w:rFonts w:ascii="宋体" w:hAnsi="宋体"/>
          <w:sz w:val="24"/>
        </w:rPr>
        <w:t>框数量</w:t>
      </w:r>
      <w:proofErr w:type="gramEnd"/>
      <w:r w:rsidRPr="00487F63">
        <w:rPr>
          <w:rFonts w:ascii="宋体" w:hAnsi="宋体"/>
          <w:sz w:val="24"/>
        </w:rPr>
        <w:t>较多，这会导致正负样本比例失衡的问题。在训练过程中，大量的负样本（即不包含目标的区域）会干扰网络的训练，导致训练效果不佳。</w:t>
      </w:r>
    </w:p>
    <w:p w14:paraId="4D7B3D8A" w14:textId="60F05272" w:rsidR="00487F63" w:rsidRPr="00487F63" w:rsidRDefault="00487F63" w:rsidP="00487F63">
      <w:pPr>
        <w:pStyle w:val="af5"/>
        <w:spacing w:line="400" w:lineRule="exact"/>
        <w:ind w:firstLineChars="200" w:firstLine="480"/>
        <w:rPr>
          <w:rFonts w:ascii="宋体" w:hAnsi="宋体" w:hint="eastAsia"/>
          <w:sz w:val="24"/>
        </w:rPr>
      </w:pPr>
      <w:r w:rsidRPr="00487F63">
        <w:rPr>
          <w:rFonts w:ascii="宋体" w:hAnsi="宋体"/>
          <w:sz w:val="24"/>
        </w:rPr>
        <w:t>此外，锚框设置还带来了计算上的负担。每个锚</w:t>
      </w:r>
      <w:proofErr w:type="gramStart"/>
      <w:r w:rsidRPr="00487F63">
        <w:rPr>
          <w:rFonts w:ascii="宋体" w:hAnsi="宋体"/>
          <w:sz w:val="24"/>
        </w:rPr>
        <w:t>框需要</w:t>
      </w:r>
      <w:proofErr w:type="gramEnd"/>
      <w:r w:rsidRPr="00487F63">
        <w:rPr>
          <w:rFonts w:ascii="宋体" w:hAnsi="宋体"/>
          <w:sz w:val="24"/>
        </w:rPr>
        <w:t>计算与真实目标框的重叠程度，并进行分类和回归，增加了计算量。为了克服这些问题，近年来，研究者们提出了无锚框（</w:t>
      </w:r>
      <w:r w:rsidRPr="00840EAC">
        <w:rPr>
          <w:sz w:val="24"/>
        </w:rPr>
        <w:t>Anchor-Free</w:t>
      </w:r>
      <w:r w:rsidRPr="00487F63">
        <w:rPr>
          <w:rFonts w:ascii="宋体" w:hAnsi="宋体"/>
          <w:sz w:val="24"/>
        </w:rPr>
        <w:t>）目标检测算法，它们不再依赖锚</w:t>
      </w:r>
      <w:proofErr w:type="gramStart"/>
      <w:r w:rsidRPr="00487F63">
        <w:rPr>
          <w:rFonts w:ascii="宋体" w:hAnsi="宋体"/>
          <w:sz w:val="24"/>
        </w:rPr>
        <w:t>框进行</w:t>
      </w:r>
      <w:proofErr w:type="gramEnd"/>
      <w:r w:rsidRPr="00487F63">
        <w:rPr>
          <w:rFonts w:ascii="宋体" w:hAnsi="宋体"/>
          <w:sz w:val="24"/>
        </w:rPr>
        <w:t>目标检测，从而避免了锚</w:t>
      </w:r>
      <w:proofErr w:type="gramStart"/>
      <w:r w:rsidRPr="00487F63">
        <w:rPr>
          <w:rFonts w:ascii="宋体" w:hAnsi="宋体"/>
          <w:sz w:val="24"/>
        </w:rPr>
        <w:t>框带来</w:t>
      </w:r>
      <w:proofErr w:type="gramEnd"/>
      <w:r w:rsidRPr="00487F63">
        <w:rPr>
          <w:rFonts w:ascii="宋体" w:hAnsi="宋体"/>
          <w:sz w:val="24"/>
        </w:rPr>
        <w:t>的问题。这些无锚框算法通过不同的技术手段，提升了目标检测的效率和精度，并减少了计算量。</w:t>
      </w:r>
    </w:p>
    <w:p w14:paraId="0BF4C761" w14:textId="354071BC" w:rsidR="00487F63" w:rsidRPr="00487F63" w:rsidRDefault="00487F63" w:rsidP="00487F63">
      <w:pPr>
        <w:pStyle w:val="af5"/>
        <w:spacing w:line="400" w:lineRule="exact"/>
        <w:ind w:firstLineChars="200" w:firstLine="480"/>
        <w:rPr>
          <w:rFonts w:ascii="宋体" w:hAnsi="宋体" w:hint="eastAsia"/>
          <w:sz w:val="24"/>
        </w:rPr>
      </w:pPr>
      <w:r w:rsidRPr="00487F63">
        <w:rPr>
          <w:rFonts w:ascii="宋体" w:hAnsi="宋体"/>
          <w:sz w:val="24"/>
        </w:rPr>
        <w:t>无锚框算法主要可以分为两类：基于锚框点（</w:t>
      </w:r>
      <w:r w:rsidRPr="00840EAC">
        <w:rPr>
          <w:sz w:val="24"/>
        </w:rPr>
        <w:t>Anchor Point</w:t>
      </w:r>
      <w:r w:rsidRPr="00487F63">
        <w:rPr>
          <w:rFonts w:ascii="宋体" w:hAnsi="宋体"/>
          <w:sz w:val="24"/>
        </w:rPr>
        <w:t>）的方法和基于关键点（</w:t>
      </w:r>
      <w:proofErr w:type="spellStart"/>
      <w:r w:rsidRPr="00840EAC">
        <w:rPr>
          <w:sz w:val="24"/>
        </w:rPr>
        <w:t>KeyPoint</w:t>
      </w:r>
      <w:proofErr w:type="spellEnd"/>
      <w:r w:rsidRPr="00487F63">
        <w:rPr>
          <w:rFonts w:ascii="宋体" w:hAnsi="宋体"/>
          <w:sz w:val="24"/>
        </w:rPr>
        <w:t>）的方法。基于</w:t>
      </w:r>
      <w:proofErr w:type="gramStart"/>
      <w:r w:rsidRPr="00487F63">
        <w:rPr>
          <w:rFonts w:ascii="宋体" w:hAnsi="宋体"/>
          <w:sz w:val="24"/>
        </w:rPr>
        <w:t>锚框点的</w:t>
      </w:r>
      <w:proofErr w:type="gramEnd"/>
      <w:r w:rsidRPr="00487F63">
        <w:rPr>
          <w:rFonts w:ascii="宋体" w:hAnsi="宋体"/>
          <w:sz w:val="24"/>
        </w:rPr>
        <w:t>算法，如</w:t>
      </w:r>
      <w:r w:rsidRPr="00840EAC">
        <w:rPr>
          <w:sz w:val="24"/>
        </w:rPr>
        <w:t>FCOS</w:t>
      </w:r>
      <w:r w:rsidR="001218DB">
        <w:rPr>
          <w:rFonts w:ascii="宋体" w:hAnsi="宋体" w:hint="eastAsia"/>
          <w:sz w:val="24"/>
        </w:rPr>
        <w:fldChar w:fldCharType="begin"/>
      </w:r>
      <w:r w:rsidR="001218DB">
        <w:rPr>
          <w:sz w:val="24"/>
        </w:rPr>
        <w:instrText xml:space="preserve"> REF _Ref190615855 \r \h </w:instrText>
      </w:r>
      <w:r w:rsidR="001218DB">
        <w:rPr>
          <w:rFonts w:ascii="宋体" w:hAnsi="宋体" w:hint="eastAsia"/>
          <w:sz w:val="24"/>
        </w:rPr>
      </w:r>
      <w:r w:rsidR="001218DB">
        <w:rPr>
          <w:rFonts w:ascii="宋体" w:hAnsi="宋体" w:hint="eastAsia"/>
          <w:sz w:val="24"/>
        </w:rPr>
        <w:fldChar w:fldCharType="separate"/>
      </w:r>
      <w:r w:rsidR="00272840">
        <w:rPr>
          <w:sz w:val="24"/>
        </w:rPr>
        <w:t>[48]</w:t>
      </w:r>
      <w:r w:rsidR="001218DB">
        <w:rPr>
          <w:rFonts w:ascii="宋体" w:hAnsi="宋体" w:hint="eastAsia"/>
          <w:sz w:val="24"/>
        </w:rPr>
        <w:fldChar w:fldCharType="end"/>
      </w:r>
      <w:r w:rsidRPr="00487F63">
        <w:rPr>
          <w:rFonts w:ascii="宋体" w:hAnsi="宋体"/>
          <w:sz w:val="24"/>
        </w:rPr>
        <w:t>和</w:t>
      </w:r>
      <w:r w:rsidRPr="00840EAC">
        <w:rPr>
          <w:sz w:val="24"/>
        </w:rPr>
        <w:t>FSAF</w:t>
      </w:r>
      <w:r w:rsidR="001218DB">
        <w:rPr>
          <w:rFonts w:ascii="宋体" w:hAnsi="宋体" w:hint="eastAsia"/>
          <w:sz w:val="24"/>
        </w:rPr>
        <w:fldChar w:fldCharType="begin"/>
      </w:r>
      <w:r w:rsidR="001218DB">
        <w:rPr>
          <w:sz w:val="24"/>
        </w:rPr>
        <w:instrText xml:space="preserve"> REF _Ref190615864 \r \h </w:instrText>
      </w:r>
      <w:r w:rsidR="001218DB">
        <w:rPr>
          <w:rFonts w:ascii="宋体" w:hAnsi="宋体" w:hint="eastAsia"/>
          <w:sz w:val="24"/>
        </w:rPr>
      </w:r>
      <w:r w:rsidR="001218DB">
        <w:rPr>
          <w:rFonts w:ascii="宋体" w:hAnsi="宋体" w:hint="eastAsia"/>
          <w:sz w:val="24"/>
        </w:rPr>
        <w:fldChar w:fldCharType="separate"/>
      </w:r>
      <w:r w:rsidR="00272840">
        <w:rPr>
          <w:sz w:val="24"/>
        </w:rPr>
        <w:t>[49]</w:t>
      </w:r>
      <w:r w:rsidR="001218DB">
        <w:rPr>
          <w:rFonts w:ascii="宋体" w:hAnsi="宋体" w:hint="eastAsia"/>
          <w:sz w:val="24"/>
        </w:rPr>
        <w:fldChar w:fldCharType="end"/>
      </w:r>
      <w:r w:rsidRPr="00487F63">
        <w:rPr>
          <w:rFonts w:ascii="宋体" w:hAnsi="宋体"/>
          <w:sz w:val="24"/>
        </w:rPr>
        <w:t>等，直接在图像的特征图上对每个像素进行边界框回归。与传统的锚</w:t>
      </w:r>
      <w:proofErr w:type="gramStart"/>
      <w:r w:rsidRPr="00487F63">
        <w:rPr>
          <w:rFonts w:ascii="宋体" w:hAnsi="宋体"/>
          <w:sz w:val="24"/>
        </w:rPr>
        <w:t>框方法</w:t>
      </w:r>
      <w:proofErr w:type="gramEnd"/>
      <w:r w:rsidRPr="00487F63">
        <w:rPr>
          <w:rFonts w:ascii="宋体" w:hAnsi="宋体"/>
          <w:sz w:val="24"/>
        </w:rPr>
        <w:t>不同，这些算法将目标框编码为目标内的点到边界的距离，避免了锚框的使用，减少了计算量并提高了检测精度。另一方面，基于关键点的方法，如</w:t>
      </w:r>
      <w:proofErr w:type="spellStart"/>
      <w:r w:rsidRPr="00840EAC">
        <w:rPr>
          <w:sz w:val="24"/>
        </w:rPr>
        <w:t>CornerNet</w:t>
      </w:r>
      <w:proofErr w:type="spellEnd"/>
      <w:r w:rsidR="001218DB">
        <w:rPr>
          <w:rFonts w:ascii="宋体" w:hAnsi="宋体" w:hint="eastAsia"/>
          <w:sz w:val="24"/>
        </w:rPr>
        <w:fldChar w:fldCharType="begin"/>
      </w:r>
      <w:r w:rsidR="001218DB">
        <w:rPr>
          <w:sz w:val="24"/>
        </w:rPr>
        <w:instrText xml:space="preserve"> REF _Ref190615872 \r \h </w:instrText>
      </w:r>
      <w:r w:rsidR="001218DB">
        <w:rPr>
          <w:rFonts w:ascii="宋体" w:hAnsi="宋体" w:hint="eastAsia"/>
          <w:sz w:val="24"/>
        </w:rPr>
      </w:r>
      <w:r w:rsidR="001218DB">
        <w:rPr>
          <w:rFonts w:ascii="宋体" w:hAnsi="宋体" w:hint="eastAsia"/>
          <w:sz w:val="24"/>
        </w:rPr>
        <w:fldChar w:fldCharType="separate"/>
      </w:r>
      <w:r w:rsidR="00272840">
        <w:rPr>
          <w:sz w:val="24"/>
        </w:rPr>
        <w:t>[50]</w:t>
      </w:r>
      <w:r w:rsidR="001218DB">
        <w:rPr>
          <w:rFonts w:ascii="宋体" w:hAnsi="宋体" w:hint="eastAsia"/>
          <w:sz w:val="24"/>
        </w:rPr>
        <w:fldChar w:fldCharType="end"/>
      </w:r>
      <w:r w:rsidRPr="006A1AB4">
        <w:rPr>
          <w:rFonts w:ascii="宋体" w:hAnsi="宋体" w:hint="eastAsia"/>
          <w:sz w:val="24"/>
        </w:rPr>
        <w:t>、</w:t>
      </w:r>
      <w:proofErr w:type="spellStart"/>
      <w:r w:rsidRPr="00840EAC">
        <w:rPr>
          <w:sz w:val="24"/>
        </w:rPr>
        <w:t>CenterNet</w:t>
      </w:r>
      <w:proofErr w:type="spellEnd"/>
      <w:r w:rsidR="001218DB">
        <w:rPr>
          <w:sz w:val="24"/>
        </w:rPr>
        <w:fldChar w:fldCharType="begin"/>
      </w:r>
      <w:r w:rsidR="001218DB">
        <w:rPr>
          <w:sz w:val="24"/>
        </w:rPr>
        <w:instrText xml:space="preserve"> REF _Ref190615880 \r \h </w:instrText>
      </w:r>
      <w:r w:rsidR="001218DB">
        <w:rPr>
          <w:sz w:val="24"/>
        </w:rPr>
      </w:r>
      <w:r w:rsidR="001218DB">
        <w:rPr>
          <w:sz w:val="24"/>
        </w:rPr>
        <w:fldChar w:fldCharType="separate"/>
      </w:r>
      <w:r w:rsidR="00272840">
        <w:rPr>
          <w:sz w:val="24"/>
        </w:rPr>
        <w:t>[51]</w:t>
      </w:r>
      <w:r w:rsidR="001218DB">
        <w:rPr>
          <w:sz w:val="24"/>
        </w:rPr>
        <w:fldChar w:fldCharType="end"/>
      </w:r>
      <w:r w:rsidRPr="006A1AB4">
        <w:rPr>
          <w:rFonts w:ascii="宋体" w:hAnsi="宋体" w:hint="eastAsia"/>
          <w:sz w:val="24"/>
        </w:rPr>
        <w:t>和</w:t>
      </w:r>
      <w:proofErr w:type="spellStart"/>
      <w:r w:rsidRPr="00840EAC">
        <w:rPr>
          <w:sz w:val="24"/>
        </w:rPr>
        <w:t>ExtremeNet</w:t>
      </w:r>
      <w:proofErr w:type="spellEnd"/>
      <w:r w:rsidR="001218DB">
        <w:rPr>
          <w:sz w:val="24"/>
        </w:rPr>
        <w:fldChar w:fldCharType="begin"/>
      </w:r>
      <w:r w:rsidR="001218DB">
        <w:rPr>
          <w:sz w:val="24"/>
        </w:rPr>
        <w:instrText xml:space="preserve"> REF _Ref190615892 \r \h </w:instrText>
      </w:r>
      <w:r w:rsidR="001218DB">
        <w:rPr>
          <w:sz w:val="24"/>
        </w:rPr>
      </w:r>
      <w:r w:rsidR="001218DB">
        <w:rPr>
          <w:sz w:val="24"/>
        </w:rPr>
        <w:fldChar w:fldCharType="separate"/>
      </w:r>
      <w:r w:rsidR="00272840">
        <w:rPr>
          <w:sz w:val="24"/>
        </w:rPr>
        <w:t>[52]</w:t>
      </w:r>
      <w:r w:rsidR="001218DB">
        <w:rPr>
          <w:sz w:val="24"/>
        </w:rPr>
        <w:fldChar w:fldCharType="end"/>
      </w:r>
      <w:r w:rsidRPr="00487F63">
        <w:rPr>
          <w:rFonts w:ascii="宋体" w:hAnsi="宋体"/>
          <w:sz w:val="24"/>
        </w:rPr>
        <w:t>等，则首先预测目标框中的关键点信息，例如角点、中心点或极点，然后通过关键点的分组或回归来推测目标的属性，最终根据这些信息确定目标的边界框。这类方法通过直接预测关键点，提高了检测的效率和准确性，并且能更好地处理不同尺度和形状的目标。</w:t>
      </w:r>
    </w:p>
    <w:p w14:paraId="31542958" w14:textId="2801EAEF" w:rsidR="00487F63" w:rsidRDefault="00487F63" w:rsidP="00487F63">
      <w:pPr>
        <w:pStyle w:val="af5"/>
        <w:spacing w:line="400" w:lineRule="exact"/>
        <w:ind w:firstLineChars="200" w:firstLine="480"/>
        <w:rPr>
          <w:rFonts w:ascii="宋体" w:hAnsi="宋体" w:hint="eastAsia"/>
          <w:sz w:val="24"/>
        </w:rPr>
      </w:pPr>
      <w:r w:rsidRPr="00487F63">
        <w:rPr>
          <w:rFonts w:ascii="宋体" w:hAnsi="宋体"/>
          <w:sz w:val="24"/>
        </w:rPr>
        <w:t>总的来说，虽然无锚框算法在效率和精度方面展现出很大的潜力，但它们也面临着一些挑战。例如，去除</w:t>
      </w:r>
      <w:proofErr w:type="gramStart"/>
      <w:r w:rsidRPr="00487F63">
        <w:rPr>
          <w:rFonts w:ascii="宋体" w:hAnsi="宋体"/>
          <w:sz w:val="24"/>
        </w:rPr>
        <w:t>锚</w:t>
      </w:r>
      <w:proofErr w:type="gramEnd"/>
      <w:r w:rsidRPr="00487F63">
        <w:rPr>
          <w:rFonts w:ascii="宋体" w:hAnsi="宋体"/>
          <w:sz w:val="24"/>
        </w:rPr>
        <w:t>框后的无锚框算法需要设计更加复杂的回归策略和损失函数，以保证检测结果的稳定性。此外，基于关键点的检测方法虽然在一些任务中表现优异，但对于复杂场景中的小目标检测，仍然需要进一步优化。</w:t>
      </w:r>
    </w:p>
    <w:p w14:paraId="742766A9" w14:textId="194A397A" w:rsidR="004128C3" w:rsidRPr="00932E4B" w:rsidRDefault="004128C3" w:rsidP="00932E4B">
      <w:pPr>
        <w:pStyle w:val="af5"/>
        <w:spacing w:line="400" w:lineRule="exact"/>
        <w:ind w:firstLineChars="200" w:firstLine="480"/>
        <w:rPr>
          <w:rFonts w:ascii="宋体" w:hAnsi="宋体" w:hint="eastAsia"/>
          <w:sz w:val="24"/>
        </w:rPr>
      </w:pPr>
      <w:bookmarkStart w:id="23" w:name="_Hlk190703842"/>
      <w:r w:rsidRPr="00932E4B">
        <w:rPr>
          <w:rFonts w:ascii="宋体" w:hAnsi="宋体"/>
          <w:sz w:val="24"/>
        </w:rPr>
        <w:t>传统的声呐图像目标</w:t>
      </w:r>
      <w:r w:rsidRPr="00932E4B">
        <w:rPr>
          <w:rFonts w:ascii="宋体" w:hAnsi="宋体" w:hint="eastAsia"/>
          <w:sz w:val="24"/>
        </w:rPr>
        <w:t>检测</w:t>
      </w:r>
      <w:r w:rsidRPr="00932E4B">
        <w:rPr>
          <w:rFonts w:ascii="宋体" w:hAnsi="宋体"/>
          <w:sz w:val="24"/>
        </w:rPr>
        <w:t>技术，主要基于特征提取的手段，例如依据水下目标的外形、纹理等属性进行辨识。通常的做法是融合特征提取与分类算法以实现目标的识别，涉及的特征主要涵盖尺度不变特征变换（</w:t>
      </w:r>
      <w:r w:rsidRPr="009574ED">
        <w:rPr>
          <w:sz w:val="24"/>
        </w:rPr>
        <w:t>SIFT</w:t>
      </w:r>
      <w:r w:rsidRPr="00932E4B">
        <w:rPr>
          <w:rFonts w:ascii="宋体" w:hAnsi="宋体"/>
          <w:sz w:val="24"/>
        </w:rPr>
        <w:t>）、局部二值模式（</w:t>
      </w:r>
      <w:r w:rsidRPr="009574ED">
        <w:rPr>
          <w:sz w:val="24"/>
        </w:rPr>
        <w:t>LBP</w:t>
      </w:r>
      <w:r w:rsidRPr="00932E4B">
        <w:rPr>
          <w:rFonts w:ascii="宋体" w:hAnsi="宋体"/>
          <w:sz w:val="24"/>
        </w:rPr>
        <w:t>）等，分类算法则包括支持向量机（</w:t>
      </w:r>
      <w:r w:rsidRPr="009574ED">
        <w:rPr>
          <w:sz w:val="24"/>
        </w:rPr>
        <w:t>SVM</w:t>
      </w:r>
      <w:r w:rsidRPr="00932E4B">
        <w:rPr>
          <w:rFonts w:ascii="宋体" w:hAnsi="宋体"/>
          <w:sz w:val="24"/>
        </w:rPr>
        <w:t xml:space="preserve">）、 </w:t>
      </w:r>
      <w:proofErr w:type="spellStart"/>
      <w:r w:rsidRPr="009574ED">
        <w:rPr>
          <w:sz w:val="24"/>
        </w:rPr>
        <w:t>Adaboost</w:t>
      </w:r>
      <w:proofErr w:type="spellEnd"/>
      <w:r w:rsidRPr="00932E4B">
        <w:rPr>
          <w:rFonts w:ascii="宋体" w:hAnsi="宋体"/>
          <w:sz w:val="24"/>
        </w:rPr>
        <w:t>等迭代式学习算法。这些方法往往涉及大量的计算，且实时性较差，并且这些方法的效果很大程度上取决于特征选择的准确性。然而，海洋环境的复杂性和水下目标特性的多变性使得声呐图像目标检测任务面临着噪声干扰的挑战，这可能导致模型的过度拟合。</w:t>
      </w:r>
    </w:p>
    <w:bookmarkEnd w:id="23"/>
    <w:p w14:paraId="48286CDF" w14:textId="77777777" w:rsidR="00AC23EF" w:rsidRPr="00AC23EF" w:rsidRDefault="00AC23EF" w:rsidP="00AC23EF">
      <w:pPr>
        <w:pStyle w:val="af5"/>
        <w:spacing w:line="400" w:lineRule="exact"/>
        <w:ind w:firstLineChars="200" w:firstLine="480"/>
        <w:rPr>
          <w:rFonts w:ascii="宋体" w:hAnsi="宋体" w:hint="eastAsia"/>
          <w:sz w:val="24"/>
        </w:rPr>
      </w:pPr>
      <w:r w:rsidRPr="00AC23EF">
        <w:rPr>
          <w:rFonts w:ascii="宋体" w:hAnsi="宋体"/>
          <w:sz w:val="24"/>
        </w:rPr>
        <w:t>传统的目标识别方法依赖人工设计的特征，特征的选择和提取对目标识别的性能至关重要。然而，由于不同场景之间的差异和噪声的影响，手工设计的特</w:t>
      </w:r>
      <w:r w:rsidRPr="00AC23EF">
        <w:rPr>
          <w:rFonts w:ascii="宋体" w:hAnsi="宋体"/>
          <w:sz w:val="24"/>
        </w:rPr>
        <w:lastRenderedPageBreak/>
        <w:t>征很难</w:t>
      </w:r>
      <w:proofErr w:type="gramStart"/>
      <w:r w:rsidRPr="00AC23EF">
        <w:rPr>
          <w:rFonts w:ascii="宋体" w:hAnsi="宋体"/>
          <w:sz w:val="24"/>
        </w:rPr>
        <w:t>跨数据</w:t>
      </w:r>
      <w:proofErr w:type="gramEnd"/>
      <w:r w:rsidRPr="00AC23EF">
        <w:rPr>
          <w:rFonts w:ascii="宋体" w:hAnsi="宋体"/>
          <w:sz w:val="24"/>
        </w:rPr>
        <w:t>集泛化。这意味着，某些场景下表现良好的特征，在其他数据集中的效果可能较差，导致传统方法的性能不稳定，泛化能力较弱。此外，随着应用对效率和智能化要求的提升，传统方法逐渐显得力不从心，难以满足现代需求。</w:t>
      </w:r>
    </w:p>
    <w:p w14:paraId="51E57576" w14:textId="18432BAA" w:rsidR="00AC23EF" w:rsidRPr="00AC23EF" w:rsidRDefault="00AC23EF" w:rsidP="00AC23EF">
      <w:pPr>
        <w:pStyle w:val="af5"/>
        <w:spacing w:line="400" w:lineRule="exact"/>
        <w:ind w:firstLineChars="200" w:firstLine="480"/>
        <w:rPr>
          <w:rFonts w:ascii="宋体" w:hAnsi="宋体" w:hint="eastAsia"/>
          <w:sz w:val="24"/>
        </w:rPr>
      </w:pPr>
      <w:bookmarkStart w:id="24" w:name="_Hlk190703855"/>
      <w:r w:rsidRPr="00AC23EF">
        <w:rPr>
          <w:rFonts w:ascii="宋体" w:hAnsi="宋体"/>
          <w:sz w:val="24"/>
        </w:rPr>
        <w:t>近年来，深度学习技术迅猛发展，成为解决这些问题的有效手段。深度学习通过自动从数据中学习特征，减少了人工设计的需求，并能够在更大范围内泛化。尤其是在声呐图像处理领域，深度学习方法取得了显著进展。例如，</w:t>
      </w:r>
      <w:proofErr w:type="spellStart"/>
      <w:r w:rsidRPr="009574ED">
        <w:rPr>
          <w:sz w:val="24"/>
        </w:rPr>
        <w:t>Feldens</w:t>
      </w:r>
      <w:proofErr w:type="spellEnd"/>
      <w:r w:rsidRPr="00AC23EF">
        <w:rPr>
          <w:rFonts w:ascii="宋体" w:hAnsi="宋体"/>
          <w:sz w:val="24"/>
        </w:rPr>
        <w:t>等人</w:t>
      </w:r>
      <w:r w:rsidR="00A11243">
        <w:rPr>
          <w:rFonts w:ascii="宋体" w:hAnsi="宋体" w:hint="eastAsia"/>
          <w:sz w:val="24"/>
        </w:rPr>
        <w:fldChar w:fldCharType="begin"/>
      </w:r>
      <w:r w:rsidR="00A11243">
        <w:rPr>
          <w:rFonts w:ascii="宋体" w:hAnsi="宋体" w:hint="eastAsia"/>
          <w:sz w:val="24"/>
        </w:rPr>
        <w:instrText xml:space="preserve"> </w:instrText>
      </w:r>
      <w:r w:rsidR="00A11243">
        <w:rPr>
          <w:rFonts w:ascii="宋体" w:hAnsi="宋体"/>
          <w:sz w:val="24"/>
        </w:rPr>
        <w:instrText>REF _Ref190616545 \r \h</w:instrText>
      </w:r>
      <w:r w:rsidR="00A11243">
        <w:rPr>
          <w:rFonts w:ascii="宋体" w:hAnsi="宋体" w:hint="eastAsia"/>
          <w:sz w:val="24"/>
        </w:rPr>
        <w:instrText xml:space="preserve"> </w:instrText>
      </w:r>
      <w:r w:rsidR="00A11243">
        <w:rPr>
          <w:rFonts w:ascii="宋体" w:hAnsi="宋体" w:hint="eastAsia"/>
          <w:sz w:val="24"/>
        </w:rPr>
      </w:r>
      <w:r w:rsidR="00A11243">
        <w:rPr>
          <w:rFonts w:ascii="宋体" w:hAnsi="宋体" w:hint="eastAsia"/>
          <w:sz w:val="24"/>
        </w:rPr>
        <w:fldChar w:fldCharType="separate"/>
      </w:r>
      <w:r w:rsidR="00272840">
        <w:rPr>
          <w:rFonts w:ascii="宋体" w:hAnsi="宋体" w:hint="eastAsia"/>
          <w:sz w:val="24"/>
        </w:rPr>
        <w:t>[53]</w:t>
      </w:r>
      <w:r w:rsidR="00A11243">
        <w:rPr>
          <w:rFonts w:ascii="宋体" w:hAnsi="宋体" w:hint="eastAsia"/>
          <w:sz w:val="24"/>
        </w:rPr>
        <w:fldChar w:fldCharType="end"/>
      </w:r>
      <w:r w:rsidRPr="00AC23EF">
        <w:rPr>
          <w:rFonts w:ascii="宋体" w:hAnsi="宋体"/>
          <w:sz w:val="24"/>
        </w:rPr>
        <w:t>使用</w:t>
      </w:r>
      <w:proofErr w:type="spellStart"/>
      <w:r w:rsidRPr="009574ED">
        <w:rPr>
          <w:sz w:val="24"/>
        </w:rPr>
        <w:t>ResNet</w:t>
      </w:r>
      <w:proofErr w:type="spellEnd"/>
      <w:r w:rsidRPr="00AC23EF">
        <w:rPr>
          <w:rFonts w:ascii="宋体" w:hAnsi="宋体"/>
          <w:sz w:val="24"/>
        </w:rPr>
        <w:t>网络开发了用于海底巨石检测的声呐图像检测系统。</w:t>
      </w:r>
      <w:proofErr w:type="spellStart"/>
      <w:r w:rsidRPr="009574ED">
        <w:rPr>
          <w:sz w:val="24"/>
        </w:rPr>
        <w:t>ResNet</w:t>
      </w:r>
      <w:proofErr w:type="spellEnd"/>
      <w:r w:rsidRPr="00AC23EF">
        <w:rPr>
          <w:rFonts w:ascii="宋体" w:hAnsi="宋体"/>
          <w:sz w:val="24"/>
        </w:rPr>
        <w:t>能够通过残差学习处理复杂的图像特征，显著提高了检测的准确性。</w:t>
      </w:r>
      <w:r w:rsidRPr="009574ED">
        <w:rPr>
          <w:sz w:val="24"/>
        </w:rPr>
        <w:t xml:space="preserve">Antoni </w:t>
      </w:r>
      <w:proofErr w:type="spellStart"/>
      <w:r w:rsidRPr="009574ED">
        <w:rPr>
          <w:sz w:val="24"/>
        </w:rPr>
        <w:t>Burguera</w:t>
      </w:r>
      <w:proofErr w:type="spellEnd"/>
      <w:r w:rsidRPr="00AC23EF">
        <w:rPr>
          <w:rFonts w:ascii="宋体" w:hAnsi="宋体"/>
          <w:sz w:val="24"/>
        </w:rPr>
        <w:t>等人</w:t>
      </w:r>
      <w:r w:rsidR="00A11243">
        <w:rPr>
          <w:rFonts w:ascii="宋体" w:hAnsi="宋体" w:hint="eastAsia"/>
          <w:sz w:val="24"/>
        </w:rPr>
        <w:fldChar w:fldCharType="begin"/>
      </w:r>
      <w:r w:rsidR="00A11243">
        <w:rPr>
          <w:rFonts w:ascii="宋体" w:hAnsi="宋体" w:hint="eastAsia"/>
          <w:sz w:val="24"/>
        </w:rPr>
        <w:instrText xml:space="preserve"> </w:instrText>
      </w:r>
      <w:r w:rsidR="00A11243">
        <w:rPr>
          <w:rFonts w:ascii="宋体" w:hAnsi="宋体"/>
          <w:sz w:val="24"/>
        </w:rPr>
        <w:instrText>REF _Ref190616555 \r \h</w:instrText>
      </w:r>
      <w:r w:rsidR="00A11243">
        <w:rPr>
          <w:rFonts w:ascii="宋体" w:hAnsi="宋体" w:hint="eastAsia"/>
          <w:sz w:val="24"/>
        </w:rPr>
        <w:instrText xml:space="preserve"> </w:instrText>
      </w:r>
      <w:r w:rsidR="00A11243">
        <w:rPr>
          <w:rFonts w:ascii="宋体" w:hAnsi="宋体" w:hint="eastAsia"/>
          <w:sz w:val="24"/>
        </w:rPr>
      </w:r>
      <w:r w:rsidR="00A11243">
        <w:rPr>
          <w:rFonts w:ascii="宋体" w:hAnsi="宋体" w:hint="eastAsia"/>
          <w:sz w:val="24"/>
        </w:rPr>
        <w:fldChar w:fldCharType="separate"/>
      </w:r>
      <w:r w:rsidR="00272840">
        <w:rPr>
          <w:rFonts w:ascii="宋体" w:hAnsi="宋体" w:hint="eastAsia"/>
          <w:sz w:val="24"/>
        </w:rPr>
        <w:t>[54]</w:t>
      </w:r>
      <w:r w:rsidR="00A11243">
        <w:rPr>
          <w:rFonts w:ascii="宋体" w:hAnsi="宋体" w:hint="eastAsia"/>
          <w:sz w:val="24"/>
        </w:rPr>
        <w:fldChar w:fldCharType="end"/>
      </w:r>
      <w:r w:rsidRPr="00AC23EF">
        <w:rPr>
          <w:rFonts w:ascii="宋体" w:hAnsi="宋体"/>
          <w:sz w:val="24"/>
        </w:rPr>
        <w:t>采用轻量级卷积神经网络，进行多类目标的声呐图像分割，既提高了效率，又减少了计算资源消耗。</w:t>
      </w:r>
      <w:r w:rsidRPr="009574ED">
        <w:rPr>
          <w:sz w:val="24"/>
        </w:rPr>
        <w:t>Sun</w:t>
      </w:r>
      <w:r w:rsidRPr="00AC23EF">
        <w:rPr>
          <w:rFonts w:ascii="宋体" w:hAnsi="宋体"/>
          <w:sz w:val="24"/>
        </w:rPr>
        <w:t>等人</w:t>
      </w:r>
      <w:r w:rsidR="00A11243">
        <w:rPr>
          <w:rFonts w:ascii="宋体" w:hAnsi="宋体" w:hint="eastAsia"/>
          <w:sz w:val="24"/>
        </w:rPr>
        <w:fldChar w:fldCharType="begin"/>
      </w:r>
      <w:r w:rsidR="00A11243">
        <w:rPr>
          <w:rFonts w:ascii="宋体" w:hAnsi="宋体" w:hint="eastAsia"/>
          <w:sz w:val="24"/>
        </w:rPr>
        <w:instrText xml:space="preserve"> </w:instrText>
      </w:r>
      <w:r w:rsidR="00A11243">
        <w:rPr>
          <w:rFonts w:ascii="宋体" w:hAnsi="宋体"/>
          <w:sz w:val="24"/>
        </w:rPr>
        <w:instrText>REF _Ref190616561 \r \h</w:instrText>
      </w:r>
      <w:r w:rsidR="00A11243">
        <w:rPr>
          <w:rFonts w:ascii="宋体" w:hAnsi="宋体" w:hint="eastAsia"/>
          <w:sz w:val="24"/>
        </w:rPr>
        <w:instrText xml:space="preserve"> </w:instrText>
      </w:r>
      <w:r w:rsidR="00A11243">
        <w:rPr>
          <w:rFonts w:ascii="宋体" w:hAnsi="宋体" w:hint="eastAsia"/>
          <w:sz w:val="24"/>
        </w:rPr>
      </w:r>
      <w:r w:rsidR="00A11243">
        <w:rPr>
          <w:rFonts w:ascii="宋体" w:hAnsi="宋体" w:hint="eastAsia"/>
          <w:sz w:val="24"/>
        </w:rPr>
        <w:fldChar w:fldCharType="separate"/>
      </w:r>
      <w:r w:rsidR="00272840">
        <w:rPr>
          <w:rFonts w:ascii="宋体" w:hAnsi="宋体" w:hint="eastAsia"/>
          <w:sz w:val="24"/>
        </w:rPr>
        <w:t>[55]</w:t>
      </w:r>
      <w:r w:rsidR="00A11243">
        <w:rPr>
          <w:rFonts w:ascii="宋体" w:hAnsi="宋体" w:hint="eastAsia"/>
          <w:sz w:val="24"/>
        </w:rPr>
        <w:fldChar w:fldCharType="end"/>
      </w:r>
      <w:r w:rsidRPr="00AC23EF">
        <w:rPr>
          <w:rFonts w:ascii="宋体" w:hAnsi="宋体"/>
          <w:sz w:val="24"/>
        </w:rPr>
        <w:t>使用概率神经网络识别海底沉积物，能够处理声呐图像中的不确定性，提高识别精度。</w:t>
      </w:r>
      <w:r w:rsidRPr="009574ED">
        <w:rPr>
          <w:sz w:val="24"/>
        </w:rPr>
        <w:t>Ge</w:t>
      </w:r>
      <w:r w:rsidRPr="00AC23EF">
        <w:rPr>
          <w:rFonts w:ascii="宋体" w:hAnsi="宋体"/>
          <w:sz w:val="24"/>
        </w:rPr>
        <w:t>等人</w:t>
      </w:r>
      <w:r w:rsidR="00A11243">
        <w:rPr>
          <w:rFonts w:ascii="宋体" w:hAnsi="宋体" w:hint="eastAsia"/>
          <w:sz w:val="24"/>
        </w:rPr>
        <w:fldChar w:fldCharType="begin"/>
      </w:r>
      <w:r w:rsidR="00A11243">
        <w:rPr>
          <w:rFonts w:ascii="宋体" w:hAnsi="宋体" w:hint="eastAsia"/>
          <w:sz w:val="24"/>
        </w:rPr>
        <w:instrText xml:space="preserve"> </w:instrText>
      </w:r>
      <w:r w:rsidR="00A11243">
        <w:rPr>
          <w:rFonts w:ascii="宋体" w:hAnsi="宋体"/>
          <w:sz w:val="24"/>
        </w:rPr>
        <w:instrText>REF _Ref190616568 \r \h</w:instrText>
      </w:r>
      <w:r w:rsidR="00A11243">
        <w:rPr>
          <w:rFonts w:ascii="宋体" w:hAnsi="宋体" w:hint="eastAsia"/>
          <w:sz w:val="24"/>
        </w:rPr>
        <w:instrText xml:space="preserve"> </w:instrText>
      </w:r>
      <w:r w:rsidR="00A11243">
        <w:rPr>
          <w:rFonts w:ascii="宋体" w:hAnsi="宋体" w:hint="eastAsia"/>
          <w:sz w:val="24"/>
        </w:rPr>
      </w:r>
      <w:r w:rsidR="00A11243">
        <w:rPr>
          <w:rFonts w:ascii="宋体" w:hAnsi="宋体" w:hint="eastAsia"/>
          <w:sz w:val="24"/>
        </w:rPr>
        <w:fldChar w:fldCharType="separate"/>
      </w:r>
      <w:r w:rsidR="00272840">
        <w:rPr>
          <w:rFonts w:ascii="宋体" w:hAnsi="宋体" w:hint="eastAsia"/>
          <w:sz w:val="24"/>
        </w:rPr>
        <w:t>[56]</w:t>
      </w:r>
      <w:r w:rsidR="00A11243">
        <w:rPr>
          <w:rFonts w:ascii="宋体" w:hAnsi="宋体" w:hint="eastAsia"/>
          <w:sz w:val="24"/>
        </w:rPr>
        <w:fldChar w:fldCharType="end"/>
      </w:r>
      <w:r w:rsidRPr="00AC23EF">
        <w:rPr>
          <w:rFonts w:ascii="宋体" w:hAnsi="宋体"/>
          <w:sz w:val="24"/>
        </w:rPr>
        <w:t>结合样式转换和</w:t>
      </w:r>
      <w:proofErr w:type="gramStart"/>
      <w:r w:rsidRPr="00AC23EF">
        <w:rPr>
          <w:rFonts w:ascii="宋体" w:hAnsi="宋体"/>
          <w:sz w:val="24"/>
        </w:rPr>
        <w:t>预训练</w:t>
      </w:r>
      <w:proofErr w:type="gramEnd"/>
      <w:r w:rsidRPr="00AC23EF">
        <w:rPr>
          <w:rFonts w:ascii="宋体" w:hAnsi="宋体"/>
          <w:sz w:val="24"/>
        </w:rPr>
        <w:t>的</w:t>
      </w:r>
      <w:r w:rsidRPr="009574ED">
        <w:rPr>
          <w:sz w:val="24"/>
        </w:rPr>
        <w:t>CNN</w:t>
      </w:r>
      <w:r w:rsidRPr="00AC23EF">
        <w:rPr>
          <w:rFonts w:ascii="宋体" w:hAnsi="宋体"/>
          <w:sz w:val="24"/>
        </w:rPr>
        <w:t>网络，进一步优化了声呐图像的分类效果。</w:t>
      </w:r>
    </w:p>
    <w:bookmarkEnd w:id="24"/>
    <w:p w14:paraId="5963DF44" w14:textId="6782DF76" w:rsidR="0027499C" w:rsidRPr="00932E4B" w:rsidRDefault="00AF19C8" w:rsidP="00AF19C8">
      <w:pPr>
        <w:pStyle w:val="af5"/>
        <w:spacing w:line="400" w:lineRule="exact"/>
        <w:ind w:firstLineChars="200" w:firstLine="480"/>
        <w:rPr>
          <w:rFonts w:ascii="宋体" w:hAnsi="宋体" w:hint="eastAsia"/>
          <w:sz w:val="24"/>
        </w:rPr>
      </w:pPr>
      <w:r w:rsidRPr="00AF19C8">
        <w:rPr>
          <w:rFonts w:ascii="宋体" w:hAnsi="宋体" w:hint="eastAsia"/>
          <w:sz w:val="24"/>
        </w:rPr>
        <w:t>此外，水下目标的多样性和复杂的背景条件进一步增加了目标检测的难度。除了改进模型结构外，训练策略也是影响声呐图像目标检测性能的重要因素。</w:t>
      </w:r>
      <w:r w:rsidR="00917FA3" w:rsidRPr="00932E4B">
        <w:rPr>
          <w:rFonts w:ascii="宋体" w:hAnsi="宋体"/>
          <w:sz w:val="24"/>
        </w:rPr>
        <w:t>为了克服这些挑战，</w:t>
      </w:r>
      <w:r w:rsidR="00917FA3" w:rsidRPr="009574ED">
        <w:rPr>
          <w:sz w:val="24"/>
        </w:rPr>
        <w:t>Ma</w:t>
      </w:r>
      <w:r w:rsidR="00917FA3" w:rsidRPr="00932E4B">
        <w:rPr>
          <w:rFonts w:ascii="宋体" w:hAnsi="宋体"/>
          <w:sz w:val="24"/>
        </w:rPr>
        <w:t>等</w:t>
      </w:r>
      <w:r w:rsidR="00A11243">
        <w:rPr>
          <w:rFonts w:ascii="宋体" w:hAnsi="宋体" w:hint="eastAsia"/>
          <w:sz w:val="24"/>
        </w:rPr>
        <w:fldChar w:fldCharType="begin"/>
      </w:r>
      <w:r w:rsidR="00A11243">
        <w:rPr>
          <w:rFonts w:ascii="宋体" w:hAnsi="宋体" w:hint="eastAsia"/>
          <w:sz w:val="24"/>
        </w:rPr>
        <w:instrText xml:space="preserve"> </w:instrText>
      </w:r>
      <w:r w:rsidR="00A11243">
        <w:rPr>
          <w:rFonts w:ascii="宋体" w:hAnsi="宋体"/>
          <w:sz w:val="24"/>
        </w:rPr>
        <w:instrText>REF _Ref190616627 \r \h</w:instrText>
      </w:r>
      <w:r w:rsidR="00A11243">
        <w:rPr>
          <w:rFonts w:ascii="宋体" w:hAnsi="宋体" w:hint="eastAsia"/>
          <w:sz w:val="24"/>
        </w:rPr>
        <w:instrText xml:space="preserve"> </w:instrText>
      </w:r>
      <w:r w:rsidR="00A11243">
        <w:rPr>
          <w:rFonts w:ascii="宋体" w:hAnsi="宋体" w:hint="eastAsia"/>
          <w:sz w:val="24"/>
        </w:rPr>
      </w:r>
      <w:r w:rsidR="00A11243">
        <w:rPr>
          <w:rFonts w:ascii="宋体" w:hAnsi="宋体" w:hint="eastAsia"/>
          <w:sz w:val="24"/>
        </w:rPr>
        <w:fldChar w:fldCharType="separate"/>
      </w:r>
      <w:r w:rsidR="00272840">
        <w:rPr>
          <w:rFonts w:ascii="宋体" w:hAnsi="宋体" w:hint="eastAsia"/>
          <w:sz w:val="24"/>
        </w:rPr>
        <w:t>[57]</w:t>
      </w:r>
      <w:r w:rsidR="00A11243">
        <w:rPr>
          <w:rFonts w:ascii="宋体" w:hAnsi="宋体" w:hint="eastAsia"/>
          <w:sz w:val="24"/>
        </w:rPr>
        <w:fldChar w:fldCharType="end"/>
      </w:r>
      <w:r w:rsidR="00917FA3" w:rsidRPr="00932E4B">
        <w:rPr>
          <w:rFonts w:ascii="宋体" w:hAnsi="宋体"/>
          <w:sz w:val="24"/>
        </w:rPr>
        <w:t>提出了一种对抗性训练方法，通过在训练阶段引入声纳图像特定噪声特性的扰动来泛化检测器。设计了一个横向网络，将其命名为噪声对抗网络（</w:t>
      </w:r>
      <w:r w:rsidR="00917FA3" w:rsidRPr="009574ED">
        <w:rPr>
          <w:sz w:val="24"/>
        </w:rPr>
        <w:t>NAN</w:t>
      </w:r>
      <w:r w:rsidR="00917FA3" w:rsidRPr="00932E4B">
        <w:rPr>
          <w:rFonts w:ascii="宋体" w:hAnsi="宋体"/>
          <w:sz w:val="24"/>
        </w:rPr>
        <w:t>）。</w:t>
      </w:r>
      <w:r w:rsidR="00917FA3" w:rsidRPr="009574ED">
        <w:rPr>
          <w:sz w:val="24"/>
        </w:rPr>
        <w:t>NAN</w:t>
      </w:r>
      <w:r w:rsidR="00917FA3" w:rsidRPr="00932E4B">
        <w:rPr>
          <w:rFonts w:ascii="宋体" w:hAnsi="宋体"/>
          <w:sz w:val="24"/>
        </w:rPr>
        <w:t>嵌入到最先进的检测器中，生成对抗性示例，作为辅助决策项来预测类别和边界框，旨在提高检测器的泛化性和噪声鲁棒性。</w:t>
      </w:r>
      <w:r w:rsidR="00B31251" w:rsidRPr="00B31251">
        <w:rPr>
          <w:sz w:val="24"/>
        </w:rPr>
        <w:t>Fu</w:t>
      </w:r>
      <w:r w:rsidR="00B31251">
        <w:rPr>
          <w:rFonts w:ascii="宋体" w:hAnsi="宋体" w:hint="eastAsia"/>
          <w:sz w:val="24"/>
        </w:rPr>
        <w:t>等人</w:t>
      </w:r>
      <w:r w:rsidR="00B31251">
        <w:rPr>
          <w:rFonts w:ascii="宋体" w:hAnsi="宋体" w:hint="eastAsia"/>
          <w:sz w:val="24"/>
        </w:rPr>
        <w:fldChar w:fldCharType="begin"/>
      </w:r>
      <w:r w:rsidR="00B31251">
        <w:rPr>
          <w:rFonts w:ascii="宋体" w:hAnsi="宋体" w:hint="eastAsia"/>
          <w:sz w:val="24"/>
        </w:rPr>
        <w:instrText xml:space="preserve"> REF _Ref190616997 \r \h </w:instrText>
      </w:r>
      <w:r w:rsidR="00B31251">
        <w:rPr>
          <w:rFonts w:ascii="宋体" w:hAnsi="宋体" w:hint="eastAsia"/>
          <w:sz w:val="24"/>
        </w:rPr>
      </w:r>
      <w:r w:rsidR="00B31251">
        <w:rPr>
          <w:rFonts w:ascii="宋体" w:hAnsi="宋体" w:hint="eastAsia"/>
          <w:sz w:val="24"/>
        </w:rPr>
        <w:fldChar w:fldCharType="separate"/>
      </w:r>
      <w:r w:rsidR="00272840">
        <w:rPr>
          <w:rFonts w:ascii="宋体" w:hAnsi="宋体" w:hint="eastAsia"/>
          <w:sz w:val="24"/>
        </w:rPr>
        <w:t>[58]</w:t>
      </w:r>
      <w:r w:rsidR="00B31251">
        <w:rPr>
          <w:rFonts w:ascii="宋体" w:hAnsi="宋体" w:hint="eastAsia"/>
          <w:sz w:val="24"/>
        </w:rPr>
        <w:fldChar w:fldCharType="end"/>
      </w:r>
      <w:r w:rsidR="00917FA3" w:rsidRPr="00932E4B">
        <w:rPr>
          <w:rFonts w:ascii="宋体" w:hAnsi="宋体"/>
          <w:sz w:val="24"/>
        </w:rPr>
        <w:t>专注于水下图像增强，通过学习水体类型不敏感的表示来提升图像质量，这对后续的目标检测有直接的积极影响。此外，</w:t>
      </w:r>
      <w:r w:rsidR="00B31251" w:rsidRPr="00B31251">
        <w:rPr>
          <w:sz w:val="24"/>
        </w:rPr>
        <w:t>Naik</w:t>
      </w:r>
      <w:r w:rsidR="00B31251">
        <w:rPr>
          <w:rFonts w:ascii="宋体" w:hAnsi="宋体" w:hint="eastAsia"/>
          <w:sz w:val="24"/>
        </w:rPr>
        <w:t>等人</w:t>
      </w:r>
      <w:r w:rsidR="00B31251">
        <w:rPr>
          <w:rFonts w:ascii="宋体" w:hAnsi="宋体" w:hint="eastAsia"/>
          <w:sz w:val="24"/>
        </w:rPr>
        <w:fldChar w:fldCharType="begin"/>
      </w:r>
      <w:r w:rsidR="00B31251">
        <w:rPr>
          <w:rFonts w:ascii="宋体" w:hAnsi="宋体" w:hint="eastAsia"/>
          <w:sz w:val="24"/>
        </w:rPr>
        <w:instrText xml:space="preserve"> REF _Ref190617106 \r \h </w:instrText>
      </w:r>
      <w:r w:rsidR="00B31251">
        <w:rPr>
          <w:rFonts w:ascii="宋体" w:hAnsi="宋体" w:hint="eastAsia"/>
          <w:sz w:val="24"/>
        </w:rPr>
      </w:r>
      <w:r w:rsidR="00B31251">
        <w:rPr>
          <w:rFonts w:ascii="宋体" w:hAnsi="宋体" w:hint="eastAsia"/>
          <w:sz w:val="24"/>
        </w:rPr>
        <w:fldChar w:fldCharType="separate"/>
      </w:r>
      <w:r w:rsidR="00272840">
        <w:rPr>
          <w:rFonts w:ascii="宋体" w:hAnsi="宋体" w:hint="eastAsia"/>
          <w:sz w:val="24"/>
        </w:rPr>
        <w:t>[59]</w:t>
      </w:r>
      <w:r w:rsidR="00B31251">
        <w:rPr>
          <w:rFonts w:ascii="宋体" w:hAnsi="宋体" w:hint="eastAsia"/>
          <w:sz w:val="24"/>
        </w:rPr>
        <w:fldChar w:fldCharType="end"/>
      </w:r>
      <w:r w:rsidR="00917FA3" w:rsidRPr="00932E4B">
        <w:rPr>
          <w:rFonts w:ascii="宋体" w:hAnsi="宋体"/>
          <w:sz w:val="24"/>
        </w:rPr>
        <w:t>提出了</w:t>
      </w:r>
      <w:r w:rsidR="00917FA3" w:rsidRPr="009574ED">
        <w:rPr>
          <w:sz w:val="24"/>
        </w:rPr>
        <w:t>Shallow-</w:t>
      </w:r>
      <w:proofErr w:type="spellStart"/>
      <w:r w:rsidR="00917FA3" w:rsidRPr="009574ED">
        <w:rPr>
          <w:sz w:val="24"/>
        </w:rPr>
        <w:t>UWnet</w:t>
      </w:r>
      <w:proofErr w:type="spellEnd"/>
      <w:r w:rsidR="00917FA3" w:rsidRPr="00932E4B">
        <w:rPr>
          <w:rFonts w:ascii="宋体" w:hAnsi="宋体"/>
          <w:sz w:val="24"/>
        </w:rPr>
        <w:t>这样的压缩模型，旨在优化水下图像增强的计算效率。</w:t>
      </w:r>
    </w:p>
    <w:p w14:paraId="230004C2" w14:textId="3AD227D5" w:rsidR="00CC6EA9" w:rsidRDefault="006675AE" w:rsidP="006675AE">
      <w:pPr>
        <w:pStyle w:val="af5"/>
        <w:spacing w:line="400" w:lineRule="exact"/>
        <w:ind w:firstLineChars="200" w:firstLine="480"/>
        <w:rPr>
          <w:rFonts w:ascii="宋体" w:hAnsi="宋体" w:hint="eastAsia"/>
          <w:sz w:val="24"/>
        </w:rPr>
      </w:pPr>
      <w:r w:rsidRPr="006675AE">
        <w:rPr>
          <w:rFonts w:ascii="宋体" w:hAnsi="宋体"/>
          <w:sz w:val="24"/>
        </w:rPr>
        <w:t>深度学习在目标检测中的应用通常需要大量的数据来训练模型，以便让模型从中学习到有效的特征并优化其参数。然而，声呐图像的采集成本较高，且获取过程相对复杂，这导致高质量的声呐图像数据</w:t>
      </w:r>
      <w:proofErr w:type="gramStart"/>
      <w:r w:rsidRPr="006675AE">
        <w:rPr>
          <w:rFonts w:ascii="宋体" w:hAnsi="宋体"/>
          <w:sz w:val="24"/>
        </w:rPr>
        <w:t>集非常</w:t>
      </w:r>
      <w:proofErr w:type="gramEnd"/>
      <w:r w:rsidRPr="006675AE">
        <w:rPr>
          <w:rFonts w:ascii="宋体" w:hAnsi="宋体"/>
          <w:sz w:val="24"/>
        </w:rPr>
        <w:t>有限。在这种情况下，模型往往在小规模数据集上训练，容易发生过拟合问题，即模型在训练集上表现良好，但在新数据上缺乏泛化能力。此外，声呐图像与常见的自然图像有很大的不同。声呐图像的边缘和细节部分通常信号较弱，且包含大量噪声，这使得传统的目标检测方法在处理声呐图像时面临更大的挑战。</w:t>
      </w:r>
      <w:r w:rsidR="00CC6EA9" w:rsidRPr="00CC6EA9">
        <w:rPr>
          <w:rFonts w:ascii="宋体" w:hAnsi="宋体" w:hint="eastAsia"/>
          <w:sz w:val="24"/>
        </w:rPr>
        <w:t>直接应用成熟的自然图像目标检测模型时，往往未能充分考虑这些差异，从而无法获得理想的检测效果。因此，在处理声呐图像时，必须充分考虑到这些特性，并进行相应的特征增强。</w:t>
      </w:r>
    </w:p>
    <w:p w14:paraId="4600C3C2" w14:textId="613FEA95" w:rsidR="00930214" w:rsidRPr="00AC27B4" w:rsidRDefault="007629F0" w:rsidP="00106D96">
      <w:pPr>
        <w:keepNext/>
        <w:keepLines/>
        <w:spacing w:before="360" w:after="360"/>
        <w:jc w:val="left"/>
        <w:outlineLvl w:val="1"/>
        <w:rPr>
          <w:rFonts w:eastAsia="黑体"/>
          <w:bCs/>
          <w:sz w:val="32"/>
          <w:szCs w:val="32"/>
        </w:rPr>
      </w:pPr>
      <w:bookmarkStart w:id="25" w:name="_Toc190894594"/>
      <w:r w:rsidRPr="003B45A5">
        <w:rPr>
          <w:rFonts w:eastAsia="黑体"/>
          <w:bCs/>
          <w:sz w:val="32"/>
          <w:szCs w:val="32"/>
        </w:rPr>
        <w:lastRenderedPageBreak/>
        <w:t>1</w:t>
      </w:r>
      <w:r w:rsidRPr="00AC27B4">
        <w:rPr>
          <w:rFonts w:eastAsia="黑体" w:hint="eastAsia"/>
          <w:bCs/>
          <w:sz w:val="32"/>
          <w:szCs w:val="32"/>
        </w:rPr>
        <w:t>.</w:t>
      </w:r>
      <w:r>
        <w:rPr>
          <w:rFonts w:eastAsia="黑体" w:hint="eastAsia"/>
          <w:bCs/>
          <w:sz w:val="32"/>
          <w:szCs w:val="32"/>
        </w:rPr>
        <w:t>3</w:t>
      </w:r>
      <w:r w:rsidRPr="00AC27B4">
        <w:rPr>
          <w:rFonts w:eastAsia="黑体" w:hint="eastAsia"/>
          <w:bCs/>
          <w:sz w:val="32"/>
          <w:szCs w:val="32"/>
        </w:rPr>
        <w:t xml:space="preserve"> </w:t>
      </w:r>
      <w:r w:rsidRPr="00AC27B4">
        <w:rPr>
          <w:rFonts w:eastAsia="黑体" w:hint="eastAsia"/>
          <w:bCs/>
          <w:sz w:val="32"/>
          <w:szCs w:val="32"/>
        </w:rPr>
        <w:t>研究内容</w:t>
      </w:r>
      <w:bookmarkEnd w:id="25"/>
    </w:p>
    <w:p w14:paraId="722510D4" w14:textId="1FCA0793" w:rsidR="00B7399D" w:rsidRDefault="000E68A5" w:rsidP="00EC1772">
      <w:pPr>
        <w:pStyle w:val="af5"/>
        <w:spacing w:line="400" w:lineRule="exact"/>
        <w:ind w:firstLineChars="200" w:firstLine="464"/>
        <w:rPr>
          <w:rFonts w:ascii="宋体" w:hAnsi="宋体" w:hint="eastAsia"/>
          <w:spacing w:val="-4"/>
          <w:sz w:val="24"/>
        </w:rPr>
      </w:pPr>
      <w:r>
        <w:rPr>
          <w:rFonts w:ascii="宋体" w:hAnsi="宋体" w:hint="eastAsia"/>
          <w:spacing w:val="-4"/>
          <w:sz w:val="24"/>
        </w:rPr>
        <w:t>本文</w:t>
      </w:r>
      <w:r w:rsidR="00930214">
        <w:rPr>
          <w:rFonts w:ascii="宋体" w:hAnsi="宋体" w:hint="eastAsia"/>
          <w:spacing w:val="-4"/>
          <w:sz w:val="24"/>
        </w:rPr>
        <w:t>从</w:t>
      </w:r>
      <w:r>
        <w:rPr>
          <w:rFonts w:ascii="宋体" w:hAnsi="宋体" w:hint="eastAsia"/>
          <w:spacing w:val="-4"/>
          <w:sz w:val="24"/>
        </w:rPr>
        <w:t>声呐图像的成像原理出发，对声呐图像中存在的噪声进行着重研究，并构建出了相应的噪声模型。其中最常见的当属乘性</w:t>
      </w:r>
      <w:r w:rsidR="008F416C">
        <w:rPr>
          <w:rFonts w:ascii="宋体" w:hAnsi="宋体" w:hint="eastAsia"/>
          <w:spacing w:val="-4"/>
          <w:sz w:val="24"/>
        </w:rPr>
        <w:t>散斑</w:t>
      </w:r>
      <w:r>
        <w:rPr>
          <w:rFonts w:ascii="宋体" w:hAnsi="宋体" w:hint="eastAsia"/>
          <w:spacing w:val="-4"/>
          <w:sz w:val="24"/>
        </w:rPr>
        <w:t>噪声，于是本文设计了基于自监督学习</w:t>
      </w:r>
      <w:proofErr w:type="gramStart"/>
      <w:r>
        <w:rPr>
          <w:rFonts w:ascii="宋体" w:hAnsi="宋体" w:hint="eastAsia"/>
          <w:spacing w:val="-4"/>
          <w:sz w:val="24"/>
        </w:rPr>
        <w:t>的</w:t>
      </w:r>
      <w:r w:rsidR="00187110">
        <w:rPr>
          <w:rFonts w:ascii="宋体" w:hAnsi="宋体" w:hint="eastAsia"/>
          <w:spacing w:val="-4"/>
          <w:sz w:val="24"/>
        </w:rPr>
        <w:t>去噪</w:t>
      </w:r>
      <w:r>
        <w:rPr>
          <w:rFonts w:ascii="宋体" w:hAnsi="宋体" w:hint="eastAsia"/>
          <w:spacing w:val="-4"/>
          <w:sz w:val="24"/>
        </w:rPr>
        <w:t>网络模型</w:t>
      </w:r>
      <w:proofErr w:type="gramEnd"/>
      <w:r>
        <w:rPr>
          <w:rFonts w:ascii="宋体" w:hAnsi="宋体" w:hint="eastAsia"/>
          <w:spacing w:val="-4"/>
          <w:sz w:val="24"/>
        </w:rPr>
        <w:t>对声呐图像</w:t>
      </w:r>
      <w:r w:rsidR="00187110">
        <w:rPr>
          <w:rFonts w:ascii="宋体" w:hAnsi="宋体" w:hint="eastAsia"/>
          <w:spacing w:val="-4"/>
          <w:sz w:val="24"/>
        </w:rPr>
        <w:t>去噪</w:t>
      </w:r>
      <w:r w:rsidR="00A032CF">
        <w:rPr>
          <w:rFonts w:ascii="宋体" w:hAnsi="宋体" w:hint="eastAsia"/>
          <w:spacing w:val="-4"/>
          <w:sz w:val="24"/>
        </w:rPr>
        <w:t>，</w:t>
      </w:r>
      <w:r>
        <w:rPr>
          <w:rFonts w:ascii="宋体" w:hAnsi="宋体" w:hint="eastAsia"/>
          <w:spacing w:val="-4"/>
          <w:sz w:val="24"/>
        </w:rPr>
        <w:t>该种网络不需要噪声图像对应的干净不含噪声的图像，这也满足真实的使用场景，声呐图像在获取后是没有对应的干净无噪图像的</w:t>
      </w:r>
      <w:r w:rsidR="00A3052E">
        <w:rPr>
          <w:rFonts w:ascii="宋体" w:hAnsi="宋体" w:hint="eastAsia"/>
          <w:spacing w:val="-4"/>
          <w:sz w:val="24"/>
        </w:rPr>
        <w:t>。</w:t>
      </w:r>
    </w:p>
    <w:p w14:paraId="25E8A7A6" w14:textId="2BE06025" w:rsidR="00930214" w:rsidRDefault="00711E2A" w:rsidP="00EC1772">
      <w:pPr>
        <w:pStyle w:val="af5"/>
        <w:spacing w:line="400" w:lineRule="exact"/>
        <w:ind w:firstLineChars="200" w:firstLine="464"/>
        <w:rPr>
          <w:rFonts w:ascii="宋体" w:hAnsi="宋体" w:hint="eastAsia"/>
          <w:spacing w:val="-4"/>
          <w:sz w:val="24"/>
        </w:rPr>
      </w:pPr>
      <w:r>
        <w:rPr>
          <w:rFonts w:ascii="宋体" w:hAnsi="宋体" w:hint="eastAsia"/>
          <w:spacing w:val="-4"/>
          <w:sz w:val="24"/>
        </w:rPr>
        <w:t>其次</w:t>
      </w:r>
      <w:r w:rsidR="00A3052E">
        <w:rPr>
          <w:rFonts w:ascii="宋体" w:hAnsi="宋体" w:hint="eastAsia"/>
          <w:spacing w:val="-4"/>
          <w:sz w:val="24"/>
        </w:rPr>
        <w:t>，</w:t>
      </w:r>
      <w:r w:rsidR="001D36CF">
        <w:rPr>
          <w:rFonts w:ascii="宋体" w:hAnsi="宋体" w:hint="eastAsia"/>
          <w:spacing w:val="-4"/>
          <w:sz w:val="24"/>
        </w:rPr>
        <w:t>因为</w:t>
      </w:r>
      <w:r w:rsidR="001D36CF" w:rsidRPr="001D36CF">
        <w:rPr>
          <w:rFonts w:ascii="宋体" w:hAnsi="宋体" w:hint="eastAsia"/>
          <w:spacing w:val="-4"/>
          <w:sz w:val="24"/>
        </w:rPr>
        <w:t>水介质中的分子对高频声波的吸收和散射更强，导致高频信号在传播过程中能量迅速减弱。这使得远距离传播的声波信号中高频成分显著减少。</w:t>
      </w:r>
      <w:r>
        <w:rPr>
          <w:rFonts w:ascii="宋体" w:hAnsi="宋体" w:hint="eastAsia"/>
          <w:spacing w:val="-4"/>
          <w:sz w:val="24"/>
        </w:rPr>
        <w:t>所以声呐图像高频信息缺失，影响图像的细节和清晰度。针对这一问题，</w:t>
      </w:r>
      <w:r w:rsidR="00A3052E">
        <w:rPr>
          <w:rFonts w:ascii="宋体" w:hAnsi="宋体" w:hint="eastAsia"/>
          <w:spacing w:val="-4"/>
          <w:sz w:val="24"/>
        </w:rPr>
        <w:t>设计了高频信息增强模块</w:t>
      </w:r>
      <w:r w:rsidR="00B7399D">
        <w:rPr>
          <w:rFonts w:ascii="宋体" w:hAnsi="宋体" w:hint="eastAsia"/>
          <w:spacing w:val="-4"/>
          <w:sz w:val="24"/>
        </w:rPr>
        <w:t>，并将其加入基于自监督学习的</w:t>
      </w:r>
      <w:proofErr w:type="gramStart"/>
      <w:r w:rsidR="00187110">
        <w:rPr>
          <w:rFonts w:ascii="宋体" w:hAnsi="宋体" w:hint="eastAsia"/>
          <w:spacing w:val="-4"/>
          <w:sz w:val="24"/>
        </w:rPr>
        <w:t>去噪</w:t>
      </w:r>
      <w:r w:rsidR="00B7399D">
        <w:rPr>
          <w:rFonts w:ascii="宋体" w:hAnsi="宋体" w:hint="eastAsia"/>
          <w:spacing w:val="-4"/>
          <w:sz w:val="24"/>
        </w:rPr>
        <w:t>网络</w:t>
      </w:r>
      <w:proofErr w:type="gramEnd"/>
      <w:r w:rsidR="00B7399D">
        <w:rPr>
          <w:rFonts w:ascii="宋体" w:hAnsi="宋体" w:hint="eastAsia"/>
          <w:spacing w:val="-4"/>
          <w:sz w:val="24"/>
        </w:rPr>
        <w:t>中，进一步增强</w:t>
      </w:r>
      <w:proofErr w:type="gramStart"/>
      <w:r w:rsidR="00B7399D">
        <w:rPr>
          <w:rFonts w:ascii="宋体" w:hAnsi="宋体" w:hint="eastAsia"/>
          <w:spacing w:val="-4"/>
          <w:sz w:val="24"/>
        </w:rPr>
        <w:t>了</w:t>
      </w:r>
      <w:r w:rsidR="00187110">
        <w:rPr>
          <w:rFonts w:ascii="宋体" w:hAnsi="宋体" w:hint="eastAsia"/>
          <w:spacing w:val="-4"/>
          <w:sz w:val="24"/>
        </w:rPr>
        <w:t>去噪</w:t>
      </w:r>
      <w:r w:rsidR="00B7399D">
        <w:rPr>
          <w:rFonts w:ascii="宋体" w:hAnsi="宋体" w:hint="eastAsia"/>
          <w:spacing w:val="-4"/>
          <w:sz w:val="24"/>
        </w:rPr>
        <w:t>效果</w:t>
      </w:r>
      <w:proofErr w:type="gramEnd"/>
      <w:r w:rsidR="00B7399D">
        <w:rPr>
          <w:rFonts w:ascii="宋体" w:hAnsi="宋体" w:hint="eastAsia"/>
          <w:spacing w:val="-4"/>
          <w:sz w:val="24"/>
        </w:rPr>
        <w:t>。</w:t>
      </w:r>
    </w:p>
    <w:p w14:paraId="1D62F44B" w14:textId="3BD04C0B" w:rsidR="00B7399D" w:rsidRDefault="00711E2A" w:rsidP="00EC1772">
      <w:pPr>
        <w:pStyle w:val="af5"/>
        <w:spacing w:line="400" w:lineRule="exact"/>
        <w:ind w:firstLineChars="200" w:firstLine="464"/>
        <w:rPr>
          <w:rFonts w:ascii="宋体" w:hAnsi="宋体" w:hint="eastAsia"/>
          <w:spacing w:val="-4"/>
          <w:sz w:val="24"/>
        </w:rPr>
      </w:pPr>
      <w:r>
        <w:rPr>
          <w:rFonts w:ascii="宋体" w:hAnsi="宋体" w:hint="eastAsia"/>
          <w:spacing w:val="-4"/>
          <w:sz w:val="24"/>
        </w:rPr>
        <w:t>然后</w:t>
      </w:r>
      <w:r w:rsidR="00B7399D">
        <w:rPr>
          <w:rFonts w:ascii="宋体" w:hAnsi="宋体" w:hint="eastAsia"/>
          <w:spacing w:val="-4"/>
          <w:sz w:val="24"/>
        </w:rPr>
        <w:t>，针对声呐图像中噪声复杂导致进行目标检测时出现误检，漏检等情况，提出了自适应收缩模块。该模块将</w:t>
      </w:r>
      <w:r w:rsidR="000F3040">
        <w:rPr>
          <w:rFonts w:ascii="宋体" w:hAnsi="宋体" w:hint="eastAsia"/>
          <w:spacing w:val="-4"/>
          <w:sz w:val="24"/>
        </w:rPr>
        <w:t>软</w:t>
      </w:r>
      <w:r w:rsidR="00B7399D">
        <w:rPr>
          <w:rFonts w:ascii="宋体" w:hAnsi="宋体" w:hint="eastAsia"/>
          <w:spacing w:val="-4"/>
          <w:sz w:val="24"/>
        </w:rPr>
        <w:t>阈值与注意力机制相结合，在特征提取的过程中</w:t>
      </w:r>
      <w:r w:rsidR="00183BCA">
        <w:rPr>
          <w:rFonts w:ascii="宋体" w:hAnsi="宋体" w:hint="eastAsia"/>
          <w:spacing w:val="-4"/>
          <w:sz w:val="24"/>
        </w:rPr>
        <w:t>强化重要特征，</w:t>
      </w:r>
      <w:r w:rsidR="00B7399D">
        <w:rPr>
          <w:rFonts w:ascii="宋体" w:hAnsi="宋体" w:hint="eastAsia"/>
          <w:spacing w:val="-4"/>
          <w:sz w:val="24"/>
        </w:rPr>
        <w:t>抑制图像中的噪声干扰</w:t>
      </w:r>
      <w:r w:rsidR="006407E9">
        <w:rPr>
          <w:rFonts w:ascii="宋体" w:hAnsi="宋体" w:hint="eastAsia"/>
          <w:spacing w:val="-4"/>
          <w:sz w:val="24"/>
        </w:rPr>
        <w:t>，</w:t>
      </w:r>
      <w:r w:rsidR="006407E9" w:rsidRPr="006407E9">
        <w:rPr>
          <w:rFonts w:ascii="宋体" w:hAnsi="宋体"/>
          <w:spacing w:val="-4"/>
          <w:sz w:val="24"/>
        </w:rPr>
        <w:t>有效提高了声呐图像目标检测效率</w:t>
      </w:r>
      <w:r w:rsidR="006407E9">
        <w:rPr>
          <w:rFonts w:ascii="宋体" w:hAnsi="宋体" w:hint="eastAsia"/>
          <w:spacing w:val="-4"/>
          <w:sz w:val="24"/>
        </w:rPr>
        <w:t>。</w:t>
      </w:r>
    </w:p>
    <w:p w14:paraId="792103D5" w14:textId="162F2780" w:rsidR="00711E2A" w:rsidRDefault="00D17DDA" w:rsidP="00EC1772">
      <w:pPr>
        <w:pStyle w:val="af5"/>
        <w:spacing w:line="400" w:lineRule="exact"/>
        <w:ind w:firstLineChars="200" w:firstLine="464"/>
        <w:rPr>
          <w:rFonts w:ascii="宋体" w:hAnsi="宋体" w:hint="eastAsia"/>
          <w:spacing w:val="-4"/>
          <w:sz w:val="24"/>
        </w:rPr>
      </w:pPr>
      <w:r>
        <w:rPr>
          <w:rFonts w:ascii="宋体" w:hAnsi="宋体" w:hint="eastAsia"/>
          <w:spacing w:val="-4"/>
          <w:sz w:val="24"/>
        </w:rPr>
        <w:t>接着</w:t>
      </w:r>
      <w:r w:rsidR="00711E2A">
        <w:rPr>
          <w:rFonts w:ascii="宋体" w:hAnsi="宋体" w:hint="eastAsia"/>
          <w:spacing w:val="-4"/>
          <w:sz w:val="24"/>
        </w:rPr>
        <w:t>，</w:t>
      </w:r>
      <w:r w:rsidR="00711E2A" w:rsidRPr="00711E2A">
        <w:rPr>
          <w:rFonts w:ascii="宋体" w:hAnsi="宋体"/>
          <w:spacing w:val="-4"/>
          <w:sz w:val="24"/>
        </w:rPr>
        <w:t>针对声呐</w:t>
      </w:r>
      <w:r w:rsidR="00711E2A">
        <w:rPr>
          <w:rFonts w:ascii="宋体" w:hAnsi="宋体" w:hint="eastAsia"/>
          <w:spacing w:val="-4"/>
          <w:sz w:val="24"/>
        </w:rPr>
        <w:t>图像中</w:t>
      </w:r>
      <w:r w:rsidR="00711E2A" w:rsidRPr="00711E2A">
        <w:rPr>
          <w:rFonts w:ascii="宋体" w:hAnsi="宋体"/>
          <w:spacing w:val="-4"/>
          <w:sz w:val="24"/>
        </w:rPr>
        <w:t>小目标检测难度较大的问题</w:t>
      </w:r>
      <w:r w:rsidR="00711E2A">
        <w:rPr>
          <w:rFonts w:ascii="宋体" w:hAnsi="宋体" w:hint="eastAsia"/>
          <w:spacing w:val="-4"/>
          <w:sz w:val="24"/>
        </w:rPr>
        <w:t>。</w:t>
      </w:r>
      <w:r w:rsidR="00711E2A" w:rsidRPr="00711E2A">
        <w:rPr>
          <w:rFonts w:ascii="宋体" w:hAnsi="宋体"/>
          <w:spacing w:val="-4"/>
          <w:sz w:val="24"/>
        </w:rPr>
        <w:t>目标检测中小目标指的是相对于图像本身尺寸较小，也就是在图像中的</w:t>
      </w:r>
      <w:proofErr w:type="gramStart"/>
      <w:r w:rsidR="00711E2A" w:rsidRPr="00711E2A">
        <w:rPr>
          <w:rFonts w:ascii="宋体" w:hAnsi="宋体"/>
          <w:spacing w:val="-4"/>
          <w:sz w:val="24"/>
        </w:rPr>
        <w:t>像素占比较</w:t>
      </w:r>
      <w:proofErr w:type="gramEnd"/>
      <w:r w:rsidR="00711E2A" w:rsidRPr="00711E2A">
        <w:rPr>
          <w:rFonts w:ascii="宋体" w:hAnsi="宋体"/>
          <w:spacing w:val="-4"/>
          <w:sz w:val="24"/>
        </w:rPr>
        <w:t>小。由于小目标样本分辨率较低，目标面积较小，包含的特征信息较少</w:t>
      </w:r>
      <w:r w:rsidR="00711E2A">
        <w:rPr>
          <w:rFonts w:ascii="宋体" w:hAnsi="宋体" w:hint="eastAsia"/>
          <w:spacing w:val="-4"/>
          <w:sz w:val="24"/>
        </w:rPr>
        <w:t>，</w:t>
      </w:r>
      <w:r w:rsidR="00711E2A" w:rsidRPr="00711E2A">
        <w:rPr>
          <w:rFonts w:ascii="宋体" w:hAnsi="宋体"/>
          <w:spacing w:val="-4"/>
          <w:sz w:val="24"/>
        </w:rPr>
        <w:t>且小目标容易受到亮斑噪声的影响</w:t>
      </w:r>
      <w:r w:rsidR="00711E2A">
        <w:rPr>
          <w:rFonts w:ascii="宋体" w:hAnsi="宋体" w:hint="eastAsia"/>
          <w:spacing w:val="-4"/>
          <w:sz w:val="24"/>
        </w:rPr>
        <w:t>。所以，提出了一个新的损失函数用于增强对水下小目标的感知，以提高检测性能。</w:t>
      </w:r>
    </w:p>
    <w:p w14:paraId="06E08EC5" w14:textId="29A9E474" w:rsidR="00D17DDA" w:rsidRDefault="00D17DDA" w:rsidP="00EC1772">
      <w:pPr>
        <w:pStyle w:val="af5"/>
        <w:spacing w:line="400" w:lineRule="exact"/>
        <w:ind w:firstLineChars="200" w:firstLine="464"/>
        <w:rPr>
          <w:rFonts w:ascii="宋体" w:hAnsi="宋体" w:hint="eastAsia"/>
          <w:spacing w:val="-4"/>
          <w:sz w:val="24"/>
        </w:rPr>
      </w:pPr>
      <w:r>
        <w:rPr>
          <w:rFonts w:ascii="宋体" w:hAnsi="宋体" w:hint="eastAsia"/>
          <w:spacing w:val="-4"/>
          <w:sz w:val="24"/>
        </w:rPr>
        <w:t>最后，</w:t>
      </w:r>
      <w:r w:rsidRPr="00D17DDA">
        <w:rPr>
          <w:rFonts w:ascii="宋体" w:hAnsi="宋体"/>
          <w:spacing w:val="-4"/>
          <w:sz w:val="24"/>
        </w:rPr>
        <w:t>为了体现本文所提出的模型的应用价值，更方便</w:t>
      </w:r>
      <w:r w:rsidR="00F535B8">
        <w:rPr>
          <w:rFonts w:ascii="宋体" w:hAnsi="宋体" w:hint="eastAsia"/>
          <w:spacing w:val="-4"/>
          <w:sz w:val="24"/>
        </w:rPr>
        <w:t>用户使用。</w:t>
      </w:r>
      <w:r w:rsidRPr="00D17DDA">
        <w:rPr>
          <w:rFonts w:ascii="宋体" w:hAnsi="宋体"/>
          <w:spacing w:val="-4"/>
          <w:sz w:val="24"/>
        </w:rPr>
        <w:t>本文设计了相应的可视化交互界面，主要包含图像</w:t>
      </w:r>
      <w:proofErr w:type="gramStart"/>
      <w:r>
        <w:rPr>
          <w:rFonts w:ascii="宋体" w:hAnsi="宋体" w:hint="eastAsia"/>
          <w:spacing w:val="-4"/>
          <w:sz w:val="24"/>
        </w:rPr>
        <w:t>去噪</w:t>
      </w:r>
      <w:r w:rsidRPr="00D17DDA">
        <w:rPr>
          <w:rFonts w:ascii="宋体" w:hAnsi="宋体"/>
          <w:spacing w:val="-4"/>
          <w:sz w:val="24"/>
        </w:rPr>
        <w:t>和</w:t>
      </w:r>
      <w:proofErr w:type="gramEnd"/>
      <w:r>
        <w:rPr>
          <w:rFonts w:ascii="宋体" w:hAnsi="宋体" w:hint="eastAsia"/>
          <w:spacing w:val="-4"/>
          <w:sz w:val="24"/>
        </w:rPr>
        <w:t>目标检测</w:t>
      </w:r>
      <w:r w:rsidRPr="00D17DDA">
        <w:rPr>
          <w:rFonts w:ascii="宋体" w:hAnsi="宋体"/>
          <w:spacing w:val="-4"/>
          <w:sz w:val="24"/>
        </w:rPr>
        <w:t>两个模块。</w:t>
      </w:r>
      <w:r w:rsidR="00F535B8">
        <w:rPr>
          <w:rFonts w:ascii="宋体" w:hAnsi="宋体" w:hint="eastAsia"/>
          <w:spacing w:val="-4"/>
          <w:sz w:val="24"/>
        </w:rPr>
        <w:t>两个</w:t>
      </w:r>
      <w:r w:rsidRPr="00D17DDA">
        <w:rPr>
          <w:rFonts w:ascii="宋体" w:hAnsi="宋体"/>
          <w:spacing w:val="-4"/>
          <w:sz w:val="24"/>
        </w:rPr>
        <w:t>模块</w:t>
      </w:r>
      <w:r w:rsidR="00F535B8">
        <w:rPr>
          <w:rFonts w:ascii="宋体" w:hAnsi="宋体" w:hint="eastAsia"/>
          <w:spacing w:val="-4"/>
          <w:sz w:val="24"/>
        </w:rPr>
        <w:t>均</w:t>
      </w:r>
      <w:r w:rsidRPr="00D17DDA">
        <w:rPr>
          <w:rFonts w:ascii="宋体" w:hAnsi="宋体"/>
          <w:spacing w:val="-4"/>
          <w:sz w:val="24"/>
        </w:rPr>
        <w:t>可以通过导入训练好的模型，选择要</w:t>
      </w:r>
      <w:r w:rsidR="00F535B8">
        <w:rPr>
          <w:rFonts w:ascii="宋体" w:hAnsi="宋体" w:hint="eastAsia"/>
          <w:spacing w:val="-4"/>
          <w:sz w:val="24"/>
        </w:rPr>
        <w:t>处理</w:t>
      </w:r>
      <w:r w:rsidRPr="00D17DDA">
        <w:rPr>
          <w:rFonts w:ascii="宋体" w:hAnsi="宋体"/>
          <w:spacing w:val="-4"/>
          <w:sz w:val="24"/>
        </w:rPr>
        <w:t>的目标图像进行</w:t>
      </w:r>
      <w:r w:rsidR="00F535B8">
        <w:rPr>
          <w:rFonts w:ascii="宋体" w:hAnsi="宋体" w:hint="eastAsia"/>
          <w:spacing w:val="-4"/>
          <w:sz w:val="24"/>
        </w:rPr>
        <w:t>处理</w:t>
      </w:r>
      <w:r w:rsidRPr="00D17DDA">
        <w:rPr>
          <w:rFonts w:ascii="宋体" w:hAnsi="宋体"/>
          <w:spacing w:val="-4"/>
          <w:sz w:val="24"/>
        </w:rPr>
        <w:t>并得到</w:t>
      </w:r>
      <w:r w:rsidR="00F535B8">
        <w:rPr>
          <w:rFonts w:ascii="宋体" w:hAnsi="宋体" w:hint="eastAsia"/>
          <w:spacing w:val="-4"/>
          <w:sz w:val="24"/>
        </w:rPr>
        <w:t>相应的</w:t>
      </w:r>
      <w:r w:rsidRPr="00D17DDA">
        <w:rPr>
          <w:rFonts w:ascii="宋体" w:hAnsi="宋体"/>
          <w:spacing w:val="-4"/>
          <w:sz w:val="24"/>
        </w:rPr>
        <w:t>结果</w:t>
      </w:r>
      <w:r w:rsidR="00F535B8">
        <w:rPr>
          <w:rFonts w:ascii="宋体" w:hAnsi="宋体" w:hint="eastAsia"/>
          <w:spacing w:val="-4"/>
          <w:sz w:val="24"/>
        </w:rPr>
        <w:t>。</w:t>
      </w:r>
    </w:p>
    <w:p w14:paraId="37DBA345" w14:textId="3008CB61" w:rsidR="007767E2" w:rsidRPr="00AC27B4" w:rsidRDefault="007767E2" w:rsidP="007767E2">
      <w:pPr>
        <w:keepNext/>
        <w:keepLines/>
        <w:spacing w:before="360" w:after="360"/>
        <w:jc w:val="left"/>
        <w:outlineLvl w:val="1"/>
        <w:rPr>
          <w:rFonts w:eastAsia="黑体"/>
          <w:bCs/>
          <w:sz w:val="32"/>
          <w:szCs w:val="32"/>
        </w:rPr>
      </w:pPr>
      <w:bookmarkStart w:id="26" w:name="_Toc190894595"/>
      <w:r w:rsidRPr="003B45A5">
        <w:rPr>
          <w:rFonts w:eastAsia="黑体"/>
          <w:bCs/>
          <w:sz w:val="32"/>
          <w:szCs w:val="32"/>
        </w:rPr>
        <w:t>1</w:t>
      </w:r>
      <w:r w:rsidRPr="00AC27B4">
        <w:rPr>
          <w:rFonts w:eastAsia="黑体" w:hint="eastAsia"/>
          <w:bCs/>
          <w:sz w:val="32"/>
          <w:szCs w:val="32"/>
        </w:rPr>
        <w:t>.</w:t>
      </w:r>
      <w:r>
        <w:rPr>
          <w:rFonts w:eastAsia="黑体" w:hint="eastAsia"/>
          <w:bCs/>
          <w:sz w:val="32"/>
          <w:szCs w:val="32"/>
        </w:rPr>
        <w:t>4</w:t>
      </w:r>
      <w:r w:rsidRPr="00AC27B4">
        <w:rPr>
          <w:rFonts w:eastAsia="黑体" w:hint="eastAsia"/>
          <w:bCs/>
          <w:sz w:val="32"/>
          <w:szCs w:val="32"/>
        </w:rPr>
        <w:t xml:space="preserve"> </w:t>
      </w:r>
      <w:r>
        <w:rPr>
          <w:rFonts w:eastAsia="黑体" w:hint="eastAsia"/>
          <w:bCs/>
          <w:sz w:val="32"/>
          <w:szCs w:val="32"/>
        </w:rPr>
        <w:t>技术路线</w:t>
      </w:r>
      <w:bookmarkEnd w:id="26"/>
    </w:p>
    <w:p w14:paraId="0C655690" w14:textId="48A8F119" w:rsidR="00855485" w:rsidRPr="000C1268" w:rsidRDefault="000C1268" w:rsidP="000C1268">
      <w:pPr>
        <w:pStyle w:val="af5"/>
        <w:spacing w:line="400" w:lineRule="exact"/>
        <w:ind w:firstLineChars="200" w:firstLine="464"/>
        <w:rPr>
          <w:sz w:val="24"/>
        </w:rPr>
      </w:pPr>
      <w:r w:rsidRPr="00A032CF">
        <w:rPr>
          <w:rFonts w:ascii="宋体" w:hAnsi="宋体"/>
          <w:spacing w:val="-4"/>
          <w:sz w:val="24"/>
        </w:rPr>
        <w:t>图</w:t>
      </w:r>
      <w:r w:rsidRPr="00A032CF">
        <w:rPr>
          <w:spacing w:val="-4"/>
          <w:sz w:val="24"/>
        </w:rPr>
        <w:t>1-1</w:t>
      </w:r>
      <w:r w:rsidRPr="00A032CF">
        <w:rPr>
          <w:rFonts w:ascii="宋体" w:hAnsi="宋体"/>
          <w:spacing w:val="-4"/>
          <w:sz w:val="24"/>
        </w:rPr>
        <w:t>展示了本文的技术路线，本文的具体研究内容围绕着</w:t>
      </w:r>
      <w:r>
        <w:rPr>
          <w:rFonts w:ascii="宋体" w:hAnsi="宋体" w:hint="eastAsia"/>
          <w:spacing w:val="-4"/>
          <w:sz w:val="24"/>
        </w:rPr>
        <w:t>声呐图像</w:t>
      </w:r>
      <w:r w:rsidRPr="00A032CF">
        <w:rPr>
          <w:rFonts w:ascii="宋体" w:hAnsi="宋体"/>
          <w:spacing w:val="-4"/>
          <w:sz w:val="24"/>
        </w:rPr>
        <w:t>展开，</w:t>
      </w:r>
      <w:r>
        <w:rPr>
          <w:rFonts w:ascii="宋体" w:hAnsi="宋体" w:hint="eastAsia"/>
          <w:spacing w:val="-4"/>
          <w:sz w:val="24"/>
        </w:rPr>
        <w:t>第一部分针对声呐图像高频信息缺失和噪声干扰严重问题，提出了基于自监督学习的声呐</w:t>
      </w:r>
      <w:proofErr w:type="gramStart"/>
      <w:r>
        <w:rPr>
          <w:rFonts w:ascii="宋体" w:hAnsi="宋体" w:hint="eastAsia"/>
          <w:spacing w:val="-4"/>
          <w:sz w:val="24"/>
        </w:rPr>
        <w:t>图像去噪方法</w:t>
      </w:r>
      <w:proofErr w:type="gramEnd"/>
      <w:r>
        <w:rPr>
          <w:rFonts w:ascii="宋体" w:hAnsi="宋体" w:hint="eastAsia"/>
          <w:spacing w:val="-4"/>
          <w:sz w:val="24"/>
        </w:rPr>
        <w:t>。其中多分支融合模块</w:t>
      </w:r>
      <w:r w:rsidRPr="0072332F">
        <w:rPr>
          <w:rFonts w:ascii="宋体" w:hAnsi="宋体" w:hint="eastAsia"/>
          <w:sz w:val="24"/>
        </w:rPr>
        <w:t>能够在不依赖自注意力机制的情况下，有效地捕获全局上下文信息，同时实现高频与低频信息的深度融合</w:t>
      </w:r>
      <w:r w:rsidRPr="00A032CF">
        <w:rPr>
          <w:rFonts w:ascii="宋体" w:hAnsi="宋体"/>
          <w:spacing w:val="-4"/>
          <w:sz w:val="24"/>
        </w:rPr>
        <w:t>。</w:t>
      </w:r>
      <w:r>
        <w:rPr>
          <w:rFonts w:ascii="宋体" w:hAnsi="宋体" w:hint="eastAsia"/>
          <w:spacing w:val="-4"/>
          <w:sz w:val="24"/>
        </w:rPr>
        <w:t>高频信息增强模块能</w:t>
      </w:r>
      <w:r w:rsidRPr="00764852">
        <w:rPr>
          <w:rFonts w:ascii="宋体" w:hAnsi="宋体" w:hint="eastAsia"/>
          <w:sz w:val="24"/>
        </w:rPr>
        <w:t>更好地捕捉到对象的边界信息</w:t>
      </w:r>
      <w:r>
        <w:rPr>
          <w:rFonts w:ascii="宋体" w:hAnsi="宋体" w:hint="eastAsia"/>
          <w:sz w:val="24"/>
        </w:rPr>
        <w:t>，增强图像中的高频信息，从而保留更多细节</w:t>
      </w:r>
      <w:r>
        <w:rPr>
          <w:rFonts w:ascii="宋体" w:hAnsi="宋体" w:hint="eastAsia"/>
          <w:spacing w:val="-4"/>
          <w:sz w:val="24"/>
        </w:rPr>
        <w:t>。二者以一种类Transformer结构相结合，</w:t>
      </w:r>
      <w:r w:rsidRPr="0050110E">
        <w:rPr>
          <w:rFonts w:ascii="宋体" w:hAnsi="宋体" w:hint="eastAsia"/>
          <w:sz w:val="24"/>
        </w:rPr>
        <w:t>用高效的替代方案取代自注意力机制</w:t>
      </w:r>
      <w:r>
        <w:rPr>
          <w:rFonts w:ascii="宋体" w:hAnsi="宋体" w:hint="eastAsia"/>
          <w:sz w:val="24"/>
        </w:rPr>
        <w:t>，从而进行图像去噪。</w:t>
      </w:r>
      <w:r w:rsidRPr="00A032CF">
        <w:rPr>
          <w:rFonts w:ascii="宋体" w:hAnsi="宋体"/>
          <w:spacing w:val="-4"/>
          <w:sz w:val="24"/>
        </w:rPr>
        <w:t>第二部分是基于</w:t>
      </w:r>
      <w:r>
        <w:rPr>
          <w:rFonts w:ascii="宋体" w:hAnsi="宋体" w:hint="eastAsia"/>
          <w:spacing w:val="-4"/>
          <w:sz w:val="24"/>
        </w:rPr>
        <w:t>软阈值与注意力机制的声呐图像目标检测</w:t>
      </w:r>
      <w:r w:rsidRPr="00A032CF">
        <w:rPr>
          <w:rFonts w:ascii="宋体" w:hAnsi="宋体"/>
          <w:spacing w:val="-4"/>
          <w:sz w:val="24"/>
        </w:rPr>
        <w:t>，</w:t>
      </w:r>
      <w:r>
        <w:rPr>
          <w:rFonts w:ascii="宋体" w:hAnsi="宋体" w:hint="eastAsia"/>
          <w:spacing w:val="-4"/>
          <w:sz w:val="24"/>
        </w:rPr>
        <w:t>将第一部分图像</w:t>
      </w:r>
      <w:proofErr w:type="gramStart"/>
      <w:r>
        <w:rPr>
          <w:rFonts w:ascii="宋体" w:hAnsi="宋体" w:hint="eastAsia"/>
          <w:spacing w:val="-4"/>
          <w:sz w:val="24"/>
        </w:rPr>
        <w:t>去噪处理</w:t>
      </w:r>
      <w:proofErr w:type="gramEnd"/>
      <w:r>
        <w:rPr>
          <w:rFonts w:ascii="宋体" w:hAnsi="宋体" w:hint="eastAsia"/>
          <w:spacing w:val="-4"/>
          <w:sz w:val="24"/>
        </w:rPr>
        <w:t>过后的声呐图像送入第二部分进行目标检测。一方</w:t>
      </w:r>
      <w:r>
        <w:rPr>
          <w:rFonts w:ascii="宋体" w:hAnsi="宋体" w:hint="eastAsia"/>
          <w:spacing w:val="-4"/>
          <w:sz w:val="24"/>
        </w:rPr>
        <w:lastRenderedPageBreak/>
        <w:t>面提出自适应收缩模块，该模块</w:t>
      </w:r>
      <w:r w:rsidRPr="00537B85">
        <w:rPr>
          <w:rFonts w:ascii="宋体" w:hAnsi="宋体"/>
          <w:sz w:val="24"/>
        </w:rPr>
        <w:t>结合了软阈值化和注意力机制，旨在</w:t>
      </w:r>
      <w:r>
        <w:rPr>
          <w:rFonts w:ascii="宋体" w:hAnsi="宋体" w:hint="eastAsia"/>
          <w:sz w:val="24"/>
        </w:rPr>
        <w:t>特征提取阶段</w:t>
      </w:r>
      <w:r w:rsidRPr="00537B85">
        <w:rPr>
          <w:rFonts w:ascii="宋体" w:hAnsi="宋体"/>
          <w:sz w:val="24"/>
        </w:rPr>
        <w:t>通过抑制噪声相关特征来减少误检</w:t>
      </w:r>
      <w:r>
        <w:rPr>
          <w:rFonts w:ascii="宋体" w:hAnsi="宋体" w:hint="eastAsia"/>
          <w:sz w:val="24"/>
        </w:rPr>
        <w:t>。另一方面，由于声呐图像中的小目标的反射信号强度接近背景噪声，难以检测。本文设计了归一化的巴氏距离损失函数来增强模型对小目标的感知能力，从而提升整体检测的精度。最后将两个部分的模型集成到一个水下声呐图像目标检测系统中，</w:t>
      </w:r>
      <w:r>
        <w:rPr>
          <w:rFonts w:hint="eastAsia"/>
          <w:sz w:val="24"/>
        </w:rPr>
        <w:t>方便用户能够直接使用本文提出的相关模型。</w:t>
      </w:r>
    </w:p>
    <w:p w14:paraId="0E36EE03" w14:textId="2402F3B8" w:rsidR="00D0163E" w:rsidRPr="00855485" w:rsidRDefault="00D0163E" w:rsidP="00855485">
      <w:pPr>
        <w:pStyle w:val="af5"/>
        <w:rPr>
          <w:rFonts w:ascii="宋体" w:hAnsi="宋体" w:hint="eastAsia"/>
          <w:spacing w:val="-4"/>
          <w:sz w:val="24"/>
        </w:rPr>
      </w:pPr>
      <w:r w:rsidRPr="00D0163E">
        <w:rPr>
          <w:rFonts w:ascii="宋体" w:hAnsi="宋体"/>
          <w:noProof/>
          <w:spacing w:val="-4"/>
          <w:sz w:val="24"/>
        </w:rPr>
        <w:drawing>
          <wp:inline distT="0" distB="0" distL="0" distR="0" wp14:anchorId="0E1978E9" wp14:editId="34C209DB">
            <wp:extent cx="5256530" cy="4689475"/>
            <wp:effectExtent l="0" t="0" r="1270" b="0"/>
            <wp:docPr id="400439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6530" cy="4689475"/>
                    </a:xfrm>
                    <a:prstGeom prst="rect">
                      <a:avLst/>
                    </a:prstGeom>
                    <a:noFill/>
                    <a:ln>
                      <a:noFill/>
                    </a:ln>
                  </pic:spPr>
                </pic:pic>
              </a:graphicData>
            </a:graphic>
          </wp:inline>
        </w:drawing>
      </w:r>
    </w:p>
    <w:p w14:paraId="63B9C94B" w14:textId="2F735381" w:rsidR="00855485" w:rsidRDefault="00855485" w:rsidP="00855485">
      <w:pPr>
        <w:pStyle w:val="af5"/>
        <w:spacing w:afterLines="50" w:after="156" w:line="400" w:lineRule="exact"/>
        <w:jc w:val="center"/>
        <w:rPr>
          <w:rFonts w:ascii="宋体" w:hAnsi="宋体" w:hint="eastAsia"/>
          <w:spacing w:val="-4"/>
          <w:sz w:val="24"/>
        </w:rPr>
      </w:pPr>
      <w:r>
        <w:rPr>
          <w:rFonts w:ascii="宋体" w:hAnsi="宋体" w:hint="eastAsia"/>
          <w:spacing w:val="-4"/>
          <w:sz w:val="24"/>
        </w:rPr>
        <w:t>图</w:t>
      </w:r>
      <w:r w:rsidRPr="00855485">
        <w:rPr>
          <w:spacing w:val="-4"/>
          <w:sz w:val="24"/>
        </w:rPr>
        <w:t>1-1</w:t>
      </w:r>
      <w:r>
        <w:rPr>
          <w:rFonts w:ascii="宋体" w:hAnsi="宋体" w:hint="eastAsia"/>
          <w:spacing w:val="-4"/>
          <w:sz w:val="24"/>
        </w:rPr>
        <w:t xml:space="preserve"> 本文技术路线图</w:t>
      </w:r>
    </w:p>
    <w:p w14:paraId="4672EF3A" w14:textId="2CA97FE4" w:rsidR="007629F0" w:rsidRPr="00106D96" w:rsidRDefault="007629F0" w:rsidP="00106D96">
      <w:pPr>
        <w:keepNext/>
        <w:keepLines/>
        <w:spacing w:before="360" w:after="360"/>
        <w:jc w:val="left"/>
        <w:outlineLvl w:val="1"/>
        <w:rPr>
          <w:rFonts w:eastAsia="黑体"/>
          <w:bCs/>
          <w:sz w:val="32"/>
          <w:szCs w:val="32"/>
        </w:rPr>
      </w:pPr>
      <w:bookmarkStart w:id="27" w:name="_Toc190894596"/>
      <w:r w:rsidRPr="003B45A5">
        <w:rPr>
          <w:rFonts w:eastAsia="黑体"/>
          <w:bCs/>
          <w:sz w:val="32"/>
          <w:szCs w:val="32"/>
        </w:rPr>
        <w:t>1</w:t>
      </w:r>
      <w:r w:rsidRPr="00106D96">
        <w:rPr>
          <w:rFonts w:eastAsia="黑体" w:hint="eastAsia"/>
          <w:bCs/>
          <w:sz w:val="32"/>
          <w:szCs w:val="32"/>
        </w:rPr>
        <w:t>.</w:t>
      </w:r>
      <w:r w:rsidR="007767E2">
        <w:rPr>
          <w:rFonts w:eastAsia="黑体" w:hint="eastAsia"/>
          <w:bCs/>
          <w:sz w:val="32"/>
          <w:szCs w:val="32"/>
        </w:rPr>
        <w:t>5</w:t>
      </w:r>
      <w:r w:rsidRPr="00106D96">
        <w:rPr>
          <w:rFonts w:eastAsia="黑体" w:hint="eastAsia"/>
          <w:bCs/>
          <w:sz w:val="32"/>
          <w:szCs w:val="32"/>
        </w:rPr>
        <w:t xml:space="preserve"> </w:t>
      </w:r>
      <w:r w:rsidRPr="00106D96">
        <w:rPr>
          <w:rFonts w:eastAsia="黑体" w:hint="eastAsia"/>
          <w:bCs/>
          <w:sz w:val="32"/>
          <w:szCs w:val="32"/>
        </w:rPr>
        <w:t>论文组织结构</w:t>
      </w:r>
      <w:bookmarkEnd w:id="27"/>
    </w:p>
    <w:p w14:paraId="1A4F9B7E" w14:textId="77777777" w:rsidR="006407E9" w:rsidRDefault="006407E9" w:rsidP="006407E9">
      <w:pPr>
        <w:pStyle w:val="af5"/>
        <w:ind w:firstLineChars="200" w:firstLine="480"/>
        <w:rPr>
          <w:sz w:val="24"/>
        </w:rPr>
      </w:pPr>
      <w:r w:rsidRPr="006407E9">
        <w:rPr>
          <w:sz w:val="24"/>
        </w:rPr>
        <w:t>本文的研究</w:t>
      </w:r>
      <w:r>
        <w:rPr>
          <w:rFonts w:hint="eastAsia"/>
          <w:sz w:val="24"/>
        </w:rPr>
        <w:t>分为</w:t>
      </w:r>
      <w:r w:rsidRPr="006407E9">
        <w:rPr>
          <w:sz w:val="24"/>
        </w:rPr>
        <w:t>如下四个章节：</w:t>
      </w:r>
      <w:r w:rsidRPr="006407E9">
        <w:rPr>
          <w:sz w:val="24"/>
        </w:rPr>
        <w:t xml:space="preserve"> </w:t>
      </w:r>
    </w:p>
    <w:p w14:paraId="068856FA" w14:textId="1A133B66" w:rsidR="006407E9" w:rsidRDefault="006407E9" w:rsidP="00EC1772">
      <w:pPr>
        <w:pStyle w:val="af5"/>
        <w:spacing w:line="400" w:lineRule="exact"/>
        <w:ind w:firstLineChars="200" w:firstLine="480"/>
        <w:rPr>
          <w:sz w:val="24"/>
        </w:rPr>
      </w:pPr>
      <w:r w:rsidRPr="006407E9">
        <w:rPr>
          <w:sz w:val="24"/>
        </w:rPr>
        <w:t>第一章，绪论。本章首先对</w:t>
      </w:r>
      <w:r>
        <w:rPr>
          <w:rFonts w:hint="eastAsia"/>
          <w:sz w:val="24"/>
        </w:rPr>
        <w:t>声呐图像目标检测</w:t>
      </w:r>
      <w:r w:rsidRPr="006407E9">
        <w:rPr>
          <w:sz w:val="24"/>
        </w:rPr>
        <w:t>的背景及意义展开介绍，重点分析了</w:t>
      </w:r>
      <w:r>
        <w:rPr>
          <w:rFonts w:hint="eastAsia"/>
          <w:sz w:val="24"/>
        </w:rPr>
        <w:t>声呐图像</w:t>
      </w:r>
      <w:proofErr w:type="gramStart"/>
      <w:r>
        <w:rPr>
          <w:rFonts w:hint="eastAsia"/>
          <w:sz w:val="24"/>
        </w:rPr>
        <w:t>去噪和</w:t>
      </w:r>
      <w:proofErr w:type="gramEnd"/>
      <w:r>
        <w:rPr>
          <w:rFonts w:hint="eastAsia"/>
          <w:sz w:val="24"/>
        </w:rPr>
        <w:t>声呐图像目标检测</w:t>
      </w:r>
      <w:r w:rsidRPr="006407E9">
        <w:rPr>
          <w:sz w:val="24"/>
        </w:rPr>
        <w:t>的研究现状，最后分析了目前</w:t>
      </w:r>
      <w:r>
        <w:rPr>
          <w:rFonts w:hint="eastAsia"/>
          <w:sz w:val="24"/>
        </w:rPr>
        <w:t>声呐图</w:t>
      </w:r>
      <w:r>
        <w:rPr>
          <w:rFonts w:hint="eastAsia"/>
          <w:sz w:val="24"/>
        </w:rPr>
        <w:lastRenderedPageBreak/>
        <w:t>像目标检测</w:t>
      </w:r>
      <w:r w:rsidRPr="006407E9">
        <w:rPr>
          <w:sz w:val="24"/>
        </w:rPr>
        <w:t>中的不足和局限性，</w:t>
      </w:r>
      <w:r>
        <w:rPr>
          <w:rFonts w:hint="eastAsia"/>
          <w:sz w:val="24"/>
        </w:rPr>
        <w:t>引出本文的主要内容和</w:t>
      </w:r>
      <w:r w:rsidRPr="006407E9">
        <w:rPr>
          <w:sz w:val="24"/>
        </w:rPr>
        <w:t>论文的结构安排。</w:t>
      </w:r>
    </w:p>
    <w:p w14:paraId="2B571E02" w14:textId="0C500955" w:rsidR="00E6599B" w:rsidRDefault="006407E9" w:rsidP="00EC1772">
      <w:pPr>
        <w:pStyle w:val="af5"/>
        <w:spacing w:line="400" w:lineRule="exact"/>
        <w:ind w:firstLineChars="200" w:firstLine="480"/>
        <w:rPr>
          <w:sz w:val="24"/>
        </w:rPr>
      </w:pPr>
      <w:r w:rsidRPr="006407E9">
        <w:rPr>
          <w:sz w:val="24"/>
        </w:rPr>
        <w:t>第二章，基于</w:t>
      </w:r>
      <w:r>
        <w:rPr>
          <w:rFonts w:hint="eastAsia"/>
          <w:sz w:val="24"/>
        </w:rPr>
        <w:t>自监督学习</w:t>
      </w:r>
      <w:r w:rsidRPr="006407E9">
        <w:rPr>
          <w:sz w:val="24"/>
        </w:rPr>
        <w:t>的</w:t>
      </w:r>
      <w:r>
        <w:rPr>
          <w:rFonts w:hint="eastAsia"/>
          <w:sz w:val="24"/>
        </w:rPr>
        <w:t>声呐图像</w:t>
      </w:r>
      <w:r w:rsidR="00187110">
        <w:rPr>
          <w:rFonts w:hint="eastAsia"/>
          <w:sz w:val="24"/>
        </w:rPr>
        <w:t>去噪</w:t>
      </w:r>
      <w:r w:rsidRPr="006407E9">
        <w:rPr>
          <w:sz w:val="24"/>
        </w:rPr>
        <w:t>。首先介绍本</w:t>
      </w:r>
      <w:r w:rsidR="00A5124A">
        <w:rPr>
          <w:rFonts w:hint="eastAsia"/>
          <w:sz w:val="24"/>
        </w:rPr>
        <w:t>章</w:t>
      </w:r>
      <w:r w:rsidRPr="006407E9">
        <w:rPr>
          <w:sz w:val="24"/>
        </w:rPr>
        <w:t>的网络结构，然后详细的描述所提出模块的具体实现技术，实现了基于</w:t>
      </w:r>
      <w:r>
        <w:rPr>
          <w:rFonts w:hint="eastAsia"/>
          <w:sz w:val="24"/>
        </w:rPr>
        <w:t>自监督学习的声呐</w:t>
      </w:r>
      <w:proofErr w:type="gramStart"/>
      <w:r>
        <w:rPr>
          <w:rFonts w:hint="eastAsia"/>
          <w:sz w:val="24"/>
        </w:rPr>
        <w:t>图像</w:t>
      </w:r>
      <w:r w:rsidR="00187110">
        <w:rPr>
          <w:rFonts w:hint="eastAsia"/>
          <w:sz w:val="24"/>
        </w:rPr>
        <w:t>去噪</w:t>
      </w:r>
      <w:r>
        <w:rPr>
          <w:rFonts w:hint="eastAsia"/>
          <w:sz w:val="24"/>
        </w:rPr>
        <w:t>算法</w:t>
      </w:r>
      <w:proofErr w:type="gramEnd"/>
      <w:r w:rsidRPr="006407E9">
        <w:rPr>
          <w:sz w:val="24"/>
        </w:rPr>
        <w:t>。最后通过实验验证了所提出方法的性能，证明了各个模块的有效性。</w:t>
      </w:r>
    </w:p>
    <w:p w14:paraId="6AF43483" w14:textId="7D530B11" w:rsidR="006407E9" w:rsidRDefault="006407E9" w:rsidP="00EC1772">
      <w:pPr>
        <w:pStyle w:val="af5"/>
        <w:spacing w:line="400" w:lineRule="exact"/>
        <w:ind w:firstLineChars="200" w:firstLine="480"/>
        <w:rPr>
          <w:sz w:val="24"/>
        </w:rPr>
      </w:pPr>
      <w:r w:rsidRPr="006407E9">
        <w:rPr>
          <w:sz w:val="24"/>
        </w:rPr>
        <w:t>第</w:t>
      </w:r>
      <w:r>
        <w:rPr>
          <w:rFonts w:hint="eastAsia"/>
          <w:sz w:val="24"/>
        </w:rPr>
        <w:t>三</w:t>
      </w:r>
      <w:r w:rsidRPr="006407E9">
        <w:rPr>
          <w:sz w:val="24"/>
        </w:rPr>
        <w:t>章，</w:t>
      </w:r>
      <w:r>
        <w:rPr>
          <w:rFonts w:hint="eastAsia"/>
          <w:sz w:val="24"/>
        </w:rPr>
        <w:t>基于</w:t>
      </w:r>
      <w:r w:rsidR="004E7136">
        <w:rPr>
          <w:rFonts w:hint="eastAsia"/>
          <w:sz w:val="24"/>
        </w:rPr>
        <w:t>软阈值与注意力</w:t>
      </w:r>
      <w:r>
        <w:rPr>
          <w:rFonts w:hint="eastAsia"/>
          <w:sz w:val="24"/>
        </w:rPr>
        <w:t>机制的声呐图像目标检测</w:t>
      </w:r>
      <w:r w:rsidRPr="006407E9">
        <w:rPr>
          <w:sz w:val="24"/>
        </w:rPr>
        <w:t>。</w:t>
      </w:r>
      <w:r w:rsidR="00A5124A" w:rsidRPr="00A5124A">
        <w:rPr>
          <w:sz w:val="24"/>
        </w:rPr>
        <w:t>首先介绍</w:t>
      </w:r>
      <w:r w:rsidR="00A5124A">
        <w:rPr>
          <w:rFonts w:hint="eastAsia"/>
          <w:sz w:val="24"/>
        </w:rPr>
        <w:t>本章</w:t>
      </w:r>
      <w:r w:rsidR="00A5124A" w:rsidRPr="00A5124A">
        <w:rPr>
          <w:sz w:val="24"/>
        </w:rPr>
        <w:t>的</w:t>
      </w:r>
      <w:r w:rsidR="00A5124A">
        <w:rPr>
          <w:rFonts w:hint="eastAsia"/>
          <w:sz w:val="24"/>
        </w:rPr>
        <w:t>网络</w:t>
      </w:r>
      <w:r w:rsidR="00A5124A" w:rsidRPr="00A5124A">
        <w:rPr>
          <w:sz w:val="24"/>
        </w:rPr>
        <w:t>结构，然后详细描述所提出模块的实现方式，实现基于</w:t>
      </w:r>
      <w:r w:rsidR="004E7136">
        <w:rPr>
          <w:rFonts w:hint="eastAsia"/>
          <w:sz w:val="24"/>
        </w:rPr>
        <w:t>软阈值与注意力</w:t>
      </w:r>
      <w:r w:rsidR="00A5124A">
        <w:rPr>
          <w:rFonts w:hint="eastAsia"/>
          <w:sz w:val="24"/>
        </w:rPr>
        <w:t>机制的声呐图像目标检测</w:t>
      </w:r>
      <w:r w:rsidR="00A5124A" w:rsidRPr="00A5124A">
        <w:rPr>
          <w:sz w:val="24"/>
        </w:rPr>
        <w:t>算法。最后通过实验验证了所提出方法的性能，证明各模块的有效性。</w:t>
      </w:r>
    </w:p>
    <w:p w14:paraId="43985A64" w14:textId="5441329A" w:rsidR="00D17DDA" w:rsidRDefault="00D17DDA" w:rsidP="00EC1772">
      <w:pPr>
        <w:pStyle w:val="af5"/>
        <w:spacing w:line="400" w:lineRule="exact"/>
        <w:ind w:firstLineChars="200" w:firstLine="480"/>
        <w:rPr>
          <w:sz w:val="24"/>
        </w:rPr>
      </w:pPr>
      <w:r w:rsidRPr="00D17DDA">
        <w:rPr>
          <w:sz w:val="24"/>
        </w:rPr>
        <w:t>第</w:t>
      </w:r>
      <w:r>
        <w:rPr>
          <w:rFonts w:hint="eastAsia"/>
          <w:sz w:val="24"/>
        </w:rPr>
        <w:t>四</w:t>
      </w:r>
      <w:r w:rsidRPr="00D17DDA">
        <w:rPr>
          <w:sz w:val="24"/>
        </w:rPr>
        <w:t>章</w:t>
      </w:r>
      <w:r>
        <w:rPr>
          <w:rFonts w:hint="eastAsia"/>
          <w:sz w:val="24"/>
        </w:rPr>
        <w:t>，水下声呐图像</w:t>
      </w:r>
      <w:r w:rsidRPr="00D17DDA">
        <w:rPr>
          <w:sz w:val="24"/>
        </w:rPr>
        <w:t>目标检测系统。该章节首先</w:t>
      </w:r>
      <w:r>
        <w:rPr>
          <w:rFonts w:hint="eastAsia"/>
          <w:sz w:val="24"/>
        </w:rPr>
        <w:t>分析了用户需求和基本功能要求</w:t>
      </w:r>
      <w:r w:rsidRPr="00D17DDA">
        <w:rPr>
          <w:sz w:val="24"/>
        </w:rPr>
        <w:t>，然后介绍了整体框架和主要功能，最后介绍了两个模块操作的具体流程。</w:t>
      </w:r>
    </w:p>
    <w:p w14:paraId="40E20F5A" w14:textId="5B710C88" w:rsidR="006407E9" w:rsidRPr="006407E9" w:rsidRDefault="006407E9" w:rsidP="00EC1772">
      <w:pPr>
        <w:pStyle w:val="af5"/>
        <w:spacing w:line="400" w:lineRule="exact"/>
        <w:ind w:firstLineChars="200" w:firstLine="480"/>
        <w:rPr>
          <w:sz w:val="24"/>
        </w:rPr>
      </w:pPr>
      <w:r w:rsidRPr="006407E9">
        <w:rPr>
          <w:sz w:val="24"/>
        </w:rPr>
        <w:t>第</w:t>
      </w:r>
      <w:r w:rsidR="00D17DDA">
        <w:rPr>
          <w:rFonts w:hint="eastAsia"/>
          <w:sz w:val="24"/>
        </w:rPr>
        <w:t>五</w:t>
      </w:r>
      <w:r w:rsidRPr="006407E9">
        <w:rPr>
          <w:sz w:val="24"/>
        </w:rPr>
        <w:t>章，</w:t>
      </w:r>
      <w:r>
        <w:rPr>
          <w:rFonts w:hint="eastAsia"/>
          <w:sz w:val="24"/>
        </w:rPr>
        <w:t>总结与展望</w:t>
      </w:r>
      <w:r w:rsidRPr="006407E9">
        <w:rPr>
          <w:sz w:val="24"/>
        </w:rPr>
        <w:t>。</w:t>
      </w:r>
      <w:r w:rsidR="00A5124A" w:rsidRPr="00A5124A">
        <w:rPr>
          <w:sz w:val="24"/>
        </w:rPr>
        <w:t>总结了本文在基于</w:t>
      </w:r>
      <w:r w:rsidR="00A5124A">
        <w:rPr>
          <w:rFonts w:hint="eastAsia"/>
          <w:sz w:val="24"/>
        </w:rPr>
        <w:t>声呐图像目标检测</w:t>
      </w:r>
      <w:r w:rsidR="00A5124A" w:rsidRPr="00A5124A">
        <w:rPr>
          <w:sz w:val="24"/>
        </w:rPr>
        <w:t>算法上的相关工作内容，说明目前的研究成果，分析了本研究在未来可能存在的改进方向以及进一步的优化的目标。</w:t>
      </w:r>
    </w:p>
    <w:p w14:paraId="6B7D01C9" w14:textId="77777777" w:rsidR="00710925" w:rsidRDefault="00710925" w:rsidP="007629F0">
      <w:pPr>
        <w:spacing w:beforeLines="50" w:before="156" w:afterLines="50" w:after="156"/>
        <w:jc w:val="center"/>
        <w:outlineLvl w:val="0"/>
        <w:rPr>
          <w:rStyle w:val="10"/>
          <w:rFonts w:ascii="黑体" w:eastAsia="黑体" w:hAnsi="黑体" w:hint="eastAsia"/>
          <w:color w:val="000000" w:themeColor="text1"/>
          <w:sz w:val="36"/>
          <w:szCs w:val="36"/>
        </w:rPr>
      </w:pPr>
      <w:r>
        <w:rPr>
          <w:rStyle w:val="10"/>
          <w:rFonts w:ascii="黑体" w:eastAsia="黑体" w:hAnsi="黑体" w:hint="eastAsia"/>
          <w:color w:val="000000" w:themeColor="text1"/>
          <w:sz w:val="36"/>
          <w:szCs w:val="36"/>
        </w:rPr>
        <w:br w:type="page"/>
      </w:r>
    </w:p>
    <w:p w14:paraId="4089D399" w14:textId="5C134CFA" w:rsidR="007629F0" w:rsidRDefault="007629F0" w:rsidP="00923292">
      <w:pPr>
        <w:spacing w:before="400" w:after="600"/>
        <w:jc w:val="center"/>
        <w:outlineLvl w:val="0"/>
        <w:rPr>
          <w:rStyle w:val="10"/>
          <w:rFonts w:ascii="黑体" w:eastAsia="黑体" w:hAnsi="黑体" w:hint="eastAsia"/>
          <w:color w:val="000000" w:themeColor="text1"/>
          <w:sz w:val="36"/>
          <w:szCs w:val="36"/>
        </w:rPr>
      </w:pPr>
      <w:bookmarkStart w:id="28" w:name="_Toc190894597"/>
      <w:r w:rsidRPr="007629F0">
        <w:rPr>
          <w:rStyle w:val="10"/>
          <w:rFonts w:ascii="黑体" w:eastAsia="黑体" w:hAnsi="黑体" w:hint="eastAsia"/>
          <w:color w:val="000000" w:themeColor="text1"/>
          <w:sz w:val="36"/>
          <w:szCs w:val="36"/>
        </w:rPr>
        <w:lastRenderedPageBreak/>
        <w:t>第</w:t>
      </w:r>
      <w:r w:rsidRPr="00923292">
        <w:rPr>
          <w:rStyle w:val="10"/>
          <w:rFonts w:ascii="黑体" w:eastAsia="黑体" w:hAnsi="黑体" w:hint="eastAsia"/>
          <w:color w:val="000000" w:themeColor="text1"/>
          <w:sz w:val="36"/>
          <w:szCs w:val="36"/>
        </w:rPr>
        <w:t>2</w:t>
      </w:r>
      <w:r w:rsidRPr="007629F0">
        <w:rPr>
          <w:rStyle w:val="10"/>
          <w:rFonts w:ascii="黑体" w:eastAsia="黑体" w:hAnsi="黑体" w:hint="eastAsia"/>
          <w:color w:val="000000" w:themeColor="text1"/>
          <w:sz w:val="36"/>
          <w:szCs w:val="36"/>
        </w:rPr>
        <w:t xml:space="preserve">章 </w:t>
      </w:r>
      <w:r>
        <w:rPr>
          <w:rStyle w:val="10"/>
          <w:rFonts w:ascii="黑体" w:eastAsia="黑体" w:hAnsi="黑体" w:hint="eastAsia"/>
          <w:color w:val="000000" w:themeColor="text1"/>
          <w:sz w:val="36"/>
          <w:szCs w:val="36"/>
        </w:rPr>
        <w:t>基于自监督学习的声呐图像</w:t>
      </w:r>
      <w:r w:rsidR="00187110">
        <w:rPr>
          <w:rStyle w:val="10"/>
          <w:rFonts w:ascii="黑体" w:eastAsia="黑体" w:hAnsi="黑体" w:hint="eastAsia"/>
          <w:color w:val="000000" w:themeColor="text1"/>
          <w:sz w:val="36"/>
          <w:szCs w:val="36"/>
        </w:rPr>
        <w:t>去噪</w:t>
      </w:r>
      <w:bookmarkEnd w:id="28"/>
    </w:p>
    <w:p w14:paraId="20A88139" w14:textId="76EBA857" w:rsidR="00EE0BFE" w:rsidRPr="00932E4B" w:rsidRDefault="00EE0BFE" w:rsidP="008E5772">
      <w:pPr>
        <w:pStyle w:val="af5"/>
        <w:spacing w:line="400" w:lineRule="exact"/>
        <w:ind w:firstLineChars="200" w:firstLine="480"/>
        <w:rPr>
          <w:rFonts w:ascii="宋体" w:hAnsi="宋体" w:hint="eastAsia"/>
          <w:sz w:val="24"/>
        </w:rPr>
      </w:pPr>
      <w:r w:rsidRPr="00932E4B">
        <w:rPr>
          <w:rFonts w:ascii="宋体" w:hAnsi="宋体"/>
          <w:sz w:val="24"/>
        </w:rPr>
        <w:t>本章针对声呐图像中广泛存在的噪声问题，提出了基于自监督学习的声呐</w:t>
      </w:r>
      <w:proofErr w:type="gramStart"/>
      <w:r w:rsidRPr="00932E4B">
        <w:rPr>
          <w:rFonts w:ascii="宋体" w:hAnsi="宋体"/>
          <w:sz w:val="24"/>
        </w:rPr>
        <w:t>图像</w:t>
      </w:r>
      <w:r w:rsidR="00187110">
        <w:rPr>
          <w:rFonts w:ascii="宋体" w:hAnsi="宋体"/>
          <w:sz w:val="24"/>
        </w:rPr>
        <w:t>去噪</w:t>
      </w:r>
      <w:r w:rsidRPr="00932E4B">
        <w:rPr>
          <w:rFonts w:ascii="宋体" w:hAnsi="宋体"/>
          <w:sz w:val="24"/>
        </w:rPr>
        <w:t>网络</w:t>
      </w:r>
      <w:proofErr w:type="gramEnd"/>
      <w:r w:rsidRPr="00932E4B">
        <w:rPr>
          <w:rFonts w:ascii="宋体" w:hAnsi="宋体"/>
          <w:sz w:val="24"/>
        </w:rPr>
        <w:t>，用以对乘性</w:t>
      </w:r>
      <w:r w:rsidR="008F416C">
        <w:rPr>
          <w:rFonts w:ascii="宋体" w:hAnsi="宋体"/>
          <w:sz w:val="24"/>
        </w:rPr>
        <w:t>散斑</w:t>
      </w:r>
      <w:r w:rsidRPr="00932E4B">
        <w:rPr>
          <w:rFonts w:ascii="宋体" w:hAnsi="宋体"/>
          <w:sz w:val="24"/>
        </w:rPr>
        <w:t>噪声进行抑制。</w:t>
      </w:r>
      <w:r w:rsidR="001D421A" w:rsidRPr="00932E4B">
        <w:rPr>
          <w:rFonts w:ascii="宋体" w:hAnsi="宋体" w:hint="eastAsia"/>
          <w:sz w:val="24"/>
        </w:rPr>
        <w:t>自监督学习属于无监督学习中的一类。总体上，监督学习利用人工标签指导网络学习，最终使网络获得判别新样本的能力；无监督学习直接挖掘数据内在特征，无需人工标注数据，其中自监督学习巧妙地利用数据结构，从数据自身构造对应的监督信息，无需任何外部标记数据，通过训练使网络理解数据内在信息，从而获取有价值的表征内容。相对而言，无监督学习更适合于发现数据模式的任务，如异常检测、聚类等，而自监督学习更专注于数据的自身结构。</w:t>
      </w:r>
      <w:r w:rsidR="008E5772" w:rsidRPr="008E5772">
        <w:rPr>
          <w:rFonts w:ascii="宋体" w:hAnsi="宋体" w:hint="eastAsia"/>
          <w:sz w:val="24"/>
        </w:rPr>
        <w:t>理论上，该去</w:t>
      </w:r>
      <w:proofErr w:type="gramStart"/>
      <w:r w:rsidR="008E5772" w:rsidRPr="008E5772">
        <w:rPr>
          <w:rFonts w:ascii="宋体" w:hAnsi="宋体" w:hint="eastAsia"/>
          <w:sz w:val="24"/>
        </w:rPr>
        <w:t>噪</w:t>
      </w:r>
      <w:proofErr w:type="gramEnd"/>
      <w:r w:rsidR="008E5772" w:rsidRPr="008E5772">
        <w:rPr>
          <w:rFonts w:ascii="宋体" w:hAnsi="宋体" w:hint="eastAsia"/>
          <w:sz w:val="24"/>
        </w:rPr>
        <w:t>网络仅能处理加性噪声。因此，在图像输入到</w:t>
      </w:r>
      <w:proofErr w:type="gramStart"/>
      <w:r w:rsidR="008E5772" w:rsidRPr="008E5772">
        <w:rPr>
          <w:rFonts w:ascii="宋体" w:hAnsi="宋体" w:hint="eastAsia"/>
          <w:sz w:val="24"/>
        </w:rPr>
        <w:t>去噪网络</w:t>
      </w:r>
      <w:proofErr w:type="gramEnd"/>
      <w:r w:rsidR="008E5772" w:rsidRPr="008E5772">
        <w:rPr>
          <w:rFonts w:ascii="宋体" w:hAnsi="宋体" w:hint="eastAsia"/>
          <w:sz w:val="24"/>
        </w:rPr>
        <w:t>之前，需要通过取对数变换将乘性噪声转换为加性噪声模型，然后在</w:t>
      </w:r>
      <w:proofErr w:type="gramStart"/>
      <w:r w:rsidR="008E5772" w:rsidRPr="008E5772">
        <w:rPr>
          <w:rFonts w:ascii="宋体" w:hAnsi="宋体" w:hint="eastAsia"/>
          <w:sz w:val="24"/>
        </w:rPr>
        <w:t>去噪后</w:t>
      </w:r>
      <w:proofErr w:type="gramEnd"/>
      <w:r w:rsidR="008E5772" w:rsidRPr="008E5772">
        <w:rPr>
          <w:rFonts w:ascii="宋体" w:hAnsi="宋体" w:hint="eastAsia"/>
          <w:sz w:val="24"/>
        </w:rPr>
        <w:t>通过逆变换将其还原。本文提出的</w:t>
      </w:r>
      <w:proofErr w:type="gramStart"/>
      <w:r w:rsidR="008E5772" w:rsidRPr="008E5772">
        <w:rPr>
          <w:rFonts w:ascii="宋体" w:hAnsi="宋体" w:hint="eastAsia"/>
          <w:sz w:val="24"/>
        </w:rPr>
        <w:t>去噪网络</w:t>
      </w:r>
      <w:proofErr w:type="gramEnd"/>
      <w:r w:rsidR="008E5772" w:rsidRPr="008E5772">
        <w:rPr>
          <w:rFonts w:ascii="宋体" w:hAnsi="宋体" w:hint="eastAsia"/>
          <w:sz w:val="24"/>
        </w:rPr>
        <w:t>无需干净无噪图像作为参考，而是基于自监督学习方法，仅使用</w:t>
      </w:r>
      <w:proofErr w:type="gramStart"/>
      <w:r w:rsidR="008E5772" w:rsidRPr="008E5772">
        <w:rPr>
          <w:rFonts w:ascii="宋体" w:hAnsi="宋体" w:hint="eastAsia"/>
          <w:sz w:val="24"/>
        </w:rPr>
        <w:t>单幅含噪图像</w:t>
      </w:r>
      <w:proofErr w:type="gramEnd"/>
      <w:r w:rsidR="008E5772" w:rsidRPr="008E5772">
        <w:rPr>
          <w:rFonts w:ascii="宋体" w:hAnsi="宋体" w:hint="eastAsia"/>
          <w:sz w:val="24"/>
        </w:rPr>
        <w:t>进行训练。具体来说，本文的方法通过从噪声图像中邻近采样生成所需的输入图像对，这些图像对虽然相似但存在细微差异，用于模型的训练。</w:t>
      </w:r>
      <w:r w:rsidRPr="00932E4B">
        <w:rPr>
          <w:rFonts w:ascii="宋体" w:hAnsi="宋体"/>
          <w:sz w:val="24"/>
        </w:rPr>
        <w:t>此外本文</w:t>
      </w:r>
      <w:r w:rsidRPr="00932E4B">
        <w:rPr>
          <w:rFonts w:ascii="宋体" w:hAnsi="宋体" w:hint="eastAsia"/>
          <w:sz w:val="24"/>
        </w:rPr>
        <w:t>设计了高频信息增强模块用以增强图像的细节和清晰度，从而</w:t>
      </w:r>
      <w:proofErr w:type="gramStart"/>
      <w:r w:rsidRPr="00932E4B">
        <w:rPr>
          <w:rFonts w:ascii="宋体" w:hAnsi="宋体" w:hint="eastAsia"/>
          <w:sz w:val="24"/>
        </w:rPr>
        <w:t>提升</w:t>
      </w:r>
      <w:r w:rsidR="00187110">
        <w:rPr>
          <w:rFonts w:ascii="宋体" w:hAnsi="宋体" w:hint="eastAsia"/>
          <w:sz w:val="24"/>
        </w:rPr>
        <w:t>去噪</w:t>
      </w:r>
      <w:r w:rsidRPr="00932E4B">
        <w:rPr>
          <w:rFonts w:ascii="宋体" w:hAnsi="宋体" w:hint="eastAsia"/>
          <w:sz w:val="24"/>
        </w:rPr>
        <w:t>效果</w:t>
      </w:r>
      <w:proofErr w:type="gramEnd"/>
      <w:r w:rsidRPr="00932E4B">
        <w:rPr>
          <w:rFonts w:ascii="宋体" w:hAnsi="宋体" w:hint="eastAsia"/>
          <w:sz w:val="24"/>
        </w:rPr>
        <w:t>。</w:t>
      </w:r>
    </w:p>
    <w:p w14:paraId="0E2E6B8F" w14:textId="2041C7E7" w:rsidR="00EE0BFE" w:rsidRPr="00106D96" w:rsidRDefault="007272B2" w:rsidP="00106D96">
      <w:pPr>
        <w:keepNext/>
        <w:keepLines/>
        <w:spacing w:before="360" w:after="360"/>
        <w:jc w:val="left"/>
        <w:outlineLvl w:val="1"/>
        <w:rPr>
          <w:rFonts w:eastAsia="黑体"/>
          <w:bCs/>
          <w:sz w:val="32"/>
          <w:szCs w:val="32"/>
        </w:rPr>
      </w:pPr>
      <w:bookmarkStart w:id="29" w:name="_Toc190894598"/>
      <w:r>
        <w:rPr>
          <w:rFonts w:eastAsia="黑体" w:hint="eastAsia"/>
          <w:bCs/>
          <w:sz w:val="32"/>
          <w:szCs w:val="32"/>
        </w:rPr>
        <w:t>2</w:t>
      </w:r>
      <w:r w:rsidR="007629F0" w:rsidRPr="00106D96">
        <w:rPr>
          <w:rFonts w:eastAsia="黑体" w:hint="eastAsia"/>
          <w:bCs/>
          <w:sz w:val="32"/>
          <w:szCs w:val="32"/>
        </w:rPr>
        <w:t>.</w:t>
      </w:r>
      <w:r w:rsidR="007629F0" w:rsidRPr="003B45A5">
        <w:rPr>
          <w:rFonts w:eastAsia="黑体"/>
          <w:bCs/>
          <w:sz w:val="32"/>
          <w:szCs w:val="32"/>
        </w:rPr>
        <w:t>1</w:t>
      </w:r>
      <w:r w:rsidR="007629F0" w:rsidRPr="00106D96">
        <w:rPr>
          <w:rFonts w:eastAsia="黑体" w:hint="eastAsia"/>
          <w:bCs/>
          <w:sz w:val="32"/>
          <w:szCs w:val="32"/>
        </w:rPr>
        <w:t xml:space="preserve"> </w:t>
      </w:r>
      <w:r w:rsidR="00E6599B" w:rsidRPr="00106D96">
        <w:rPr>
          <w:rFonts w:eastAsia="黑体" w:hint="eastAsia"/>
          <w:bCs/>
          <w:sz w:val="32"/>
          <w:szCs w:val="32"/>
        </w:rPr>
        <w:t>声呐图像特点</w:t>
      </w:r>
      <w:bookmarkEnd w:id="29"/>
    </w:p>
    <w:p w14:paraId="1D818244" w14:textId="5EB756CB" w:rsidR="00E6599B" w:rsidRPr="00113624" w:rsidRDefault="00E6599B" w:rsidP="00113624">
      <w:pPr>
        <w:spacing w:before="240" w:after="240"/>
        <w:outlineLvl w:val="2"/>
        <w:rPr>
          <w:rFonts w:eastAsia="黑体"/>
          <w:sz w:val="28"/>
          <w:szCs w:val="28"/>
        </w:rPr>
      </w:pPr>
      <w:bookmarkStart w:id="30" w:name="_Toc190894599"/>
      <w:r>
        <w:rPr>
          <w:rFonts w:eastAsia="黑体" w:hint="eastAsia"/>
          <w:sz w:val="28"/>
          <w:szCs w:val="28"/>
        </w:rPr>
        <w:t>2</w:t>
      </w:r>
      <w:r w:rsidRPr="00113624">
        <w:rPr>
          <w:rFonts w:eastAsia="黑体" w:hint="eastAsia"/>
          <w:sz w:val="28"/>
          <w:szCs w:val="28"/>
        </w:rPr>
        <w:t>.</w:t>
      </w:r>
      <w:r>
        <w:rPr>
          <w:rFonts w:eastAsia="黑体" w:hint="eastAsia"/>
          <w:sz w:val="28"/>
          <w:szCs w:val="28"/>
        </w:rPr>
        <w:t>1</w:t>
      </w:r>
      <w:r w:rsidRPr="00113624">
        <w:rPr>
          <w:rFonts w:eastAsia="黑体" w:hint="eastAsia"/>
          <w:sz w:val="28"/>
          <w:szCs w:val="28"/>
        </w:rPr>
        <w:t>.</w:t>
      </w:r>
      <w:r w:rsidRPr="003B45A5">
        <w:rPr>
          <w:rFonts w:eastAsia="黑体"/>
          <w:sz w:val="28"/>
          <w:szCs w:val="28"/>
        </w:rPr>
        <w:t>1</w:t>
      </w:r>
      <w:r w:rsidRPr="00113624">
        <w:rPr>
          <w:rFonts w:eastAsia="黑体" w:hint="eastAsia"/>
          <w:sz w:val="28"/>
          <w:szCs w:val="28"/>
        </w:rPr>
        <w:t xml:space="preserve"> </w:t>
      </w:r>
      <w:r w:rsidRPr="00113624">
        <w:rPr>
          <w:rFonts w:eastAsia="黑体" w:hint="eastAsia"/>
          <w:sz w:val="28"/>
          <w:szCs w:val="28"/>
        </w:rPr>
        <w:t>声呐成像原理</w:t>
      </w:r>
      <w:bookmarkEnd w:id="30"/>
    </w:p>
    <w:p w14:paraId="648C7C57" w14:textId="704BB6A5" w:rsidR="00295DE5" w:rsidRDefault="00295DE5" w:rsidP="00EC1772">
      <w:pPr>
        <w:pStyle w:val="af5"/>
        <w:spacing w:line="400" w:lineRule="exact"/>
        <w:ind w:firstLineChars="200" w:firstLine="480"/>
        <w:rPr>
          <w:sz w:val="24"/>
        </w:rPr>
      </w:pPr>
      <w:r w:rsidRPr="00295DE5">
        <w:rPr>
          <w:sz w:val="24"/>
        </w:rPr>
        <w:t>成像声</w:t>
      </w:r>
      <w:r>
        <w:rPr>
          <w:rFonts w:hint="eastAsia"/>
          <w:sz w:val="24"/>
        </w:rPr>
        <w:t>呐</w:t>
      </w:r>
      <w:r w:rsidRPr="00295DE5">
        <w:rPr>
          <w:sz w:val="24"/>
        </w:rPr>
        <w:t>通过向海底发射一定角度的声脉冲来生成声学图像。当不存在物体时，底部将能量反向散射为或多或少均匀的背景。当存在对象时，它会拦截并反射一些声音。声纳接收器从现场收集反向散射信号并处理回波以生成</w:t>
      </w:r>
      <w:r w:rsidRPr="00295DE5">
        <w:rPr>
          <w:sz w:val="24"/>
        </w:rPr>
        <w:t xml:space="preserve"> 2D </w:t>
      </w:r>
      <w:r w:rsidRPr="00295DE5">
        <w:rPr>
          <w:sz w:val="24"/>
        </w:rPr>
        <w:t>图像。处理涉及估计反向散射信号的到达方向、范围和强度。图</w:t>
      </w:r>
      <w:r>
        <w:rPr>
          <w:rFonts w:hint="eastAsia"/>
          <w:sz w:val="24"/>
        </w:rPr>
        <w:t>2-1</w:t>
      </w:r>
      <w:r w:rsidRPr="00295DE5">
        <w:rPr>
          <w:sz w:val="24"/>
        </w:rPr>
        <w:t>说明了通过扇形扫描声</w:t>
      </w:r>
      <w:r>
        <w:rPr>
          <w:rFonts w:hint="eastAsia"/>
          <w:sz w:val="24"/>
        </w:rPr>
        <w:t>呐</w:t>
      </w:r>
      <w:r w:rsidRPr="00295DE5">
        <w:rPr>
          <w:sz w:val="24"/>
        </w:rPr>
        <w:t>成像几何结构对声</w:t>
      </w:r>
      <w:r>
        <w:rPr>
          <w:rFonts w:hint="eastAsia"/>
          <w:sz w:val="24"/>
        </w:rPr>
        <w:t>呐</w:t>
      </w:r>
      <w:r w:rsidRPr="00295DE5">
        <w:rPr>
          <w:sz w:val="24"/>
        </w:rPr>
        <w:t>进行成像的工作原理。底部的对象在图像上显示为亮点，背后是二维阴影。亮点表示物体的存在，阴影表示它的形状</w:t>
      </w:r>
      <w:r>
        <w:rPr>
          <w:rFonts w:hint="eastAsia"/>
          <w:sz w:val="24"/>
        </w:rPr>
        <w:t>。</w:t>
      </w:r>
    </w:p>
    <w:p w14:paraId="5E8A8466" w14:textId="77777777" w:rsidR="000C1268" w:rsidRPr="00942AB4" w:rsidRDefault="000C1268" w:rsidP="000C1268">
      <w:pPr>
        <w:pStyle w:val="af5"/>
        <w:spacing w:line="400" w:lineRule="exact"/>
        <w:ind w:firstLineChars="200" w:firstLine="480"/>
        <w:rPr>
          <w:sz w:val="24"/>
        </w:rPr>
      </w:pPr>
      <w:r w:rsidRPr="00942AB4">
        <w:rPr>
          <w:rFonts w:hint="eastAsia"/>
          <w:sz w:val="24"/>
        </w:rPr>
        <w:t>随着声呐技术的不断进步，尤其是波束形成技术和单阵元方向性的提升，使得我们能够结合测距和测向的功能，对水下环境进行二维观测。这种技术被称作声呐成像技术，它极大地扩展了我们在水下探索和监测方面的能力。</w:t>
      </w:r>
    </w:p>
    <w:p w14:paraId="36441FA5" w14:textId="482E92BD" w:rsidR="000C1268" w:rsidRPr="000C1268" w:rsidRDefault="000C1268" w:rsidP="001E5E2D">
      <w:pPr>
        <w:pStyle w:val="af5"/>
        <w:spacing w:line="400" w:lineRule="exact"/>
        <w:ind w:firstLineChars="200" w:firstLine="480"/>
        <w:rPr>
          <w:sz w:val="24"/>
        </w:rPr>
      </w:pPr>
      <w:bookmarkStart w:id="31" w:name="_Hlk190703872"/>
      <w:r w:rsidRPr="00942AB4">
        <w:rPr>
          <w:rFonts w:hint="eastAsia"/>
          <w:sz w:val="24"/>
        </w:rPr>
        <w:t>在众多类型的成像声呐中，前视声呐（</w:t>
      </w:r>
      <w:r w:rsidRPr="00942AB4">
        <w:rPr>
          <w:rFonts w:hint="eastAsia"/>
          <w:sz w:val="24"/>
        </w:rPr>
        <w:t>FLS</w:t>
      </w:r>
      <w:r w:rsidRPr="00942AB4">
        <w:rPr>
          <w:rFonts w:hint="eastAsia"/>
          <w:sz w:val="24"/>
        </w:rPr>
        <w:t>）、侧扫声呐（</w:t>
      </w:r>
      <w:r w:rsidRPr="00942AB4">
        <w:rPr>
          <w:rFonts w:hint="eastAsia"/>
          <w:sz w:val="24"/>
        </w:rPr>
        <w:t>SSS</w:t>
      </w:r>
      <w:r w:rsidRPr="00942AB4">
        <w:rPr>
          <w:rFonts w:hint="eastAsia"/>
          <w:sz w:val="24"/>
        </w:rPr>
        <w:t>）以及合成孔径声呐（</w:t>
      </w:r>
      <w:r w:rsidRPr="00942AB4">
        <w:rPr>
          <w:rFonts w:hint="eastAsia"/>
          <w:sz w:val="24"/>
        </w:rPr>
        <w:t>SAS</w:t>
      </w:r>
      <w:r w:rsidRPr="00942AB4">
        <w:rPr>
          <w:rFonts w:hint="eastAsia"/>
          <w:sz w:val="24"/>
        </w:rPr>
        <w:t>）是最为常见的几种。每种类型都有其特定的应用场景和技术优势。</w:t>
      </w:r>
      <w:r w:rsidRPr="00942AB4">
        <w:rPr>
          <w:rFonts w:hint="eastAsia"/>
          <w:sz w:val="24"/>
        </w:rPr>
        <w:lastRenderedPageBreak/>
        <w:t>例如，前视声呐通过使用</w:t>
      </w:r>
      <w:proofErr w:type="gramStart"/>
      <w:r w:rsidRPr="00942AB4">
        <w:rPr>
          <w:rFonts w:hint="eastAsia"/>
          <w:sz w:val="24"/>
        </w:rPr>
        <w:t>窄</w:t>
      </w:r>
      <w:proofErr w:type="gramEnd"/>
      <w:r w:rsidRPr="00942AB4">
        <w:rPr>
          <w:rFonts w:hint="eastAsia"/>
          <w:sz w:val="24"/>
        </w:rPr>
        <w:t>脉冲信号在径向上进行精确的距离测量，并采用机械扫描、波束形成或者声学透镜等方法在轴向上进行角度测量，从而生成高质量的二维声</w:t>
      </w:r>
      <w:r>
        <w:rPr>
          <w:rFonts w:hint="eastAsia"/>
          <w:sz w:val="24"/>
        </w:rPr>
        <w:t>呐</w:t>
      </w:r>
      <w:r w:rsidRPr="00942AB4">
        <w:rPr>
          <w:rFonts w:hint="eastAsia"/>
          <w:sz w:val="24"/>
        </w:rPr>
        <w:t>图像</w:t>
      </w:r>
      <w:r>
        <w:rPr>
          <w:rFonts w:hint="eastAsia"/>
          <w:sz w:val="24"/>
        </w:rPr>
        <w:t>，如图</w:t>
      </w:r>
      <w:r>
        <w:rPr>
          <w:rFonts w:hint="eastAsia"/>
          <w:sz w:val="24"/>
        </w:rPr>
        <w:t>2-2</w:t>
      </w:r>
      <w:r>
        <w:rPr>
          <w:rFonts w:hint="eastAsia"/>
          <w:sz w:val="24"/>
        </w:rPr>
        <w:t>所示</w:t>
      </w:r>
      <w:r w:rsidRPr="00942AB4">
        <w:rPr>
          <w:rFonts w:hint="eastAsia"/>
          <w:sz w:val="24"/>
        </w:rPr>
        <w:t>。这种方法不仅提高了成像速度，而且一次脉冲发射就能获取一帧完整的扇形区域图像，这使得它非常适合用于快速识别和跟踪水下的静止或移动目标</w:t>
      </w:r>
      <w:r>
        <w:rPr>
          <w:sz w:val="24"/>
        </w:rPr>
        <w:fldChar w:fldCharType="begin"/>
      </w:r>
      <w:r>
        <w:rPr>
          <w:sz w:val="24"/>
        </w:rPr>
        <w:instrText xml:space="preserve"> </w:instrText>
      </w:r>
      <w:r>
        <w:rPr>
          <w:rFonts w:hint="eastAsia"/>
          <w:sz w:val="24"/>
        </w:rPr>
        <w:instrText>REF _Ref190626993 \r \h</w:instrText>
      </w:r>
      <w:r>
        <w:rPr>
          <w:sz w:val="24"/>
        </w:rPr>
        <w:instrText xml:space="preserve"> </w:instrText>
      </w:r>
      <w:r>
        <w:rPr>
          <w:sz w:val="24"/>
        </w:rPr>
      </w:r>
      <w:r>
        <w:rPr>
          <w:sz w:val="24"/>
        </w:rPr>
        <w:fldChar w:fldCharType="separate"/>
      </w:r>
      <w:r w:rsidR="00272840">
        <w:rPr>
          <w:sz w:val="24"/>
        </w:rPr>
        <w:t>[60]</w:t>
      </w:r>
      <w:r>
        <w:rPr>
          <w:sz w:val="24"/>
        </w:rPr>
        <w:fldChar w:fldCharType="end"/>
      </w:r>
      <w:r w:rsidRPr="00942AB4">
        <w:rPr>
          <w:rFonts w:hint="eastAsia"/>
          <w:sz w:val="24"/>
        </w:rPr>
        <w:t>。然而，前视声呐也存在一定的局限性，尤其是在处理远距离目标时，其轴向分辨率会显著下降。这是因为轴向分辨能力主要依赖</w:t>
      </w:r>
      <w:proofErr w:type="gramStart"/>
      <w:r w:rsidRPr="00942AB4">
        <w:rPr>
          <w:rFonts w:hint="eastAsia"/>
          <w:sz w:val="24"/>
        </w:rPr>
        <w:t>于角度</w:t>
      </w:r>
      <w:proofErr w:type="gramEnd"/>
      <w:r w:rsidRPr="00942AB4">
        <w:rPr>
          <w:rFonts w:hint="eastAsia"/>
          <w:sz w:val="24"/>
        </w:rPr>
        <w:t>分辨率，而随着探测距离的增加，角度分辨率会不可避免地受到影响</w:t>
      </w:r>
      <w:r>
        <w:rPr>
          <w:rFonts w:hint="eastAsia"/>
          <w:sz w:val="24"/>
        </w:rPr>
        <w:t>。</w:t>
      </w:r>
      <w:bookmarkEnd w:id="31"/>
    </w:p>
    <w:p w14:paraId="4AD93E7E" w14:textId="0929EB56" w:rsidR="00295DE5" w:rsidRPr="00295DE5" w:rsidRDefault="00295DE5" w:rsidP="004C5563">
      <w:pPr>
        <w:pStyle w:val="af5"/>
        <w:rPr>
          <w:sz w:val="24"/>
        </w:rPr>
      </w:pPr>
      <w:r w:rsidRPr="00295DE5">
        <w:rPr>
          <w:noProof/>
          <w:sz w:val="24"/>
        </w:rPr>
        <w:drawing>
          <wp:inline distT="0" distB="0" distL="0" distR="0" wp14:anchorId="7A1A0627" wp14:editId="190CA9D8">
            <wp:extent cx="5274310" cy="3162300"/>
            <wp:effectExtent l="0" t="0" r="0" b="0"/>
            <wp:docPr id="13668463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162300"/>
                    </a:xfrm>
                    <a:prstGeom prst="rect">
                      <a:avLst/>
                    </a:prstGeom>
                    <a:noFill/>
                    <a:ln>
                      <a:noFill/>
                    </a:ln>
                  </pic:spPr>
                </pic:pic>
              </a:graphicData>
            </a:graphic>
          </wp:inline>
        </w:drawing>
      </w:r>
    </w:p>
    <w:p w14:paraId="13E3EEA4" w14:textId="03E69D25" w:rsidR="001E5E2D" w:rsidRDefault="00295DE5" w:rsidP="00782671">
      <w:pPr>
        <w:pStyle w:val="af5"/>
        <w:spacing w:afterLines="50" w:after="156" w:line="400" w:lineRule="exact"/>
        <w:jc w:val="center"/>
        <w:rPr>
          <w:sz w:val="24"/>
        </w:rPr>
      </w:pPr>
      <w:r>
        <w:rPr>
          <w:rFonts w:hint="eastAsia"/>
          <w:sz w:val="24"/>
        </w:rPr>
        <w:t>图</w:t>
      </w:r>
      <w:r>
        <w:rPr>
          <w:rFonts w:hint="eastAsia"/>
          <w:sz w:val="24"/>
        </w:rPr>
        <w:t xml:space="preserve">2-1 </w:t>
      </w:r>
      <w:r>
        <w:rPr>
          <w:rFonts w:hint="eastAsia"/>
          <w:sz w:val="24"/>
        </w:rPr>
        <w:t>声呐成像原理</w:t>
      </w:r>
    </w:p>
    <w:p w14:paraId="62565632" w14:textId="3DDB3799" w:rsidR="00EC1772" w:rsidRDefault="00EC1772" w:rsidP="004C5563">
      <w:pPr>
        <w:pStyle w:val="af5"/>
        <w:jc w:val="center"/>
        <w:rPr>
          <w:sz w:val="24"/>
        </w:rPr>
      </w:pPr>
      <w:r>
        <w:rPr>
          <w:rFonts w:hint="eastAsia"/>
          <w:noProof/>
        </w:rPr>
        <w:drawing>
          <wp:inline distT="0" distB="0" distL="0" distR="0" wp14:anchorId="6AB22942" wp14:editId="42ED24ED">
            <wp:extent cx="3784600" cy="2571750"/>
            <wp:effectExtent l="0" t="0" r="6350" b="0"/>
            <wp:docPr id="959095250" name="图片 1" descr="Oculus 二维图像声呐 - SeaRobotix - 鳌海水下机器人官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culus 二维图像声呐 - SeaRobotix - 鳌海水下机器人官网"/>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84600" cy="2571750"/>
                    </a:xfrm>
                    <a:prstGeom prst="rect">
                      <a:avLst/>
                    </a:prstGeom>
                    <a:noFill/>
                    <a:ln>
                      <a:noFill/>
                    </a:ln>
                  </pic:spPr>
                </pic:pic>
              </a:graphicData>
            </a:graphic>
          </wp:inline>
        </w:drawing>
      </w:r>
    </w:p>
    <w:p w14:paraId="4E2B13B8" w14:textId="0AB3636D" w:rsidR="00886781" w:rsidRDefault="00366F33" w:rsidP="004C5563">
      <w:pPr>
        <w:pStyle w:val="af5"/>
        <w:spacing w:afterLines="50" w:after="156" w:line="400" w:lineRule="exact"/>
        <w:jc w:val="center"/>
        <w:rPr>
          <w:sz w:val="24"/>
        </w:rPr>
      </w:pPr>
      <w:r>
        <w:rPr>
          <w:rFonts w:hint="eastAsia"/>
          <w:sz w:val="24"/>
        </w:rPr>
        <w:t>图</w:t>
      </w:r>
      <w:r>
        <w:rPr>
          <w:rFonts w:hint="eastAsia"/>
          <w:sz w:val="24"/>
        </w:rPr>
        <w:t>2-</w:t>
      </w:r>
      <w:r w:rsidR="00FB43E0">
        <w:rPr>
          <w:rFonts w:hint="eastAsia"/>
          <w:sz w:val="24"/>
        </w:rPr>
        <w:t xml:space="preserve">2 </w:t>
      </w:r>
      <w:r w:rsidR="00FB43E0">
        <w:rPr>
          <w:rFonts w:hint="eastAsia"/>
          <w:sz w:val="24"/>
        </w:rPr>
        <w:t>前视声呐图像</w:t>
      </w:r>
    </w:p>
    <w:p w14:paraId="7CE9C87A" w14:textId="681F0FF0" w:rsidR="00886781" w:rsidRPr="00886781" w:rsidRDefault="00886781" w:rsidP="00AE6D12">
      <w:pPr>
        <w:pStyle w:val="af5"/>
        <w:spacing w:line="400" w:lineRule="exact"/>
        <w:ind w:firstLineChars="200" w:firstLine="480"/>
        <w:rPr>
          <w:sz w:val="24"/>
        </w:rPr>
      </w:pPr>
      <w:r w:rsidRPr="00886781">
        <w:rPr>
          <w:rFonts w:hint="eastAsia"/>
          <w:sz w:val="24"/>
        </w:rPr>
        <w:lastRenderedPageBreak/>
        <w:t>通过结合声波测距和平台的运动，形成了</w:t>
      </w:r>
      <w:proofErr w:type="gramStart"/>
      <w:r w:rsidRPr="00886781">
        <w:rPr>
          <w:rFonts w:hint="eastAsia"/>
          <w:sz w:val="24"/>
        </w:rPr>
        <w:t>一种侧扫成像</w:t>
      </w:r>
      <w:proofErr w:type="gramEnd"/>
      <w:r w:rsidRPr="00886781">
        <w:rPr>
          <w:rFonts w:hint="eastAsia"/>
          <w:sz w:val="24"/>
        </w:rPr>
        <w:t>技术。在这种技术中，声呐换能器安装在平台的左右两侧，并垂直于航迹方向进行脉冲测距。随着平台的移动，声呐系统能够实现连续扫描成像，其效果如图</w:t>
      </w:r>
      <w:r w:rsidRPr="00886781">
        <w:rPr>
          <w:rFonts w:hint="eastAsia"/>
          <w:sz w:val="24"/>
        </w:rPr>
        <w:t>2-3</w:t>
      </w:r>
      <w:r w:rsidRPr="00886781">
        <w:rPr>
          <w:rFonts w:hint="eastAsia"/>
          <w:sz w:val="24"/>
        </w:rPr>
        <w:t>所示。侧扫声呐具有高分辨率和双侧大面积覆盖的优点，但其成像依赖于平台的运动，无法在静止平台上工作，因此主要用于水下场景和静止小目标的探测。</w:t>
      </w:r>
    </w:p>
    <w:p w14:paraId="2FBCEE20" w14:textId="176B08F9" w:rsidR="00886781" w:rsidRPr="00886781" w:rsidRDefault="00886781" w:rsidP="00AE6D12">
      <w:pPr>
        <w:pStyle w:val="af5"/>
        <w:spacing w:line="400" w:lineRule="exact"/>
        <w:ind w:firstLineChars="200" w:firstLine="480"/>
        <w:rPr>
          <w:sz w:val="24"/>
        </w:rPr>
      </w:pPr>
      <w:r w:rsidRPr="00886781">
        <w:rPr>
          <w:rFonts w:hint="eastAsia"/>
          <w:sz w:val="24"/>
        </w:rPr>
        <w:t>侧扫声呐与前视声呐均采用斜距成像方式，由于斜距成像方式的特性，声呐图像中的几何畸变会影响目标的实际形状和位置判断。而凸起目标产生的阴影则提供了额外的信息，有助于识别和分类这些目标</w:t>
      </w:r>
      <w:r w:rsidR="00AE6D12">
        <w:rPr>
          <w:rFonts w:hint="eastAsia"/>
          <w:sz w:val="24"/>
        </w:rPr>
        <w:t>，</w:t>
      </w:r>
      <w:r w:rsidRPr="00886781">
        <w:rPr>
          <w:rFonts w:hint="eastAsia"/>
          <w:sz w:val="24"/>
        </w:rPr>
        <w:t>这种特性在基于特征工程的目标识别中具有重要意义。</w:t>
      </w:r>
    </w:p>
    <w:p w14:paraId="4ADA411C" w14:textId="0B631646" w:rsidR="005F1CFF" w:rsidRDefault="005F1CFF" w:rsidP="004C5563">
      <w:pPr>
        <w:pStyle w:val="af5"/>
        <w:jc w:val="center"/>
        <w:rPr>
          <w:sz w:val="24"/>
        </w:rPr>
      </w:pPr>
      <w:r>
        <w:rPr>
          <w:rFonts w:hint="eastAsia"/>
          <w:noProof/>
        </w:rPr>
        <w:drawing>
          <wp:inline distT="0" distB="0" distL="0" distR="0" wp14:anchorId="1E5CAF1D" wp14:editId="40E78473">
            <wp:extent cx="3460750" cy="2457450"/>
            <wp:effectExtent l="0" t="0" r="6350" b="0"/>
            <wp:docPr id="677470188" name="图片 2" descr="侧扫声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侧扫声呐"/>
                    <pic:cNvPicPr>
                      <a:picLocks noChangeAspect="1" noChangeArrowheads="1"/>
                    </pic:cNvPicPr>
                  </pic:nvPicPr>
                  <pic:blipFill rotWithShape="1">
                    <a:blip r:embed="rId37">
                      <a:extLst>
                        <a:ext uri="{28A0092B-C50C-407E-A947-70E740481C1C}">
                          <a14:useLocalDpi xmlns:a14="http://schemas.microsoft.com/office/drawing/2010/main" val="0"/>
                        </a:ext>
                      </a:extLst>
                    </a:blip>
                    <a:srcRect t="2873"/>
                    <a:stretch/>
                  </pic:blipFill>
                  <pic:spPr bwMode="auto">
                    <a:xfrm>
                      <a:off x="0" y="0"/>
                      <a:ext cx="3473232" cy="2466313"/>
                    </a:xfrm>
                    <a:prstGeom prst="rect">
                      <a:avLst/>
                    </a:prstGeom>
                    <a:noFill/>
                    <a:ln>
                      <a:noFill/>
                    </a:ln>
                    <a:extLst>
                      <a:ext uri="{53640926-AAD7-44D8-BBD7-CCE9431645EC}">
                        <a14:shadowObscured xmlns:a14="http://schemas.microsoft.com/office/drawing/2010/main"/>
                      </a:ext>
                    </a:extLst>
                  </pic:spPr>
                </pic:pic>
              </a:graphicData>
            </a:graphic>
          </wp:inline>
        </w:drawing>
      </w:r>
    </w:p>
    <w:p w14:paraId="678872AF" w14:textId="066C3EBC" w:rsidR="00AE6D12" w:rsidRDefault="0082729E" w:rsidP="004C5563">
      <w:pPr>
        <w:pStyle w:val="af5"/>
        <w:spacing w:afterLines="50" w:after="156" w:line="400" w:lineRule="exact"/>
        <w:jc w:val="center"/>
        <w:rPr>
          <w:sz w:val="24"/>
        </w:rPr>
      </w:pPr>
      <w:r>
        <w:rPr>
          <w:rFonts w:hint="eastAsia"/>
          <w:sz w:val="24"/>
        </w:rPr>
        <w:t>图</w:t>
      </w:r>
      <w:r>
        <w:rPr>
          <w:rFonts w:hint="eastAsia"/>
          <w:sz w:val="24"/>
        </w:rPr>
        <w:t>2-</w:t>
      </w:r>
      <w:r w:rsidR="00FB43E0">
        <w:rPr>
          <w:rFonts w:hint="eastAsia"/>
          <w:sz w:val="24"/>
        </w:rPr>
        <w:t xml:space="preserve">3 </w:t>
      </w:r>
      <w:r w:rsidR="00FB43E0">
        <w:rPr>
          <w:rFonts w:hint="eastAsia"/>
          <w:sz w:val="24"/>
        </w:rPr>
        <w:t>侧扫声呐图像</w:t>
      </w:r>
    </w:p>
    <w:p w14:paraId="1653BEC2" w14:textId="13FF5489" w:rsidR="00AE6D12" w:rsidRPr="00AE6D12" w:rsidRDefault="00AE6D12" w:rsidP="00AE6D12">
      <w:pPr>
        <w:pStyle w:val="af5"/>
        <w:spacing w:line="400" w:lineRule="exact"/>
        <w:ind w:firstLineChars="200" w:firstLine="480"/>
        <w:rPr>
          <w:sz w:val="24"/>
        </w:rPr>
      </w:pPr>
      <w:r w:rsidRPr="00AE6D12">
        <w:rPr>
          <w:rFonts w:hint="eastAsia"/>
          <w:sz w:val="24"/>
        </w:rPr>
        <w:t>侧扫声呐的角分辨率主要受限于基阵孔径的物理尺寸，而其线分辨率则随着探测距离的增加而显著降低。这意味着在远距离探测时，侧扫声呐难以保持高分辨率，从而影响目标识别的准确性。为了解决这一问题，研究人员引入了合成孔径成像技术。</w:t>
      </w:r>
      <w:r w:rsidRPr="00AE6D12">
        <w:rPr>
          <w:rFonts w:hint="eastAsia"/>
          <w:sz w:val="24"/>
        </w:rPr>
        <w:t>SAS</w:t>
      </w:r>
      <w:r w:rsidRPr="00AE6D12">
        <w:rPr>
          <w:rFonts w:hint="eastAsia"/>
          <w:sz w:val="24"/>
        </w:rPr>
        <w:t>通过利用声呐平台沿直线运动过程中不同时间点发射和接收的回波信号，进行复杂的相干处理，生成一个虚拟的大孔径。这种技术不仅提高了成像分辨率，还使其不受探测距离的影响。</w:t>
      </w:r>
    </w:p>
    <w:p w14:paraId="492C469D" w14:textId="73E07EC5" w:rsidR="00AE6D12" w:rsidRPr="00AE6D12" w:rsidRDefault="00AE6D12" w:rsidP="00AE6D12">
      <w:pPr>
        <w:pStyle w:val="af5"/>
        <w:spacing w:line="400" w:lineRule="exact"/>
        <w:ind w:firstLineChars="200" w:firstLine="480"/>
        <w:rPr>
          <w:sz w:val="24"/>
        </w:rPr>
      </w:pPr>
      <w:r w:rsidRPr="00AE6D12">
        <w:rPr>
          <w:rFonts w:hint="eastAsia"/>
          <w:sz w:val="24"/>
        </w:rPr>
        <w:t>相比传统的侧扫声呐，</w:t>
      </w:r>
      <w:r w:rsidRPr="00AE6D12">
        <w:rPr>
          <w:rFonts w:hint="eastAsia"/>
          <w:sz w:val="24"/>
        </w:rPr>
        <w:t>SAS</w:t>
      </w:r>
      <w:r w:rsidRPr="00AE6D12">
        <w:rPr>
          <w:rFonts w:hint="eastAsia"/>
          <w:sz w:val="24"/>
        </w:rPr>
        <w:t>具有显著的优势。首先，</w:t>
      </w:r>
      <w:r w:rsidRPr="00AE6D12">
        <w:rPr>
          <w:rFonts w:hint="eastAsia"/>
          <w:sz w:val="24"/>
        </w:rPr>
        <w:t>SAS</w:t>
      </w:r>
      <w:r w:rsidRPr="00AE6D12">
        <w:rPr>
          <w:rFonts w:hint="eastAsia"/>
          <w:sz w:val="24"/>
        </w:rPr>
        <w:t>能够在较低频段工作，这使得它更适合用于地层和掩埋物的探测任务。低频声波能够更好地穿透水体和沉积层，提供更深层次的信息。此外，</w:t>
      </w:r>
      <w:r w:rsidRPr="00AE6D12">
        <w:rPr>
          <w:rFonts w:hint="eastAsia"/>
          <w:sz w:val="24"/>
        </w:rPr>
        <w:t>SAS</w:t>
      </w:r>
      <w:r w:rsidRPr="00AE6D12">
        <w:rPr>
          <w:rFonts w:hint="eastAsia"/>
          <w:sz w:val="24"/>
        </w:rPr>
        <w:t>生成的图像具有更高的分辨率和更清晰的目标细节，这对于复杂环境下的目标检测尤为重要。</w:t>
      </w:r>
    </w:p>
    <w:p w14:paraId="5B158A0A" w14:textId="455ACB75" w:rsidR="00AE6D12" w:rsidRDefault="00AE6D12" w:rsidP="00AE6D12">
      <w:pPr>
        <w:pStyle w:val="af5"/>
        <w:spacing w:line="400" w:lineRule="exact"/>
        <w:ind w:firstLineChars="200" w:firstLine="480"/>
        <w:rPr>
          <w:sz w:val="24"/>
        </w:rPr>
      </w:pPr>
      <w:r w:rsidRPr="00AE6D12">
        <w:rPr>
          <w:rFonts w:hint="eastAsia"/>
          <w:sz w:val="24"/>
        </w:rPr>
        <w:t>然而，尽管</w:t>
      </w:r>
      <w:r w:rsidRPr="00AE6D12">
        <w:rPr>
          <w:rFonts w:hint="eastAsia"/>
          <w:sz w:val="24"/>
        </w:rPr>
        <w:t>SAS</w:t>
      </w:r>
      <w:r w:rsidRPr="00AE6D12">
        <w:rPr>
          <w:rFonts w:hint="eastAsia"/>
          <w:sz w:val="24"/>
        </w:rPr>
        <w:t>在许多方面表现出色，但它也存在一些局限性。例如，</w:t>
      </w:r>
      <w:r w:rsidRPr="00AE6D12">
        <w:rPr>
          <w:rFonts w:hint="eastAsia"/>
          <w:sz w:val="24"/>
        </w:rPr>
        <w:t>SAS</w:t>
      </w:r>
      <w:r w:rsidRPr="00AE6D12">
        <w:rPr>
          <w:rFonts w:hint="eastAsia"/>
          <w:sz w:val="24"/>
        </w:rPr>
        <w:lastRenderedPageBreak/>
        <w:t>图像中的目标阴影可能会出现一定程度的模糊现象，这会影响对目标形状和大小的准确判断。此外，类似于合成孔径雷达图像，</w:t>
      </w:r>
      <w:r w:rsidRPr="00AE6D12">
        <w:rPr>
          <w:rFonts w:hint="eastAsia"/>
          <w:sz w:val="24"/>
        </w:rPr>
        <w:t>SAS</w:t>
      </w:r>
      <w:r w:rsidRPr="00AE6D12">
        <w:rPr>
          <w:rFonts w:hint="eastAsia"/>
          <w:sz w:val="24"/>
        </w:rPr>
        <w:t>图像中常常存在相干斑噪声，这种噪声会进一步干扰目标识别过程。这些因素都会对最终的成像质量和目标识别效果产生一定的影响，如图</w:t>
      </w:r>
      <w:r w:rsidRPr="00AE6D12">
        <w:rPr>
          <w:rFonts w:hint="eastAsia"/>
          <w:sz w:val="24"/>
        </w:rPr>
        <w:t>2-4</w:t>
      </w:r>
      <w:r w:rsidRPr="00AE6D12">
        <w:rPr>
          <w:rFonts w:hint="eastAsia"/>
          <w:sz w:val="24"/>
        </w:rPr>
        <w:t>所示。</w:t>
      </w:r>
    </w:p>
    <w:p w14:paraId="6CBBB074" w14:textId="2BC0CE9E" w:rsidR="008F327E" w:rsidRDefault="008F327E" w:rsidP="004C5563">
      <w:pPr>
        <w:pStyle w:val="af5"/>
        <w:jc w:val="center"/>
        <w:rPr>
          <w:sz w:val="24"/>
        </w:rPr>
      </w:pPr>
      <w:r>
        <w:rPr>
          <w:rFonts w:hint="eastAsia"/>
          <w:noProof/>
        </w:rPr>
        <w:drawing>
          <wp:inline distT="0" distB="0" distL="0" distR="0" wp14:anchorId="6E9CC738" wp14:editId="7AB316CA">
            <wp:extent cx="3194050" cy="1917700"/>
            <wp:effectExtent l="0" t="0" r="6350" b="6350"/>
            <wp:docPr id="12643247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2477" t="59042" r="1715" b="1780"/>
                    <a:stretch/>
                  </pic:blipFill>
                  <pic:spPr bwMode="auto">
                    <a:xfrm>
                      <a:off x="0" y="0"/>
                      <a:ext cx="3194050" cy="1917700"/>
                    </a:xfrm>
                    <a:prstGeom prst="rect">
                      <a:avLst/>
                    </a:prstGeom>
                    <a:noFill/>
                    <a:ln>
                      <a:noFill/>
                    </a:ln>
                    <a:extLst>
                      <a:ext uri="{53640926-AAD7-44D8-BBD7-CCE9431645EC}">
                        <a14:shadowObscured xmlns:a14="http://schemas.microsoft.com/office/drawing/2010/main"/>
                      </a:ext>
                    </a:extLst>
                  </pic:spPr>
                </pic:pic>
              </a:graphicData>
            </a:graphic>
          </wp:inline>
        </w:drawing>
      </w:r>
    </w:p>
    <w:p w14:paraId="5DE543F6" w14:textId="36A57E9D" w:rsidR="008F327E" w:rsidRPr="000F54EB" w:rsidRDefault="008F327E" w:rsidP="004C5563">
      <w:pPr>
        <w:pStyle w:val="af5"/>
        <w:spacing w:afterLines="50" w:after="156" w:line="400" w:lineRule="exact"/>
        <w:jc w:val="center"/>
        <w:rPr>
          <w:sz w:val="24"/>
        </w:rPr>
      </w:pPr>
      <w:r>
        <w:rPr>
          <w:rFonts w:hint="eastAsia"/>
          <w:sz w:val="24"/>
        </w:rPr>
        <w:t>图</w:t>
      </w:r>
      <w:r>
        <w:rPr>
          <w:rFonts w:hint="eastAsia"/>
          <w:sz w:val="24"/>
        </w:rPr>
        <w:t>2-</w:t>
      </w:r>
      <w:r w:rsidR="00FB43E0">
        <w:rPr>
          <w:rFonts w:hint="eastAsia"/>
          <w:sz w:val="24"/>
        </w:rPr>
        <w:t xml:space="preserve">4 </w:t>
      </w:r>
      <w:r w:rsidR="00FB43E0">
        <w:rPr>
          <w:rFonts w:hint="eastAsia"/>
          <w:sz w:val="24"/>
        </w:rPr>
        <w:t>合成孔径声呐图像</w:t>
      </w:r>
    </w:p>
    <w:p w14:paraId="0C6F2813" w14:textId="7A787AC4" w:rsidR="00E6599B" w:rsidRPr="00113624" w:rsidRDefault="00E6599B" w:rsidP="00113624">
      <w:pPr>
        <w:spacing w:before="240" w:after="240"/>
        <w:outlineLvl w:val="2"/>
        <w:rPr>
          <w:rFonts w:eastAsia="黑体"/>
          <w:sz w:val="28"/>
          <w:szCs w:val="28"/>
        </w:rPr>
      </w:pPr>
      <w:bookmarkStart w:id="32" w:name="_Toc190894600"/>
      <w:r>
        <w:rPr>
          <w:rFonts w:eastAsia="黑体" w:hint="eastAsia"/>
          <w:sz w:val="28"/>
          <w:szCs w:val="28"/>
        </w:rPr>
        <w:t>2</w:t>
      </w:r>
      <w:r w:rsidRPr="00113624">
        <w:rPr>
          <w:rFonts w:eastAsia="黑体" w:hint="eastAsia"/>
          <w:sz w:val="28"/>
          <w:szCs w:val="28"/>
        </w:rPr>
        <w:t>.</w:t>
      </w:r>
      <w:r>
        <w:rPr>
          <w:rFonts w:eastAsia="黑体" w:hint="eastAsia"/>
          <w:sz w:val="28"/>
          <w:szCs w:val="28"/>
        </w:rPr>
        <w:t>1</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 xml:space="preserve"> </w:t>
      </w:r>
      <w:r w:rsidR="00DA6AB0" w:rsidRPr="00113624">
        <w:rPr>
          <w:rFonts w:eastAsia="黑体" w:hint="eastAsia"/>
          <w:sz w:val="28"/>
          <w:szCs w:val="28"/>
        </w:rPr>
        <w:t>声呐图像噪声模型</w:t>
      </w:r>
      <w:bookmarkEnd w:id="32"/>
    </w:p>
    <w:p w14:paraId="6FA42271" w14:textId="545BCB8A" w:rsidR="00C01709" w:rsidRPr="00C01709" w:rsidRDefault="00C01709" w:rsidP="00C01709">
      <w:pPr>
        <w:ind w:firstLineChars="200" w:firstLine="480"/>
        <w:rPr>
          <w:sz w:val="24"/>
        </w:rPr>
      </w:pPr>
      <w:r w:rsidRPr="00C01709">
        <w:rPr>
          <w:rFonts w:hint="eastAsia"/>
          <w:sz w:val="24"/>
        </w:rPr>
        <w:t>侧扫声呐是一种利用海底反向散射来获取信息的主动声呐系统，其性能不可避免地受到背景噪声的影响。背景噪声主要包括三种类型：环境噪声、混响和自噪声。在这三者中，混响对成像质量的影响尤为显著，特别是在浅海环境中。</w:t>
      </w:r>
    </w:p>
    <w:p w14:paraId="18831EB5" w14:textId="609C4685" w:rsidR="00C01709" w:rsidRPr="00C01709" w:rsidRDefault="00C01709" w:rsidP="00C01709">
      <w:pPr>
        <w:ind w:firstLineChars="200" w:firstLine="480"/>
        <w:rPr>
          <w:sz w:val="24"/>
        </w:rPr>
      </w:pPr>
      <w:r w:rsidRPr="00C01709">
        <w:rPr>
          <w:rFonts w:hint="eastAsia"/>
          <w:sz w:val="24"/>
        </w:rPr>
        <w:t>混响是由声脉冲在传播过程中遇到各种散射体（如悬浮颗粒、气泡等）和起伏不平的界面（如海底地形）时产生的散射波叠加而成。这些散射波中的部分后向散射返回并被声呐接收，最终形成了混响信号。由于混响来源于同一激励源的大量杂乱散射回波，因此具有独特的统计规律。对于侧扫声呐而言，主要关注的是海底混响，因为海底散射体相对固定，表现出一定的规律性。然而，混响强度随着散射体的距离和发射信号的强度变化，这成为限制近距离物体探测的主要因素之一。</w:t>
      </w:r>
    </w:p>
    <w:p w14:paraId="07B89F28" w14:textId="664A50E7" w:rsidR="00C01709" w:rsidRDefault="00C01709" w:rsidP="00C01709">
      <w:pPr>
        <w:ind w:firstLineChars="200" w:firstLine="480"/>
        <w:rPr>
          <w:sz w:val="24"/>
        </w:rPr>
      </w:pPr>
      <w:r w:rsidRPr="00C01709">
        <w:rPr>
          <w:rFonts w:hint="eastAsia"/>
          <w:sz w:val="24"/>
        </w:rPr>
        <w:t>环境噪声普遍存在于水下环境中，可以视为在一个特定时空范围内服从高斯分布的随机信号，代表了水下环境中无规则因素的叠加。这种噪声包括海洋生物活动、水流运动等因素引起的背景噪声。自噪声则来自声呐系统自身，包括电力噪声、机械噪声以及由于水温和盐度变化导致的声波非线性传播噪声。此外，声波在传播过程中因折射引起的波束非线性传播会在声呐图像中形成散斑噪声，进一步影响成像质量。</w:t>
      </w:r>
    </w:p>
    <w:p w14:paraId="53A783BC" w14:textId="64934A7A" w:rsidR="00DA6AB0" w:rsidRDefault="00DA6AB0" w:rsidP="00DA6AB0">
      <w:pPr>
        <w:ind w:firstLineChars="200" w:firstLine="480"/>
        <w:rPr>
          <w:sz w:val="24"/>
        </w:rPr>
      </w:pPr>
      <w:r w:rsidRPr="00DA6AB0">
        <w:rPr>
          <w:sz w:val="24"/>
        </w:rPr>
        <w:t>综上所述，混响作为声呐图像的主要干扰因素，在浅海环境中尤其需要重点</w:t>
      </w:r>
      <w:r w:rsidRPr="00DA6AB0">
        <w:rPr>
          <w:sz w:val="24"/>
        </w:rPr>
        <w:lastRenderedPageBreak/>
        <w:t>考虑。混响不仅增加了声呐图像的背景噪声，还导致观测回波幅度的起伏，严重影响了目标检测和识别的准确性。</w:t>
      </w:r>
      <w:r>
        <w:rPr>
          <w:rFonts w:hint="eastAsia"/>
          <w:sz w:val="24"/>
        </w:rPr>
        <w:t>因此，</w:t>
      </w:r>
      <w:r w:rsidRPr="00DA6AB0">
        <w:rPr>
          <w:sz w:val="24"/>
        </w:rPr>
        <w:t>本文将混响视为影响声呐图像特性的关键因素</w:t>
      </w:r>
      <w:r>
        <w:rPr>
          <w:rFonts w:hint="eastAsia"/>
          <w:sz w:val="24"/>
        </w:rPr>
        <w:t>。</w:t>
      </w:r>
      <w:r w:rsidRPr="00DA6AB0">
        <w:rPr>
          <w:sz w:val="24"/>
        </w:rPr>
        <w:t xml:space="preserve"> </w:t>
      </w:r>
    </w:p>
    <w:p w14:paraId="021F6EC4" w14:textId="66553F28" w:rsidR="00DA6AB0" w:rsidRPr="00DA6AB0" w:rsidRDefault="00DA6AB0" w:rsidP="00DA6AB0">
      <w:pPr>
        <w:ind w:firstLineChars="200" w:firstLine="480"/>
        <w:rPr>
          <w:sz w:val="24"/>
        </w:rPr>
      </w:pPr>
      <w:r w:rsidRPr="00DA6AB0">
        <w:rPr>
          <w:sz w:val="24"/>
        </w:rPr>
        <w:t>一般来说，海底混响所产生的噪声被认为是乘性噪声，而其他类型的噪声，如环境噪声、器件噪声，被认为是加性噪声，因此声呐图像的噪声模型构建如下：</w:t>
      </w:r>
    </w:p>
    <w:p w14:paraId="1A198EED" w14:textId="036C81E3" w:rsidR="00FE0AC6" w:rsidRPr="00FE0AC6" w:rsidRDefault="00000000" w:rsidP="00034564">
      <w:pPr>
        <w:spacing w:beforeLines="50" w:before="156" w:afterLines="50" w:after="156"/>
      </w:pPr>
      <m:oMathPara>
        <m:oMath>
          <m:eqArr>
            <m:eqArrPr>
              <m:maxDist m:val="1"/>
              <m:ctrlPr>
                <w:rPr>
                  <w:rFonts w:ascii="Cambria Math" w:hAnsi="Cambria Math"/>
                  <w:i/>
                  <w:sz w:val="24"/>
                </w:rPr>
              </m:ctrlPr>
            </m:eqArrPr>
            <m:e>
              <m:r>
                <w:rPr>
                  <w:rFonts w:ascii="Cambria Math" w:hAnsi="Cambria Math"/>
                  <w:sz w:val="24"/>
                </w:rPr>
                <m:t>F</m:t>
              </m:r>
              <m:d>
                <m:dPr>
                  <m:ctrlPr>
                    <w:rPr>
                      <w:rFonts w:ascii="Cambria Math" w:hAnsi="Cambria Math"/>
                      <w:i/>
                      <w:sz w:val="24"/>
                    </w:rPr>
                  </m:ctrlPr>
                </m:dPr>
                <m:e>
                  <m:r>
                    <w:rPr>
                      <w:rFonts w:ascii="Cambria Math" w:hAnsi="Cambria Math"/>
                      <w:sz w:val="24"/>
                    </w:rPr>
                    <m:t>x,y</m:t>
                  </m:r>
                </m:e>
              </m:d>
              <m:r>
                <w:rPr>
                  <w:rFonts w:ascii="Cambria Math" w:hAnsi="Cambria Math"/>
                  <w:sz w:val="24"/>
                </w:rPr>
                <m:t>=O</m:t>
              </m:r>
              <m:d>
                <m:dPr>
                  <m:ctrlPr>
                    <w:rPr>
                      <w:rFonts w:ascii="Cambria Math" w:hAnsi="Cambria Math"/>
                      <w:i/>
                      <w:sz w:val="24"/>
                    </w:rPr>
                  </m:ctrlPr>
                </m:dPr>
                <m:e>
                  <m:r>
                    <w:rPr>
                      <w:rFonts w:ascii="Cambria Math" w:hAnsi="Cambria Math"/>
                      <w:sz w:val="24"/>
                    </w:rPr>
                    <m:t>x,y</m:t>
                  </m:r>
                </m:e>
              </m:d>
              <m:r>
                <w:rPr>
                  <w:rFonts w:ascii="Cambria Math" w:hAnsi="Cambria Math"/>
                  <w:sz w:val="24"/>
                </w:rPr>
                <m:t>×W</m:t>
              </m:r>
              <m:d>
                <m:dPr>
                  <m:ctrlPr>
                    <w:rPr>
                      <w:rFonts w:ascii="Cambria Math" w:hAnsi="Cambria Math"/>
                      <w:i/>
                      <w:sz w:val="24"/>
                    </w:rPr>
                  </m:ctrlPr>
                </m:dPr>
                <m:e>
                  <m:r>
                    <w:rPr>
                      <w:rFonts w:ascii="Cambria Math" w:hAnsi="Cambria Math"/>
                      <w:sz w:val="24"/>
                    </w:rPr>
                    <m:t>x,y</m:t>
                  </m:r>
                </m:e>
              </m:d>
              <m:r>
                <w:rPr>
                  <w:rFonts w:ascii="Cambria Math" w:hAnsi="Cambria Math"/>
                  <w:sz w:val="24"/>
                </w:rPr>
                <m:t>+A</m:t>
              </m:r>
              <m:d>
                <m:dPr>
                  <m:ctrlPr>
                    <w:rPr>
                      <w:rFonts w:ascii="Cambria Math" w:hAnsi="Cambria Math"/>
                      <w:i/>
                      <w:sz w:val="24"/>
                    </w:rPr>
                  </m:ctrlPr>
                </m:dPr>
                <m:e>
                  <m:r>
                    <w:rPr>
                      <w:rFonts w:ascii="Cambria Math" w:hAnsi="Cambria Math"/>
                      <w:sz w:val="24"/>
                    </w:rPr>
                    <m:t>x,y</m:t>
                  </m:r>
                </m:e>
              </m:d>
              <m:r>
                <w:rPr>
                  <w:rFonts w:ascii="Cambria Math" w:hAnsi="Cambria Math"/>
                  <w:sz w:val="24"/>
                </w:rPr>
                <m:t xml:space="preserve"> ##(2-1)</m:t>
              </m:r>
            </m:e>
          </m:eqArr>
        </m:oMath>
      </m:oMathPara>
    </w:p>
    <w:p w14:paraId="4B94D058" w14:textId="34DC611C" w:rsidR="008E3B64" w:rsidRDefault="008E3B64" w:rsidP="00DA6AB0">
      <w:pPr>
        <w:rPr>
          <w:sz w:val="24"/>
        </w:rPr>
      </w:pPr>
      <w:r w:rsidRPr="008E3B64">
        <w:rPr>
          <w:sz w:val="24"/>
        </w:rPr>
        <w:t>其中</w:t>
      </w:r>
      <m:oMath>
        <m:r>
          <w:rPr>
            <w:rFonts w:ascii="Cambria Math" w:hAnsi="Cambria Math"/>
            <w:sz w:val="24"/>
          </w:rPr>
          <m:t>F</m:t>
        </m:r>
        <m:d>
          <m:dPr>
            <m:ctrlPr>
              <w:rPr>
                <w:rFonts w:ascii="Cambria Math" w:hAnsi="Cambria Math"/>
                <w:i/>
                <w:sz w:val="24"/>
              </w:rPr>
            </m:ctrlPr>
          </m:dPr>
          <m:e>
            <m:r>
              <w:rPr>
                <w:rFonts w:ascii="Cambria Math" w:hAnsi="Cambria Math"/>
                <w:sz w:val="24"/>
              </w:rPr>
              <m:t>x,y</m:t>
            </m:r>
          </m:e>
        </m:d>
      </m:oMath>
      <w:r w:rsidRPr="008E3B64">
        <w:rPr>
          <w:sz w:val="24"/>
        </w:rPr>
        <w:t>表示含噪声的声呐图像，</w:t>
      </w:r>
      <m:oMath>
        <m:r>
          <w:rPr>
            <w:rFonts w:ascii="Cambria Math" w:hAnsi="Cambria Math"/>
            <w:sz w:val="24"/>
          </w:rPr>
          <m:t>O</m:t>
        </m:r>
        <m:d>
          <m:dPr>
            <m:ctrlPr>
              <w:rPr>
                <w:rFonts w:ascii="Cambria Math" w:hAnsi="Cambria Math"/>
                <w:i/>
                <w:sz w:val="24"/>
              </w:rPr>
            </m:ctrlPr>
          </m:dPr>
          <m:e>
            <m:r>
              <w:rPr>
                <w:rFonts w:ascii="Cambria Math" w:hAnsi="Cambria Math"/>
                <w:sz w:val="24"/>
              </w:rPr>
              <m:t>x,y</m:t>
            </m:r>
          </m:e>
        </m:d>
      </m:oMath>
      <w:r w:rsidRPr="008E3B64">
        <w:rPr>
          <w:sz w:val="24"/>
        </w:rPr>
        <w:t>表示不含噪声的图像，</w:t>
      </w:r>
      <m:oMath>
        <m:r>
          <w:rPr>
            <w:rFonts w:ascii="Cambria Math" w:hAnsi="Cambria Math"/>
            <w:sz w:val="24"/>
          </w:rPr>
          <m:t>W</m:t>
        </m:r>
        <m:d>
          <m:dPr>
            <m:ctrlPr>
              <w:rPr>
                <w:rFonts w:ascii="Cambria Math" w:hAnsi="Cambria Math"/>
                <w:i/>
                <w:sz w:val="24"/>
              </w:rPr>
            </m:ctrlPr>
          </m:dPr>
          <m:e>
            <m:r>
              <w:rPr>
                <w:rFonts w:ascii="Cambria Math" w:hAnsi="Cambria Math"/>
                <w:sz w:val="24"/>
              </w:rPr>
              <m:t>x,y</m:t>
            </m:r>
          </m:e>
        </m:d>
      </m:oMath>
      <w:r w:rsidRPr="008E3B64">
        <w:rPr>
          <w:sz w:val="24"/>
        </w:rPr>
        <w:t>和</w:t>
      </w:r>
      <m:oMath>
        <m:r>
          <w:rPr>
            <w:rFonts w:ascii="Cambria Math" w:hAnsi="Cambria Math"/>
            <w:sz w:val="24"/>
          </w:rPr>
          <m:t>A</m:t>
        </m:r>
        <m:d>
          <m:dPr>
            <m:ctrlPr>
              <w:rPr>
                <w:rFonts w:ascii="Cambria Math" w:hAnsi="Cambria Math"/>
                <w:i/>
                <w:sz w:val="24"/>
              </w:rPr>
            </m:ctrlPr>
          </m:dPr>
          <m:e>
            <m:r>
              <w:rPr>
                <w:rFonts w:ascii="Cambria Math" w:hAnsi="Cambria Math"/>
                <w:sz w:val="24"/>
              </w:rPr>
              <m:t>x,y</m:t>
            </m:r>
          </m:e>
        </m:d>
      </m:oMath>
      <w:r w:rsidRPr="008E3B64">
        <w:rPr>
          <w:sz w:val="24"/>
        </w:rPr>
        <w:t>分别表示</w:t>
      </w:r>
      <w:r w:rsidR="008F416C">
        <w:rPr>
          <w:sz w:val="24"/>
        </w:rPr>
        <w:t>散斑</w:t>
      </w:r>
      <w:r w:rsidRPr="008E3B64">
        <w:rPr>
          <w:sz w:val="24"/>
        </w:rPr>
        <w:t>噪声和高斯噪声。</w:t>
      </w:r>
    </w:p>
    <w:p w14:paraId="5B10B550" w14:textId="3FCCB2B9" w:rsidR="008E3B64" w:rsidRDefault="008E3B64" w:rsidP="008E3B64">
      <w:pPr>
        <w:ind w:firstLineChars="200" w:firstLine="480"/>
        <w:rPr>
          <w:sz w:val="24"/>
        </w:rPr>
      </w:pPr>
      <w:bookmarkStart w:id="33" w:name="_Hlk190703888"/>
      <w:r w:rsidRPr="008E3B64">
        <w:rPr>
          <w:sz w:val="24"/>
        </w:rPr>
        <w:t>在声呐图像中，针对不同类型的噪声，人们采用不同的统计模型来描述和建模。对于加性噪声，通常认为其统计模型符合高斯分布，但对于乘性噪声，其统计模型则存在不同的看法，</w:t>
      </w:r>
      <w:r>
        <w:rPr>
          <w:rFonts w:hint="eastAsia"/>
          <w:sz w:val="24"/>
        </w:rPr>
        <w:t>本文则认为</w:t>
      </w:r>
      <w:r w:rsidRPr="008E3B64">
        <w:rPr>
          <w:sz w:val="24"/>
        </w:rPr>
        <w:t>其中乘性</w:t>
      </w:r>
      <w:r w:rsidR="008F416C">
        <w:rPr>
          <w:sz w:val="24"/>
        </w:rPr>
        <w:t>散斑</w:t>
      </w:r>
      <w:r w:rsidRPr="008E3B64">
        <w:rPr>
          <w:sz w:val="24"/>
        </w:rPr>
        <w:t>噪声</w:t>
      </w:r>
      <m:oMath>
        <m:r>
          <w:rPr>
            <w:rFonts w:ascii="Cambria Math" w:hAnsi="Cambria Math"/>
            <w:sz w:val="24"/>
          </w:rPr>
          <m:t>W</m:t>
        </m:r>
        <m:d>
          <m:dPr>
            <m:ctrlPr>
              <w:rPr>
                <w:rFonts w:ascii="Cambria Math" w:hAnsi="Cambria Math"/>
                <w:i/>
                <w:sz w:val="24"/>
              </w:rPr>
            </m:ctrlPr>
          </m:dPr>
          <m:e>
            <m:r>
              <w:rPr>
                <w:rFonts w:ascii="Cambria Math" w:hAnsi="Cambria Math"/>
                <w:sz w:val="24"/>
              </w:rPr>
              <m:t>x,y</m:t>
            </m:r>
          </m:e>
        </m:d>
      </m:oMath>
      <w:r w:rsidRPr="008E3B64">
        <w:rPr>
          <w:sz w:val="24"/>
        </w:rPr>
        <w:t>服从瑞利分布，加性噪声</w:t>
      </w:r>
      <m:oMath>
        <m:r>
          <w:rPr>
            <w:rFonts w:ascii="Cambria Math" w:hAnsi="Cambria Math"/>
            <w:sz w:val="24"/>
          </w:rPr>
          <m:t>A</m:t>
        </m:r>
        <m:d>
          <m:dPr>
            <m:ctrlPr>
              <w:rPr>
                <w:rFonts w:ascii="Cambria Math" w:hAnsi="Cambria Math"/>
                <w:i/>
                <w:sz w:val="24"/>
              </w:rPr>
            </m:ctrlPr>
          </m:dPr>
          <m:e>
            <m:r>
              <w:rPr>
                <w:rFonts w:ascii="Cambria Math" w:hAnsi="Cambria Math"/>
                <w:sz w:val="24"/>
              </w:rPr>
              <m:t>x,y</m:t>
            </m:r>
          </m:e>
        </m:d>
      </m:oMath>
      <w:r w:rsidRPr="008E3B64">
        <w:rPr>
          <w:sz w:val="24"/>
        </w:rPr>
        <w:t>服从均值为零的高斯分布。</w:t>
      </w:r>
      <w:r w:rsidRPr="008E3B64">
        <w:rPr>
          <w:sz w:val="24"/>
        </w:rPr>
        <w:t>Middleton</w:t>
      </w:r>
      <w:r w:rsidRPr="008E3B64">
        <w:rPr>
          <w:sz w:val="24"/>
        </w:rPr>
        <w:t>根据声呐的成像原理及特性，对瑞利分布进行了修正，使其更加适用于描述海洋环境中海底混响噪声。具体而言，</w:t>
      </w:r>
      <w:r w:rsidRPr="008E3B64">
        <w:rPr>
          <w:sz w:val="24"/>
        </w:rPr>
        <w:t>Middleton</w:t>
      </w:r>
      <w:r w:rsidR="0050226B">
        <w:rPr>
          <w:sz w:val="24"/>
        </w:rPr>
        <w:fldChar w:fldCharType="begin"/>
      </w:r>
      <w:r w:rsidR="0050226B">
        <w:rPr>
          <w:sz w:val="24"/>
        </w:rPr>
        <w:instrText xml:space="preserve"> REF _Ref190627190 \r \h </w:instrText>
      </w:r>
      <w:r w:rsidR="0050226B">
        <w:rPr>
          <w:sz w:val="24"/>
        </w:rPr>
      </w:r>
      <w:r w:rsidR="0050226B">
        <w:rPr>
          <w:sz w:val="24"/>
        </w:rPr>
        <w:fldChar w:fldCharType="separate"/>
      </w:r>
      <w:r w:rsidR="00272840">
        <w:rPr>
          <w:sz w:val="24"/>
        </w:rPr>
        <w:t>[61]</w:t>
      </w:r>
      <w:r w:rsidR="0050226B">
        <w:rPr>
          <w:sz w:val="24"/>
        </w:rPr>
        <w:fldChar w:fldCharType="end"/>
      </w:r>
      <w:r w:rsidRPr="008E3B64">
        <w:rPr>
          <w:sz w:val="24"/>
        </w:rPr>
        <w:t>定义海面混响和体积混响振幅服从瑞利分布，而相位服从</w:t>
      </w:r>
      <w:r w:rsidR="00077426">
        <w:rPr>
          <w:rFonts w:hint="eastAsia"/>
          <w:sz w:val="24"/>
        </w:rPr>
        <w:t>（</w:t>
      </w:r>
      <w:r w:rsidRPr="008E3B64">
        <w:rPr>
          <w:sz w:val="24"/>
        </w:rPr>
        <w:t>0,2</w:t>
      </w:r>
      <w:r w:rsidRPr="008E3B64">
        <w:rPr>
          <w:rFonts w:hint="eastAsia"/>
          <w:sz w:val="24"/>
        </w:rPr>
        <w:sym w:font="Symbol" w:char="F070"/>
      </w:r>
      <w:r w:rsidR="00077426">
        <w:rPr>
          <w:rFonts w:hint="eastAsia"/>
          <w:sz w:val="24"/>
        </w:rPr>
        <w:t>）</w:t>
      </w:r>
      <w:r w:rsidRPr="008E3B64">
        <w:rPr>
          <w:sz w:val="24"/>
        </w:rPr>
        <w:t>的均匀分布，以更加准确地描述混响噪声的统计特性。</w:t>
      </w:r>
      <w:r w:rsidRPr="008E3B64">
        <w:rPr>
          <w:sz w:val="24"/>
        </w:rPr>
        <w:t xml:space="preserve"> </w:t>
      </w:r>
      <w:r w:rsidRPr="008E3B64">
        <w:rPr>
          <w:sz w:val="24"/>
        </w:rPr>
        <w:t>修正瑞利分布的概率密度函数如下：</w:t>
      </w:r>
    </w:p>
    <w:bookmarkEnd w:id="33"/>
    <w:p w14:paraId="2448CAD6" w14:textId="1DF95580" w:rsidR="0034295D" w:rsidRPr="0034295D" w:rsidRDefault="00000000" w:rsidP="00034564">
      <w:pPr>
        <w:spacing w:beforeLines="50" w:before="156" w:afterLines="50" w:after="156" w:line="240" w:lineRule="auto"/>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P</m:t>
                  </m:r>
                </m:e>
                <m:sub>
                  <m:r>
                    <w:rPr>
                      <w:rFonts w:ascii="Cambria Math" w:hAnsi="Cambria Math"/>
                      <w:sz w:val="24"/>
                    </w:rPr>
                    <m:t>new</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A</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m:t>
                      </m:r>
                    </m:sub>
                  </m:sSub>
                </m:e>
              </m:d>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A</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m:t>
                      </m:r>
                    </m:sub>
                  </m:sSub>
                </m:num>
                <m:den>
                  <m:sSub>
                    <m:sSubPr>
                      <m:ctrlPr>
                        <w:rPr>
                          <w:rFonts w:ascii="Cambria Math" w:hAnsi="Cambria Math"/>
                          <w:sz w:val="24"/>
                        </w:rPr>
                      </m:ctrlPr>
                    </m:sSubPr>
                    <m:e>
                      <m:r>
                        <w:rPr>
                          <w:rFonts w:ascii="Cambria Math" w:hAnsi="Cambria Math"/>
                          <w:sz w:val="24"/>
                        </w:rPr>
                        <m:t>B</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2</m:t>
                      </m:r>
                    </m:sub>
                  </m:sSub>
                </m:den>
              </m:f>
              <m:r>
                <w:rPr>
                  <w:rFonts w:ascii="Cambria Math" w:hAnsi="Cambria Math"/>
                  <w:sz w:val="24"/>
                </w:rPr>
                <m:t>ex</m:t>
              </m:r>
              <m:func>
                <m:funcPr>
                  <m:ctrlPr>
                    <w:rPr>
                      <w:rFonts w:ascii="Cambria Math" w:hAnsi="Cambria Math"/>
                      <w:i/>
                      <w:sz w:val="24"/>
                    </w:rPr>
                  </m:ctrlPr>
                </m:funcPr>
                <m:fName>
                  <m:r>
                    <m:rPr>
                      <m:sty m:val="p"/>
                    </m:rPr>
                    <w:rPr>
                      <w:rFonts w:ascii="Cambria Math" w:hAnsi="Cambria Math"/>
                      <w:sz w:val="24"/>
                    </w:rPr>
                    <m:t>p</m:t>
                  </m:r>
                  <m:ctrlPr>
                    <w:rPr>
                      <w:rFonts w:ascii="Cambria Math" w:hAnsi="Cambria Math"/>
                      <w:sz w:val="24"/>
                    </w:rPr>
                  </m:ctrlPr>
                </m:fName>
                <m:e>
                  <m:d>
                    <m:dPr>
                      <m:ctrlPr>
                        <w:rPr>
                          <w:rFonts w:ascii="Cambria Math" w:hAnsi="Cambria Math"/>
                          <w:sz w:val="24"/>
                        </w:rPr>
                      </m:ctrlPr>
                    </m:dPr>
                    <m:e>
                      <m:r>
                        <w:rPr>
                          <w:rFonts w:ascii="Cambria Math" w:hAnsi="Cambria Math"/>
                          <w:sz w:val="24"/>
                        </w:rPr>
                        <m:t>-</m:t>
                      </m:r>
                      <m:f>
                        <m:fPr>
                          <m:ctrlPr>
                            <w:rPr>
                              <w:rFonts w:ascii="Cambria Math" w:hAnsi="Cambria Math"/>
                              <w:sz w:val="24"/>
                            </w:rPr>
                          </m:ctrlPr>
                        </m:fPr>
                        <m:num>
                          <m:sSubSup>
                            <m:sSubSupPr>
                              <m:ctrlPr>
                                <w:rPr>
                                  <w:rFonts w:ascii="Cambria Math" w:hAnsi="Cambria Math"/>
                                  <w:sz w:val="24"/>
                                </w:rPr>
                              </m:ctrlPr>
                            </m:sSubSupPr>
                            <m:e>
                              <m:r>
                                <w:rPr>
                                  <w:rFonts w:ascii="Cambria Math" w:hAnsi="Cambria Math"/>
                                  <w:sz w:val="24"/>
                                </w:rPr>
                                <m:t>A</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A</m:t>
                              </m:r>
                            </m:e>
                            <m:sub>
                              <m:r>
                                <w:rPr>
                                  <w:rFonts w:ascii="Cambria Math" w:hAnsi="Cambria Math"/>
                                  <w:sz w:val="24"/>
                                </w:rPr>
                                <m:t>2</m:t>
                              </m:r>
                            </m:sub>
                            <m:sup>
                              <m:r>
                                <w:rPr>
                                  <w:rFonts w:ascii="Cambria Math" w:hAnsi="Cambria Math"/>
                                  <w:sz w:val="24"/>
                                </w:rPr>
                                <m:t>2</m:t>
                              </m:r>
                            </m:sup>
                          </m:sSubSup>
                        </m:num>
                        <m:den>
                          <m:r>
                            <w:rPr>
                              <w:rFonts w:ascii="Cambria Math" w:hAnsi="Cambria Math"/>
                              <w:sz w:val="24"/>
                            </w:rPr>
                            <m:t>2</m:t>
                          </m:r>
                          <m:d>
                            <m:dPr>
                              <m:ctrlPr>
                                <w:rPr>
                                  <w:rFonts w:ascii="Cambria Math" w:hAnsi="Cambria Math"/>
                                  <w:sz w:val="24"/>
                                </w:rPr>
                              </m:ctrlPr>
                            </m:dPr>
                            <m:e>
                              <m:sSubSup>
                                <m:sSubSupPr>
                                  <m:ctrlPr>
                                    <w:rPr>
                                      <w:rFonts w:ascii="Cambria Math" w:hAnsi="Cambria Math"/>
                                      <w:sz w:val="24"/>
                                    </w:rPr>
                                  </m:ctrlPr>
                                </m:sSubSupPr>
                                <m:e>
                                  <m:r>
                                    <w:rPr>
                                      <w:rFonts w:ascii="Cambria Math" w:hAnsi="Cambria Math"/>
                                      <w:sz w:val="24"/>
                                    </w:rPr>
                                    <m:t>B</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B</m:t>
                                  </m:r>
                                </m:e>
                                <m:sub>
                                  <m:r>
                                    <w:rPr>
                                      <w:rFonts w:ascii="Cambria Math" w:hAnsi="Cambria Math"/>
                                      <w:sz w:val="24"/>
                                    </w:rPr>
                                    <m:t>2</m:t>
                                  </m:r>
                                </m:sub>
                                <m:sup>
                                  <m:r>
                                    <w:rPr>
                                      <w:rFonts w:ascii="Cambria Math" w:hAnsi="Cambria Math"/>
                                      <w:sz w:val="24"/>
                                    </w:rPr>
                                    <m:t>2</m:t>
                                  </m:r>
                                </m:sup>
                              </m:sSubSup>
                            </m:e>
                          </m:d>
                        </m:den>
                      </m:f>
                    </m:e>
                  </m:d>
                  <m:sSub>
                    <m:sSubPr>
                      <m:ctrlPr>
                        <w:rPr>
                          <w:rFonts w:ascii="Cambria Math" w:hAnsi="Cambria Math"/>
                          <w:sz w:val="24"/>
                        </w:rPr>
                      </m:ctrlPr>
                    </m:sSubPr>
                    <m:e>
                      <m:r>
                        <w:rPr>
                          <w:rFonts w:ascii="Cambria Math" w:hAnsi="Cambria Math"/>
                          <w:sz w:val="24"/>
                        </w:rPr>
                        <m:t>I</m:t>
                      </m:r>
                    </m:e>
                    <m:sub>
                      <m:r>
                        <w:rPr>
                          <w:rFonts w:ascii="Cambria Math" w:hAnsi="Cambria Math"/>
                          <w:sz w:val="24"/>
                        </w:rPr>
                        <m:t>0</m:t>
                      </m:r>
                    </m:sub>
                  </m:sSub>
                  <m:d>
                    <m:dPr>
                      <m:ctrlPr>
                        <w:rPr>
                          <w:rFonts w:ascii="Cambria Math" w:hAnsi="Cambria Math"/>
                          <w:sz w:val="24"/>
                        </w:rPr>
                      </m:ctrlPr>
                    </m:dPr>
                    <m:e>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A</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m:t>
                              </m:r>
                            </m:sub>
                          </m:sSub>
                        </m:num>
                        <m:den>
                          <m:sSubSup>
                            <m:sSubSupPr>
                              <m:ctrlPr>
                                <w:rPr>
                                  <w:rFonts w:ascii="Cambria Math" w:hAnsi="Cambria Math"/>
                                  <w:sz w:val="24"/>
                                </w:rPr>
                              </m:ctrlPr>
                            </m:sSubSupPr>
                            <m:e>
                              <m:r>
                                <w:rPr>
                                  <w:rFonts w:ascii="Cambria Math" w:hAnsi="Cambria Math"/>
                                  <w:sz w:val="24"/>
                                </w:rPr>
                                <m:t>B</m:t>
                              </m:r>
                            </m:e>
                            <m:sub>
                              <m:r>
                                <w:rPr>
                                  <w:rFonts w:ascii="Cambria Math" w:hAnsi="Cambria Math"/>
                                  <w:sz w:val="24"/>
                                </w:rPr>
                                <m:t>1</m:t>
                              </m:r>
                            </m:sub>
                            <m:sup>
                              <m:r>
                                <w:rPr>
                                  <w:rFonts w:ascii="Cambria Math" w:hAnsi="Cambria Math"/>
                                  <w:sz w:val="24"/>
                                </w:rPr>
                                <m:t>2</m:t>
                              </m:r>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B</m:t>
                              </m:r>
                            </m:e>
                            <m:sub>
                              <m:r>
                                <w:rPr>
                                  <w:rFonts w:ascii="Cambria Math" w:hAnsi="Cambria Math"/>
                                  <w:sz w:val="24"/>
                                </w:rPr>
                                <m:t>2</m:t>
                              </m:r>
                            </m:sub>
                            <m:sup>
                              <m:r>
                                <w:rPr>
                                  <w:rFonts w:ascii="Cambria Math" w:hAnsi="Cambria Math"/>
                                  <w:sz w:val="24"/>
                                </w:rPr>
                                <m:t>2</m:t>
                              </m:r>
                            </m:sup>
                          </m:sSubSup>
                        </m:den>
                      </m:f>
                    </m:e>
                  </m:d>
                </m:e>
              </m:func>
              <m:r>
                <w:rPr>
                  <w:rFonts w:ascii="Cambria Math" w:hAnsi="Cambria Math"/>
                  <w:sz w:val="24"/>
                </w:rPr>
                <m:t>#(2-2)</m:t>
              </m:r>
            </m:e>
          </m:eqArr>
        </m:oMath>
      </m:oMathPara>
    </w:p>
    <w:p w14:paraId="4E3A54C3" w14:textId="0B897BD9" w:rsidR="008E3B64" w:rsidRDefault="008E3B64" w:rsidP="001B2E17">
      <w:pPr>
        <w:spacing w:line="240" w:lineRule="auto"/>
        <w:rPr>
          <w:sz w:val="24"/>
        </w:rPr>
      </w:pPr>
      <w:r w:rsidRPr="008E3B64">
        <w:rPr>
          <w:sz w:val="24"/>
        </w:rPr>
        <w:t>式中</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1</m:t>
            </m:r>
          </m:sub>
        </m:sSub>
      </m:oMath>
      <w:r w:rsidRPr="008E3B64">
        <w:rPr>
          <w:sz w:val="24"/>
        </w:rPr>
        <w:t>表示海面混响随机变量，</w:t>
      </w:r>
      <m:oMath>
        <m:sSub>
          <m:sSubPr>
            <m:ctrlPr>
              <w:rPr>
                <w:rFonts w:ascii="Cambria Math" w:hAnsi="Cambria Math"/>
                <w:sz w:val="24"/>
              </w:rPr>
            </m:ctrlPr>
          </m:sSubPr>
          <m:e>
            <m:r>
              <w:rPr>
                <w:rFonts w:ascii="Cambria Math" w:hAnsi="Cambria Math"/>
                <w:sz w:val="24"/>
              </w:rPr>
              <m:t>A</m:t>
            </m:r>
          </m:e>
          <m:sub>
            <m:r>
              <w:rPr>
                <w:rFonts w:ascii="Cambria Math" w:hAnsi="Cambria Math"/>
                <w:sz w:val="24"/>
              </w:rPr>
              <m:t>2</m:t>
            </m:r>
          </m:sub>
        </m:sSub>
      </m:oMath>
      <w:r w:rsidRPr="008E3B64">
        <w:rPr>
          <w:sz w:val="24"/>
        </w:rPr>
        <w:t>表示体积混响随机变量，</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1</m:t>
            </m:r>
          </m:sub>
        </m:sSub>
      </m:oMath>
      <w:r w:rsidRPr="008E3B64">
        <w:rPr>
          <w:sz w:val="24"/>
        </w:rPr>
        <w:t>表示海面混响的瑞利分布系数，</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2</m:t>
            </m:r>
          </m:sub>
        </m:sSub>
      </m:oMath>
      <w:r w:rsidRPr="008E3B64">
        <w:rPr>
          <w:sz w:val="24"/>
        </w:rPr>
        <w:t>表示体积混响的瑞利分布系数</w:t>
      </w:r>
      <w:r w:rsidR="001B2E17">
        <w:rPr>
          <w:rFonts w:hint="eastAsia"/>
          <w:sz w:val="24"/>
        </w:rPr>
        <w:t>，</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0</m:t>
            </m:r>
          </m:sub>
        </m:sSub>
        <m:r>
          <w:rPr>
            <w:rFonts w:ascii="Cambria Math" w:hAnsi="Cambria Math"/>
            <w:sz w:val="24"/>
          </w:rPr>
          <m:t>(x)</m:t>
        </m:r>
      </m:oMath>
      <w:r w:rsidRPr="008E3B64">
        <w:rPr>
          <w:sz w:val="24"/>
        </w:rPr>
        <w:t>表示修正的</w:t>
      </w:r>
      <w:proofErr w:type="gramStart"/>
      <w:r w:rsidRPr="008E3B64">
        <w:rPr>
          <w:sz w:val="24"/>
        </w:rPr>
        <w:t>零阶贝塞</w:t>
      </w:r>
      <w:proofErr w:type="gramEnd"/>
      <w:r w:rsidRPr="008E3B64">
        <w:rPr>
          <w:sz w:val="24"/>
        </w:rPr>
        <w:t>尔函数</w:t>
      </w:r>
      <w:r w:rsidR="001B2E17">
        <w:rPr>
          <w:rFonts w:hint="eastAsia"/>
          <w:sz w:val="24"/>
        </w:rPr>
        <w:t>。</w:t>
      </w:r>
    </w:p>
    <w:p w14:paraId="4469E2E0" w14:textId="7AC1D13F" w:rsidR="008E3B64" w:rsidRDefault="008E3B64" w:rsidP="008E3B64">
      <w:pPr>
        <w:ind w:firstLineChars="200" w:firstLine="480"/>
        <w:rPr>
          <w:sz w:val="24"/>
        </w:rPr>
      </w:pPr>
      <w:r w:rsidRPr="008E3B64">
        <w:rPr>
          <w:sz w:val="24"/>
        </w:rPr>
        <w:t>通常情况下，声呐图像中加性噪声和乘性</w:t>
      </w:r>
      <w:r w:rsidR="008F416C">
        <w:rPr>
          <w:sz w:val="24"/>
        </w:rPr>
        <w:t>散斑</w:t>
      </w:r>
      <w:r w:rsidRPr="008E3B64">
        <w:rPr>
          <w:sz w:val="24"/>
        </w:rPr>
        <w:t>噪声相比，其影响较小。为了简化噪声模型，忽略</w:t>
      </w:r>
      <m:oMath>
        <m:r>
          <w:rPr>
            <w:rFonts w:ascii="Cambria Math" w:hAnsi="Cambria Math"/>
            <w:sz w:val="24"/>
          </w:rPr>
          <m:t>A</m:t>
        </m:r>
        <m:d>
          <m:dPr>
            <m:ctrlPr>
              <w:rPr>
                <w:rFonts w:ascii="Cambria Math" w:hAnsi="Cambria Math"/>
                <w:i/>
                <w:sz w:val="24"/>
              </w:rPr>
            </m:ctrlPr>
          </m:dPr>
          <m:e>
            <m:r>
              <w:rPr>
                <w:rFonts w:ascii="Cambria Math" w:hAnsi="Cambria Math"/>
                <w:sz w:val="24"/>
              </w:rPr>
              <m:t>x,y</m:t>
            </m:r>
          </m:e>
        </m:d>
      </m:oMath>
      <w:r w:rsidRPr="008E3B64">
        <w:rPr>
          <w:sz w:val="24"/>
        </w:rPr>
        <w:t>，</w:t>
      </w:r>
      <w:r w:rsidR="001B2E17">
        <w:rPr>
          <w:rFonts w:hint="eastAsia"/>
          <w:sz w:val="24"/>
        </w:rPr>
        <w:t>2.1</w:t>
      </w:r>
      <w:r w:rsidRPr="008E3B64">
        <w:rPr>
          <w:sz w:val="24"/>
        </w:rPr>
        <w:t>式可以改写为：</w:t>
      </w:r>
    </w:p>
    <w:p w14:paraId="7638568C" w14:textId="574250E5" w:rsidR="006508D6" w:rsidRPr="006508D6" w:rsidRDefault="00000000" w:rsidP="00034564">
      <w:pPr>
        <w:spacing w:beforeLines="50" w:before="156" w:afterLines="50" w:after="156"/>
        <w:rPr>
          <w:sz w:val="24"/>
        </w:rPr>
      </w:pPr>
      <m:oMathPara>
        <m:oMath>
          <m:eqArr>
            <m:eqArrPr>
              <m:maxDist m:val="1"/>
              <m:ctrlPr>
                <w:rPr>
                  <w:rFonts w:ascii="Cambria Math" w:hAnsi="Cambria Math"/>
                  <w:i/>
                  <w:sz w:val="24"/>
                </w:rPr>
              </m:ctrlPr>
            </m:eqArrPr>
            <m:e>
              <m:r>
                <w:rPr>
                  <w:rFonts w:ascii="Cambria Math" w:hAnsi="Cambria Math"/>
                  <w:sz w:val="24"/>
                </w:rPr>
                <m:t>F</m:t>
              </m:r>
              <m:d>
                <m:dPr>
                  <m:ctrlPr>
                    <w:rPr>
                      <w:rFonts w:ascii="Cambria Math" w:hAnsi="Cambria Math"/>
                      <w:i/>
                      <w:sz w:val="24"/>
                    </w:rPr>
                  </m:ctrlPr>
                </m:dPr>
                <m:e>
                  <m:r>
                    <w:rPr>
                      <w:rFonts w:ascii="Cambria Math" w:hAnsi="Cambria Math"/>
                      <w:sz w:val="24"/>
                    </w:rPr>
                    <m:t>x,y</m:t>
                  </m:r>
                </m:e>
              </m:d>
              <m:r>
                <w:rPr>
                  <w:rFonts w:ascii="Cambria Math" w:hAnsi="Cambria Math"/>
                  <w:sz w:val="24"/>
                </w:rPr>
                <m:t>=O</m:t>
              </m:r>
              <m:d>
                <m:dPr>
                  <m:ctrlPr>
                    <w:rPr>
                      <w:rFonts w:ascii="Cambria Math" w:hAnsi="Cambria Math"/>
                      <w:i/>
                      <w:sz w:val="24"/>
                    </w:rPr>
                  </m:ctrlPr>
                </m:dPr>
                <m:e>
                  <m:r>
                    <w:rPr>
                      <w:rFonts w:ascii="Cambria Math" w:hAnsi="Cambria Math"/>
                      <w:sz w:val="24"/>
                    </w:rPr>
                    <m:t>x,y</m:t>
                  </m:r>
                </m:e>
              </m:d>
              <m:r>
                <w:rPr>
                  <w:rFonts w:ascii="Cambria Math" w:hAnsi="Cambria Math"/>
                  <w:sz w:val="24"/>
                </w:rPr>
                <m:t>×W</m:t>
              </m:r>
              <m:d>
                <m:dPr>
                  <m:ctrlPr>
                    <w:rPr>
                      <w:rFonts w:ascii="Cambria Math" w:hAnsi="Cambria Math"/>
                      <w:i/>
                      <w:sz w:val="24"/>
                    </w:rPr>
                  </m:ctrlPr>
                </m:dPr>
                <m:e>
                  <m:r>
                    <w:rPr>
                      <w:rFonts w:ascii="Cambria Math" w:hAnsi="Cambria Math"/>
                      <w:sz w:val="24"/>
                    </w:rPr>
                    <m:t>x,y</m:t>
                  </m:r>
                </m:e>
              </m:d>
              <m:r>
                <w:rPr>
                  <w:rFonts w:ascii="Cambria Math" w:hAnsi="Cambria Math"/>
                  <w:sz w:val="24"/>
                </w:rPr>
                <m:t>#(2-3)</m:t>
              </m:r>
            </m:e>
          </m:eqArr>
        </m:oMath>
      </m:oMathPara>
    </w:p>
    <w:p w14:paraId="266F9A8B" w14:textId="623BC28C" w:rsidR="008E3B64" w:rsidRDefault="001B2E17" w:rsidP="001B2E17">
      <w:pPr>
        <w:rPr>
          <w:sz w:val="24"/>
        </w:rPr>
      </w:pPr>
      <w:r w:rsidRPr="001B2E17">
        <w:rPr>
          <w:sz w:val="24"/>
        </w:rPr>
        <w:t>通过对数变换，图像中的乘性噪声可以转化为加性噪声：</w:t>
      </w:r>
    </w:p>
    <w:p w14:paraId="397B191C" w14:textId="2EE7A829" w:rsidR="00265EE9" w:rsidRPr="00265EE9" w:rsidRDefault="00000000" w:rsidP="00034564">
      <w:pPr>
        <w:spacing w:beforeLines="50" w:before="156" w:afterLines="50" w:after="156"/>
        <w:ind w:firstLineChars="200" w:firstLine="480"/>
        <w:rPr>
          <w:sz w:val="24"/>
        </w:rPr>
      </w:pPr>
      <m:oMathPara>
        <m:oMath>
          <m:eqArr>
            <m:eqArrPr>
              <m:maxDist m:val="1"/>
              <m:ctrlPr>
                <w:rPr>
                  <w:rFonts w:ascii="Cambria Math" w:hAnsi="Cambria Math"/>
                  <w:i/>
                  <w:sz w:val="24"/>
                </w:rPr>
              </m:ctrlPr>
            </m:eqArrPr>
            <m:e>
              <m:r>
                <w:rPr>
                  <w:rFonts w:ascii="Cambria Math" w:hAnsi="Cambria Math"/>
                  <w:sz w:val="24"/>
                </w:rPr>
                <m:t>log</m:t>
              </m:r>
              <m:d>
                <m:dPr>
                  <m:ctrlPr>
                    <w:rPr>
                      <w:rFonts w:ascii="Cambria Math" w:hAnsi="Cambria Math"/>
                      <w:i/>
                      <w:sz w:val="24"/>
                    </w:rPr>
                  </m:ctrlPr>
                </m:dPr>
                <m:e>
                  <m:r>
                    <w:rPr>
                      <w:rFonts w:ascii="Cambria Math" w:hAnsi="Cambria Math"/>
                      <w:sz w:val="24"/>
                    </w:rPr>
                    <m:t>F</m:t>
                  </m:r>
                  <m:d>
                    <m:dPr>
                      <m:ctrlPr>
                        <w:rPr>
                          <w:rFonts w:ascii="Cambria Math" w:hAnsi="Cambria Math"/>
                          <w:i/>
                          <w:sz w:val="24"/>
                        </w:rPr>
                      </m:ctrlPr>
                    </m:dPr>
                    <m:e>
                      <m:r>
                        <w:rPr>
                          <w:rFonts w:ascii="Cambria Math" w:hAnsi="Cambria Math"/>
                          <w:sz w:val="24"/>
                        </w:rPr>
                        <m:t>x,y</m:t>
                      </m:r>
                    </m:e>
                  </m:d>
                </m:e>
              </m:d>
              <m:r>
                <w:rPr>
                  <w:rFonts w:ascii="Cambria Math" w:hAnsi="Cambria Math"/>
                  <w:sz w:val="24"/>
                </w:rPr>
                <m:t>=log</m:t>
              </m:r>
              <m:d>
                <m:dPr>
                  <m:ctrlPr>
                    <w:rPr>
                      <w:rFonts w:ascii="Cambria Math" w:hAnsi="Cambria Math"/>
                      <w:i/>
                      <w:sz w:val="24"/>
                    </w:rPr>
                  </m:ctrlPr>
                </m:dPr>
                <m:e>
                  <m:r>
                    <w:rPr>
                      <w:rFonts w:ascii="Cambria Math" w:hAnsi="Cambria Math"/>
                      <w:sz w:val="24"/>
                    </w:rPr>
                    <m:t>O</m:t>
                  </m:r>
                  <m:d>
                    <m:dPr>
                      <m:ctrlPr>
                        <w:rPr>
                          <w:rFonts w:ascii="Cambria Math" w:hAnsi="Cambria Math"/>
                          <w:i/>
                          <w:sz w:val="24"/>
                        </w:rPr>
                      </m:ctrlPr>
                    </m:dPr>
                    <m:e>
                      <m:r>
                        <w:rPr>
                          <w:rFonts w:ascii="Cambria Math" w:hAnsi="Cambria Math"/>
                          <w:sz w:val="24"/>
                        </w:rPr>
                        <m:t>x,y</m:t>
                      </m:r>
                    </m:e>
                  </m:d>
                </m:e>
              </m:d>
              <m:r>
                <w:rPr>
                  <w:rFonts w:ascii="Cambria Math" w:hAnsi="Cambria Math"/>
                  <w:sz w:val="24"/>
                </w:rPr>
                <m:t>+log</m:t>
              </m:r>
              <m:d>
                <m:dPr>
                  <m:ctrlPr>
                    <w:rPr>
                      <w:rFonts w:ascii="Cambria Math" w:hAnsi="Cambria Math"/>
                      <w:i/>
                      <w:sz w:val="24"/>
                    </w:rPr>
                  </m:ctrlPr>
                </m:dPr>
                <m:e>
                  <m:r>
                    <w:rPr>
                      <w:rFonts w:ascii="Cambria Math" w:hAnsi="Cambria Math"/>
                      <w:sz w:val="24"/>
                    </w:rPr>
                    <m:t>W</m:t>
                  </m:r>
                  <m:d>
                    <m:dPr>
                      <m:ctrlPr>
                        <w:rPr>
                          <w:rFonts w:ascii="Cambria Math" w:hAnsi="Cambria Math"/>
                          <w:i/>
                          <w:sz w:val="24"/>
                        </w:rPr>
                      </m:ctrlPr>
                    </m:dPr>
                    <m:e>
                      <m:r>
                        <w:rPr>
                          <w:rFonts w:ascii="Cambria Math" w:hAnsi="Cambria Math"/>
                          <w:sz w:val="24"/>
                        </w:rPr>
                        <m:t>x,y</m:t>
                      </m:r>
                    </m:e>
                  </m:d>
                </m:e>
              </m:d>
              <m:r>
                <w:rPr>
                  <w:rFonts w:ascii="Cambria Math" w:hAnsi="Cambria Math"/>
                  <w:sz w:val="24"/>
                </w:rPr>
                <m:t>#(2-4)</m:t>
              </m:r>
            </m:e>
          </m:eqArr>
        </m:oMath>
      </m:oMathPara>
    </w:p>
    <w:p w14:paraId="66DF09EA" w14:textId="074D3EE4" w:rsidR="001B2E17" w:rsidRPr="000B743D" w:rsidRDefault="001B2E17" w:rsidP="000B743D">
      <w:pPr>
        <w:rPr>
          <w:sz w:val="24"/>
        </w:rPr>
      </w:pPr>
      <w:r w:rsidRPr="001B2E17">
        <w:rPr>
          <w:sz w:val="24"/>
        </w:rPr>
        <w:t>原本符合瑞利分布的噪声</w:t>
      </w:r>
      <m:oMath>
        <m:r>
          <w:rPr>
            <w:rFonts w:ascii="Cambria Math" w:hAnsi="Cambria Math"/>
            <w:sz w:val="24"/>
          </w:rPr>
          <m:t>W</m:t>
        </m:r>
        <m:d>
          <m:dPr>
            <m:ctrlPr>
              <w:rPr>
                <w:rFonts w:ascii="Cambria Math" w:hAnsi="Cambria Math"/>
                <w:i/>
                <w:sz w:val="24"/>
              </w:rPr>
            </m:ctrlPr>
          </m:dPr>
          <m:e>
            <m:r>
              <w:rPr>
                <w:rFonts w:ascii="Cambria Math" w:hAnsi="Cambria Math"/>
                <w:sz w:val="24"/>
              </w:rPr>
              <m:t>x,y</m:t>
            </m:r>
          </m:e>
        </m:d>
      </m:oMath>
      <w:r w:rsidRPr="001B2E17">
        <w:rPr>
          <w:sz w:val="24"/>
        </w:rPr>
        <w:t>，其对数</w:t>
      </w:r>
      <m:oMath>
        <m:r>
          <w:rPr>
            <w:rFonts w:ascii="Cambria Math" w:hAnsi="Cambria Math"/>
            <w:sz w:val="24"/>
          </w:rPr>
          <m:t>log</m:t>
        </m:r>
        <m:d>
          <m:dPr>
            <m:ctrlPr>
              <w:rPr>
                <w:rFonts w:ascii="Cambria Math" w:hAnsi="Cambria Math"/>
                <w:i/>
                <w:sz w:val="24"/>
              </w:rPr>
            </m:ctrlPr>
          </m:dPr>
          <m:e>
            <m:r>
              <w:rPr>
                <w:rFonts w:ascii="Cambria Math" w:hAnsi="Cambria Math"/>
                <w:sz w:val="24"/>
              </w:rPr>
              <m:t>W</m:t>
            </m:r>
            <m:d>
              <m:dPr>
                <m:ctrlPr>
                  <w:rPr>
                    <w:rFonts w:ascii="Cambria Math" w:hAnsi="Cambria Math"/>
                    <w:i/>
                    <w:sz w:val="24"/>
                  </w:rPr>
                </m:ctrlPr>
              </m:dPr>
              <m:e>
                <m:r>
                  <w:rPr>
                    <w:rFonts w:ascii="Cambria Math" w:hAnsi="Cambria Math"/>
                    <w:sz w:val="24"/>
                  </w:rPr>
                  <m:t>x,y</m:t>
                </m:r>
              </m:e>
            </m:d>
          </m:e>
        </m:d>
      </m:oMath>
      <w:r w:rsidRPr="001B2E17">
        <w:rPr>
          <w:sz w:val="24"/>
        </w:rPr>
        <w:t>服从加性高斯噪声模型</w:t>
      </w:r>
      <w:r>
        <w:rPr>
          <w:rFonts w:hint="eastAsia"/>
          <w:sz w:val="24"/>
        </w:rPr>
        <w:t>。</w:t>
      </w:r>
    </w:p>
    <w:p w14:paraId="1E1A5423" w14:textId="78684916" w:rsidR="007629F0" w:rsidRPr="00106D96" w:rsidRDefault="007272B2" w:rsidP="00106D96">
      <w:pPr>
        <w:keepNext/>
        <w:keepLines/>
        <w:spacing w:before="360" w:after="360"/>
        <w:jc w:val="left"/>
        <w:outlineLvl w:val="1"/>
        <w:rPr>
          <w:rFonts w:eastAsia="黑体"/>
          <w:bCs/>
          <w:sz w:val="32"/>
          <w:szCs w:val="32"/>
        </w:rPr>
      </w:pPr>
      <w:bookmarkStart w:id="34" w:name="_Toc190894601"/>
      <w:r>
        <w:rPr>
          <w:rFonts w:eastAsia="黑体" w:hint="eastAsia"/>
          <w:bCs/>
          <w:sz w:val="32"/>
          <w:szCs w:val="32"/>
        </w:rPr>
        <w:lastRenderedPageBreak/>
        <w:t>2</w:t>
      </w:r>
      <w:r w:rsidR="007629F0" w:rsidRPr="00106D96">
        <w:rPr>
          <w:rFonts w:eastAsia="黑体" w:hint="eastAsia"/>
          <w:bCs/>
          <w:sz w:val="32"/>
          <w:szCs w:val="32"/>
        </w:rPr>
        <w:t>.</w:t>
      </w:r>
      <w:r w:rsidR="007629F0">
        <w:rPr>
          <w:rFonts w:eastAsia="黑体" w:hint="eastAsia"/>
          <w:bCs/>
          <w:sz w:val="32"/>
          <w:szCs w:val="32"/>
        </w:rPr>
        <w:t>2</w:t>
      </w:r>
      <w:r w:rsidR="007629F0" w:rsidRPr="00106D96">
        <w:rPr>
          <w:rFonts w:eastAsia="黑体" w:hint="eastAsia"/>
          <w:bCs/>
          <w:sz w:val="32"/>
          <w:szCs w:val="32"/>
        </w:rPr>
        <w:t xml:space="preserve"> </w:t>
      </w:r>
      <w:r w:rsidR="00E6599B" w:rsidRPr="00106D96">
        <w:rPr>
          <w:rFonts w:eastAsia="黑体" w:hint="eastAsia"/>
          <w:bCs/>
          <w:sz w:val="32"/>
          <w:szCs w:val="32"/>
        </w:rPr>
        <w:t>基于自监督学习的声呐图像</w:t>
      </w:r>
      <w:r w:rsidR="00187110" w:rsidRPr="00106D96">
        <w:rPr>
          <w:rFonts w:eastAsia="黑体" w:hint="eastAsia"/>
          <w:bCs/>
          <w:sz w:val="32"/>
          <w:szCs w:val="32"/>
        </w:rPr>
        <w:t>去噪</w:t>
      </w:r>
      <w:bookmarkEnd w:id="34"/>
    </w:p>
    <w:p w14:paraId="141F2F33" w14:textId="56A74405" w:rsidR="00E6599B" w:rsidRPr="00113624" w:rsidRDefault="00E6599B" w:rsidP="00113624">
      <w:pPr>
        <w:spacing w:before="240" w:after="240"/>
        <w:outlineLvl w:val="2"/>
        <w:rPr>
          <w:rFonts w:eastAsia="黑体"/>
          <w:sz w:val="28"/>
          <w:szCs w:val="28"/>
        </w:rPr>
      </w:pPr>
      <w:bookmarkStart w:id="35" w:name="_Toc190894602"/>
      <w:r>
        <w:rPr>
          <w:rFonts w:eastAsia="黑体" w:hint="eastAsia"/>
          <w:sz w:val="28"/>
          <w:szCs w:val="28"/>
        </w:rPr>
        <w:t>2</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w:t>
      </w:r>
      <w:r w:rsidRPr="003B45A5">
        <w:rPr>
          <w:rFonts w:eastAsia="黑体"/>
          <w:sz w:val="28"/>
          <w:szCs w:val="28"/>
        </w:rPr>
        <w:t>1</w:t>
      </w:r>
      <w:r w:rsidRPr="00113624">
        <w:rPr>
          <w:rFonts w:eastAsia="黑体" w:hint="eastAsia"/>
          <w:sz w:val="28"/>
          <w:szCs w:val="28"/>
        </w:rPr>
        <w:t xml:space="preserve"> </w:t>
      </w:r>
      <w:r w:rsidR="00521C6B" w:rsidRPr="00113624">
        <w:rPr>
          <w:rFonts w:eastAsia="黑体" w:hint="eastAsia"/>
          <w:sz w:val="28"/>
          <w:szCs w:val="28"/>
        </w:rPr>
        <w:t>图像</w:t>
      </w:r>
      <w:proofErr w:type="gramStart"/>
      <w:r w:rsidR="00521C6B" w:rsidRPr="00113624">
        <w:rPr>
          <w:rFonts w:eastAsia="黑体" w:hint="eastAsia"/>
          <w:sz w:val="28"/>
          <w:szCs w:val="28"/>
        </w:rPr>
        <w:t>自监督</w:t>
      </w:r>
      <w:proofErr w:type="gramEnd"/>
      <w:r w:rsidR="00187110" w:rsidRPr="00113624">
        <w:rPr>
          <w:rFonts w:eastAsia="黑体" w:hint="eastAsia"/>
          <w:sz w:val="28"/>
          <w:szCs w:val="28"/>
        </w:rPr>
        <w:t>去噪</w:t>
      </w:r>
      <w:bookmarkEnd w:id="35"/>
    </w:p>
    <w:p w14:paraId="03B1A602" w14:textId="011C90EB" w:rsidR="00521C6B" w:rsidRPr="00521C6B" w:rsidRDefault="00521C6B" w:rsidP="00521C6B">
      <w:pPr>
        <w:pStyle w:val="af5"/>
        <w:spacing w:line="400" w:lineRule="exact"/>
        <w:ind w:firstLineChars="200" w:firstLine="480"/>
        <w:rPr>
          <w:rFonts w:ascii="宋体" w:hAnsi="宋体" w:hint="eastAsia"/>
          <w:sz w:val="24"/>
        </w:rPr>
      </w:pPr>
      <w:bookmarkStart w:id="36" w:name="_Hlk190703902"/>
      <w:r w:rsidRPr="00521C6B">
        <w:rPr>
          <w:rFonts w:ascii="宋体" w:hAnsi="宋体" w:hint="eastAsia"/>
          <w:sz w:val="24"/>
        </w:rPr>
        <w:t>传统的图像</w:t>
      </w:r>
      <w:proofErr w:type="gramStart"/>
      <w:r w:rsidRPr="00521C6B">
        <w:rPr>
          <w:rFonts w:ascii="宋体" w:hAnsi="宋体" w:hint="eastAsia"/>
          <w:sz w:val="24"/>
        </w:rPr>
        <w:t>去噪方法</w:t>
      </w:r>
      <w:proofErr w:type="gramEnd"/>
      <w:r w:rsidRPr="00521C6B">
        <w:rPr>
          <w:rFonts w:ascii="宋体" w:hAnsi="宋体" w:hint="eastAsia"/>
          <w:sz w:val="24"/>
        </w:rPr>
        <w:t>在其设计的场景中工作得相当好，但不能推广或扩展到在大多数实际应用所需的噪声类型、水平、复杂性、数据大小和质量指标范围内实现人类水平</w:t>
      </w:r>
      <w:proofErr w:type="gramStart"/>
      <w:r w:rsidRPr="00521C6B">
        <w:rPr>
          <w:rFonts w:ascii="宋体" w:hAnsi="宋体" w:hint="eastAsia"/>
          <w:sz w:val="24"/>
        </w:rPr>
        <w:t>的去噪性能</w:t>
      </w:r>
      <w:proofErr w:type="gramEnd"/>
      <w:r w:rsidRPr="00521C6B">
        <w:rPr>
          <w:rFonts w:ascii="宋体" w:hAnsi="宋体" w:hint="eastAsia"/>
          <w:sz w:val="24"/>
        </w:rPr>
        <w:t>。</w:t>
      </w:r>
      <w:proofErr w:type="gramStart"/>
      <w:r w:rsidRPr="00521C6B">
        <w:rPr>
          <w:rFonts w:ascii="宋体" w:hAnsi="宋体" w:hint="eastAsia"/>
          <w:sz w:val="24"/>
        </w:rPr>
        <w:t>去噪的</w:t>
      </w:r>
      <w:proofErr w:type="gramEnd"/>
      <w:r w:rsidRPr="00521C6B">
        <w:rPr>
          <w:rFonts w:ascii="宋体" w:hAnsi="宋体" w:hint="eastAsia"/>
          <w:sz w:val="24"/>
        </w:rPr>
        <w:t>进展现在依赖于能够克服这些挑战的机器学习技术。然而，这些模型通常需要手动设置超参数，这对需要手动尝试调整参数的不同数据集非常不友好。而且，这种传统方法在</w:t>
      </w:r>
      <w:proofErr w:type="gramStart"/>
      <w:r w:rsidRPr="00521C6B">
        <w:rPr>
          <w:rFonts w:ascii="宋体" w:hAnsi="宋体" w:hint="eastAsia"/>
          <w:sz w:val="24"/>
        </w:rPr>
        <w:t>去噪过程</w:t>
      </w:r>
      <w:proofErr w:type="gramEnd"/>
      <w:r w:rsidRPr="00521C6B">
        <w:rPr>
          <w:rFonts w:ascii="宋体" w:hAnsi="宋体" w:hint="eastAsia"/>
          <w:sz w:val="24"/>
        </w:rPr>
        <w:t>中需要大量的计算资源。</w:t>
      </w:r>
    </w:p>
    <w:bookmarkEnd w:id="36"/>
    <w:p w14:paraId="784C7E73" w14:textId="26115B83" w:rsidR="00521C6B" w:rsidRDefault="00521C6B" w:rsidP="00F04C49">
      <w:pPr>
        <w:pStyle w:val="af5"/>
        <w:spacing w:line="400" w:lineRule="exact"/>
        <w:ind w:firstLineChars="200" w:firstLine="480"/>
        <w:rPr>
          <w:rFonts w:ascii="宋体" w:hAnsi="宋体" w:hint="eastAsia"/>
          <w:sz w:val="24"/>
        </w:rPr>
      </w:pPr>
      <w:r w:rsidRPr="00521C6B">
        <w:rPr>
          <w:rFonts w:ascii="宋体" w:hAnsi="宋体" w:hint="eastAsia"/>
          <w:sz w:val="24"/>
        </w:rPr>
        <w:t>随着我们进入大数据时代，计算机计算能力的显著提高，各个领域都倾向于基于学习的算法来满足未来的需求</w:t>
      </w:r>
      <w:r>
        <w:rPr>
          <w:rFonts w:ascii="宋体" w:hAnsi="宋体" w:hint="eastAsia"/>
          <w:sz w:val="24"/>
        </w:rPr>
        <w:t>。</w:t>
      </w:r>
      <w:r w:rsidRPr="00521C6B">
        <w:rPr>
          <w:rFonts w:ascii="宋体" w:hAnsi="宋体" w:hint="eastAsia"/>
          <w:sz w:val="24"/>
        </w:rPr>
        <w:t>特别是与传统算法相比，深度学习在许多领域表现出了卓越的性能和计算成本</w:t>
      </w:r>
      <w:r>
        <w:rPr>
          <w:rFonts w:ascii="宋体" w:hAnsi="宋体" w:hint="eastAsia"/>
          <w:sz w:val="24"/>
        </w:rPr>
        <w:t>。</w:t>
      </w:r>
      <w:r w:rsidRPr="00521C6B">
        <w:rPr>
          <w:rFonts w:ascii="宋体" w:hAnsi="宋体" w:hint="eastAsia"/>
          <w:sz w:val="24"/>
        </w:rPr>
        <w:t>在</w:t>
      </w:r>
      <w:proofErr w:type="gramStart"/>
      <w:r w:rsidRPr="00521C6B">
        <w:rPr>
          <w:rFonts w:ascii="宋体" w:hAnsi="宋体" w:hint="eastAsia"/>
          <w:sz w:val="24"/>
        </w:rPr>
        <w:t>图像去噪方面</w:t>
      </w:r>
      <w:proofErr w:type="gramEnd"/>
      <w:r w:rsidRPr="00521C6B">
        <w:rPr>
          <w:rFonts w:ascii="宋体" w:hAnsi="宋体" w:hint="eastAsia"/>
          <w:sz w:val="24"/>
        </w:rPr>
        <w:t>，深度学习方法可以分为监督式和</w:t>
      </w:r>
      <w:proofErr w:type="gramStart"/>
      <w:r w:rsidRPr="00521C6B">
        <w:rPr>
          <w:rFonts w:ascii="宋体" w:hAnsi="宋体" w:hint="eastAsia"/>
          <w:sz w:val="24"/>
        </w:rPr>
        <w:t>自监督式</w:t>
      </w:r>
      <w:proofErr w:type="gramEnd"/>
      <w:r w:rsidRPr="00521C6B">
        <w:rPr>
          <w:rFonts w:ascii="宋体" w:hAnsi="宋体" w:hint="eastAsia"/>
          <w:sz w:val="24"/>
        </w:rPr>
        <w:t>，取决于是否</w:t>
      </w:r>
      <w:proofErr w:type="gramStart"/>
      <w:r w:rsidRPr="00521C6B">
        <w:rPr>
          <w:rFonts w:ascii="宋体" w:hAnsi="宋体" w:hint="eastAsia"/>
          <w:sz w:val="24"/>
        </w:rPr>
        <w:t>需要去噪的</w:t>
      </w:r>
      <w:proofErr w:type="gramEnd"/>
      <w:r w:rsidRPr="00521C6B">
        <w:rPr>
          <w:rFonts w:ascii="宋体" w:hAnsi="宋体" w:hint="eastAsia"/>
          <w:sz w:val="24"/>
        </w:rPr>
        <w:t>图像对。</w:t>
      </w:r>
    </w:p>
    <w:p w14:paraId="12FEAD50" w14:textId="199DEC80" w:rsidR="00521C6B" w:rsidRDefault="00521C6B" w:rsidP="00521C6B">
      <w:pPr>
        <w:pStyle w:val="af5"/>
        <w:spacing w:line="400" w:lineRule="exact"/>
        <w:ind w:firstLineChars="200" w:firstLine="480"/>
        <w:rPr>
          <w:rFonts w:ascii="宋体" w:hAnsi="宋体" w:hint="eastAsia"/>
          <w:sz w:val="24"/>
        </w:rPr>
      </w:pPr>
      <w:r w:rsidRPr="00521C6B">
        <w:rPr>
          <w:rFonts w:ascii="宋体" w:hAnsi="宋体" w:hint="eastAsia"/>
          <w:sz w:val="24"/>
        </w:rPr>
        <w:t>有监督图像</w:t>
      </w:r>
      <w:proofErr w:type="gramStart"/>
      <w:r w:rsidRPr="00521C6B">
        <w:rPr>
          <w:rFonts w:ascii="宋体" w:hAnsi="宋体" w:hint="eastAsia"/>
          <w:sz w:val="24"/>
        </w:rPr>
        <w:t>去噪包括</w:t>
      </w:r>
      <w:proofErr w:type="gramEnd"/>
      <w:r w:rsidRPr="00521C6B">
        <w:rPr>
          <w:rFonts w:ascii="宋体" w:hAnsi="宋体" w:hint="eastAsia"/>
          <w:sz w:val="24"/>
        </w:rPr>
        <w:t>使用带噪声的图像和相应的干净图像对训练深度神经网络（</w:t>
      </w:r>
      <w:r w:rsidRPr="0050226B">
        <w:rPr>
          <w:sz w:val="24"/>
        </w:rPr>
        <w:t>DNN</w:t>
      </w:r>
      <w:r w:rsidRPr="00521C6B">
        <w:rPr>
          <w:rFonts w:ascii="宋体" w:hAnsi="宋体" w:hint="eastAsia"/>
          <w:sz w:val="24"/>
        </w:rPr>
        <w:t>），让模型学习带噪声图像到干净图像的映射，或者以干净图像和带噪声图像的残差为目标，学习从带噪声图像中分离噪声。经过训练后，该模型可以接收新</w:t>
      </w:r>
      <w:proofErr w:type="gramStart"/>
      <w:r w:rsidRPr="00521C6B">
        <w:rPr>
          <w:rFonts w:ascii="宋体" w:hAnsi="宋体" w:hint="eastAsia"/>
          <w:sz w:val="24"/>
        </w:rPr>
        <w:t>的带噪图像</w:t>
      </w:r>
      <w:proofErr w:type="gramEnd"/>
      <w:r w:rsidRPr="00521C6B">
        <w:rPr>
          <w:rFonts w:ascii="宋体" w:hAnsi="宋体" w:hint="eastAsia"/>
          <w:sz w:val="24"/>
        </w:rPr>
        <w:t>并生成</w:t>
      </w:r>
      <w:proofErr w:type="gramStart"/>
      <w:r w:rsidRPr="00521C6B">
        <w:rPr>
          <w:rFonts w:ascii="宋体" w:hAnsi="宋体" w:hint="eastAsia"/>
          <w:sz w:val="24"/>
        </w:rPr>
        <w:t>去噪后</w:t>
      </w:r>
      <w:proofErr w:type="gramEnd"/>
      <w:r w:rsidRPr="00521C6B">
        <w:rPr>
          <w:rFonts w:ascii="宋体" w:hAnsi="宋体" w:hint="eastAsia"/>
          <w:sz w:val="24"/>
        </w:rPr>
        <w:t>的图像</w:t>
      </w:r>
      <w:r>
        <w:rPr>
          <w:rFonts w:ascii="宋体" w:hAnsi="宋体" w:hint="eastAsia"/>
          <w:sz w:val="24"/>
        </w:rPr>
        <w:t>。</w:t>
      </w:r>
      <w:r w:rsidR="00BE4E1C" w:rsidRPr="00BE4E1C">
        <w:rPr>
          <w:rFonts w:ascii="宋体" w:hAnsi="宋体"/>
          <w:sz w:val="24"/>
        </w:rPr>
        <w:t>在有监督的深度学习</w:t>
      </w:r>
      <w:proofErr w:type="gramStart"/>
      <w:r w:rsidR="00187110">
        <w:rPr>
          <w:rFonts w:ascii="宋体" w:hAnsi="宋体"/>
          <w:sz w:val="24"/>
        </w:rPr>
        <w:t>去噪</w:t>
      </w:r>
      <w:r w:rsidR="00BE4E1C" w:rsidRPr="00BE4E1C">
        <w:rPr>
          <w:rFonts w:ascii="宋体" w:hAnsi="宋体"/>
          <w:sz w:val="24"/>
        </w:rPr>
        <w:t>方法</w:t>
      </w:r>
      <w:proofErr w:type="gramEnd"/>
      <w:r w:rsidR="00BE4E1C" w:rsidRPr="00BE4E1C">
        <w:rPr>
          <w:rFonts w:ascii="宋体" w:hAnsi="宋体"/>
          <w:sz w:val="24"/>
        </w:rPr>
        <w:t>中，会使用大量</w:t>
      </w:r>
      <w:proofErr w:type="gramStart"/>
      <w:r w:rsidR="00BE4E1C" w:rsidRPr="00BE4E1C">
        <w:rPr>
          <w:rFonts w:ascii="宋体" w:hAnsi="宋体"/>
          <w:sz w:val="24"/>
        </w:rPr>
        <w:t>的含噪图像</w:t>
      </w:r>
      <w:proofErr w:type="gramEnd"/>
      <m:oMath>
        <m:sSub>
          <m:sSubPr>
            <m:ctrlPr>
              <w:rPr>
                <w:rFonts w:ascii="Cambria Math" w:hAnsi="Cambria Math"/>
                <w:i/>
                <w:sz w:val="24"/>
              </w:rPr>
            </m:ctrlPr>
          </m:sSubPr>
          <m:e>
            <m:acc>
              <m:accPr>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oMath>
      <w:r w:rsidR="00BE4E1C" w:rsidRPr="00BE4E1C">
        <w:rPr>
          <w:rFonts w:ascii="宋体" w:hAnsi="宋体"/>
          <w:sz w:val="24"/>
        </w:rPr>
        <w:t>对应的干净图像</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sidR="00BE4E1C" w:rsidRPr="00BE4E1C">
        <w:rPr>
          <w:rFonts w:ascii="宋体" w:hAnsi="宋体"/>
          <w:sz w:val="24"/>
        </w:rPr>
        <w:t>训练一个回归模型，使得其对应经验风险最小：</w:t>
      </w:r>
    </w:p>
    <w:p w14:paraId="10A87C96" w14:textId="1F25DF1C" w:rsidR="00CD5FB2" w:rsidRPr="00CD5FB2" w:rsidRDefault="00000000" w:rsidP="00034564">
      <w:pPr>
        <w:pStyle w:val="FirstParagraph"/>
        <w:spacing w:beforeLines="50" w:before="156" w:afterLines="50" w:after="156"/>
        <w:rPr>
          <w:rFonts w:ascii="宋体" w:eastAsia="宋体" w:hAnsi="宋体" w:cs="Times New Roman" w:hint="eastAsia"/>
        </w:rPr>
      </w:pPr>
      <m:oMathPara>
        <m:oMath>
          <m:eqArr>
            <m:eqArrPr>
              <m:maxDist m:val="1"/>
              <m:ctrlPr>
                <w:rPr>
                  <w:rFonts w:ascii="Cambria Math" w:hAnsi="Cambria Math" w:cs="Times New Roman"/>
                  <w:i/>
                </w:rPr>
              </m:ctrlPr>
            </m:eqArrPr>
            <m:e>
              <w:bookmarkStart w:id="37" w:name="_Hlk185026699"/>
              <m:limLow>
                <m:limLowPr>
                  <m:ctrlPr>
                    <w:rPr>
                      <w:rFonts w:ascii="Cambria Math" w:hAnsi="Cambria Math" w:cs="Times New Roman"/>
                    </w:rPr>
                  </m:ctrlPr>
                </m:limLowPr>
                <m:e>
                  <m:r>
                    <m:rPr>
                      <m:sty m:val="p"/>
                    </m:rPr>
                    <w:rPr>
                      <w:rFonts w:ascii="Cambria Math" w:hAnsi="Cambria Math" w:cs="Times New Roman"/>
                    </w:rPr>
                    <m:t>argmin</m:t>
                  </m:r>
                </m:e>
                <m:lim>
                  <m:r>
                    <w:rPr>
                      <w:rFonts w:ascii="Cambria Math" w:hAnsi="Cambria Math" w:cs="Times New Roman"/>
                    </w:rPr>
                    <m:t>θ</m:t>
                  </m:r>
                </m:lim>
              </m:limLow>
              <w:bookmarkEnd w:id="37"/>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r>
                    <w:rPr>
                      <w:rFonts w:ascii="Cambria Math" w:hAnsi="Cambria Math" w:cs="Times New Roman"/>
                    </w:rPr>
                    <m:t>L</m:t>
                  </m:r>
                </m:e>
              </m:nary>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θ</m:t>
                      </m:r>
                    </m:sub>
                  </m:sSub>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i</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#(2-5)</m:t>
              </m:r>
            </m:e>
          </m:eqArr>
        </m:oMath>
      </m:oMathPara>
    </w:p>
    <w:p w14:paraId="18013A05" w14:textId="6B58F514" w:rsidR="00521C6B" w:rsidRDefault="0011144D" w:rsidP="0011144D">
      <w:pPr>
        <w:pStyle w:val="af5"/>
        <w:spacing w:line="400" w:lineRule="exact"/>
        <w:rPr>
          <w:rFonts w:ascii="宋体" w:hAnsi="宋体" w:hint="eastAsia"/>
          <w:sz w:val="24"/>
        </w:rPr>
      </w:pPr>
      <w:r w:rsidRPr="0011144D">
        <w:rPr>
          <w:rFonts w:ascii="宋体" w:hAnsi="宋体"/>
          <w:sz w:val="24"/>
        </w:rPr>
        <w:t>其中</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oMath>
      <w:r w:rsidRPr="0011144D">
        <w:rPr>
          <w:rFonts w:ascii="宋体" w:hAnsi="宋体"/>
          <w:sz w:val="24"/>
        </w:rPr>
        <w:t>表示网络模型中的所有需要训练的参数，</w:t>
      </w:r>
      <m:oMath>
        <m:r>
          <w:rPr>
            <w:rFonts w:ascii="Cambria Math" w:hAnsi="Cambria Math"/>
            <w:sz w:val="24"/>
          </w:rPr>
          <m:t>L</m:t>
        </m:r>
      </m:oMath>
      <w:r w:rsidRPr="0011144D">
        <w:rPr>
          <w:rFonts w:ascii="宋体" w:hAnsi="宋体"/>
          <w:sz w:val="24"/>
        </w:rPr>
        <w:t>代表网络训练所使用的损失函数。有监督的深度学习</w:t>
      </w:r>
      <w:proofErr w:type="gramStart"/>
      <w:r w:rsidR="00187110">
        <w:rPr>
          <w:rFonts w:ascii="宋体" w:hAnsi="宋体"/>
          <w:sz w:val="24"/>
        </w:rPr>
        <w:t>去噪</w:t>
      </w:r>
      <w:r w:rsidRPr="0011144D">
        <w:rPr>
          <w:rFonts w:ascii="宋体" w:hAnsi="宋体"/>
          <w:sz w:val="24"/>
        </w:rPr>
        <w:t>方法需要含噪和</w:t>
      </w:r>
      <w:proofErr w:type="gramEnd"/>
      <w:r w:rsidRPr="0011144D">
        <w:rPr>
          <w:rFonts w:ascii="宋体" w:hAnsi="宋体"/>
          <w:sz w:val="24"/>
        </w:rPr>
        <w:t>干净图像对(</w:t>
      </w:r>
      <m:oMath>
        <m:sSub>
          <m:sSubPr>
            <m:ctrlPr>
              <w:rPr>
                <w:rFonts w:ascii="Cambria Math" w:hAnsi="Cambria Math"/>
                <w:i/>
                <w:sz w:val="24"/>
              </w:rPr>
            </m:ctrlPr>
          </m:sSubPr>
          <m:e>
            <m:acc>
              <m:accPr>
                <m:ctrlPr>
                  <w:rPr>
                    <w:rFonts w:ascii="Cambria Math" w:hAnsi="Cambria Math"/>
                    <w:i/>
                    <w:sz w:val="24"/>
                  </w:rPr>
                </m:ctrlPr>
              </m:accPr>
              <m:e>
                <m:r>
                  <w:rPr>
                    <w:rFonts w:ascii="Cambria Math" w:hAnsi="Cambria Math"/>
                    <w:sz w:val="24"/>
                  </w:rPr>
                  <m:t>x</m:t>
                </m:r>
              </m:e>
            </m:acc>
          </m:e>
          <m:sub>
            <m:r>
              <w:rPr>
                <w:rFonts w:ascii="Cambria Math" w:hAnsi="Cambria Math"/>
                <w:sz w:val="24"/>
              </w:rPr>
              <m:t>i</m:t>
            </m:r>
          </m:sub>
        </m:sSub>
      </m:oMath>
      <w:r w:rsidRPr="0011144D">
        <w:rPr>
          <w:rFonts w:ascii="宋体" w:hAnsi="宋体"/>
          <w:sz w:val="24"/>
        </w:rPr>
        <w:t>,</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r w:rsidRPr="0011144D">
        <w:rPr>
          <w:rFonts w:ascii="宋体" w:hAnsi="宋体"/>
          <w:sz w:val="24"/>
        </w:rPr>
        <w:t>)，</w:t>
      </w:r>
      <w:r w:rsidR="00521C6B" w:rsidRPr="00521C6B">
        <w:rPr>
          <w:rFonts w:ascii="宋体" w:hAnsi="宋体" w:hint="eastAsia"/>
          <w:sz w:val="24"/>
        </w:rPr>
        <w:t>深度学习方法是数据驱动的，在很大程度上依赖于训练数据的质量和数量来实现高质量</w:t>
      </w:r>
      <w:proofErr w:type="gramStart"/>
      <w:r w:rsidR="00521C6B" w:rsidRPr="00521C6B">
        <w:rPr>
          <w:rFonts w:ascii="宋体" w:hAnsi="宋体" w:hint="eastAsia"/>
          <w:sz w:val="24"/>
        </w:rPr>
        <w:t>的去噪结果</w:t>
      </w:r>
      <w:proofErr w:type="gramEnd"/>
      <w:r w:rsidR="00521C6B" w:rsidRPr="00521C6B">
        <w:rPr>
          <w:rFonts w:ascii="宋体" w:hAnsi="宋体" w:hint="eastAsia"/>
          <w:sz w:val="24"/>
        </w:rPr>
        <w:t>。因此，训练数据集对这些模型至关重要。然而，在实际应用中，获取绝对干净的图像通常是不切实际的，这使得不需要干净图像的方法对研究更有价值</w:t>
      </w:r>
      <w:r w:rsidR="00521C6B">
        <w:rPr>
          <w:rFonts w:ascii="宋体" w:hAnsi="宋体" w:hint="eastAsia"/>
          <w:sz w:val="24"/>
        </w:rPr>
        <w:t>。</w:t>
      </w:r>
    </w:p>
    <w:p w14:paraId="499C2AEF" w14:textId="0057ACA1" w:rsidR="004A69E9" w:rsidRDefault="00521C6B" w:rsidP="00304A66">
      <w:pPr>
        <w:pStyle w:val="af5"/>
        <w:spacing w:line="400" w:lineRule="exact"/>
        <w:ind w:firstLineChars="200" w:firstLine="480"/>
        <w:rPr>
          <w:rFonts w:ascii="宋体" w:hAnsi="宋体" w:hint="eastAsia"/>
          <w:sz w:val="24"/>
        </w:rPr>
      </w:pPr>
      <w:proofErr w:type="gramStart"/>
      <w:r w:rsidRPr="00521C6B">
        <w:rPr>
          <w:rFonts w:ascii="宋体" w:hAnsi="宋体" w:hint="eastAsia"/>
          <w:sz w:val="24"/>
        </w:rPr>
        <w:t>自监督图像去噪是</w:t>
      </w:r>
      <w:proofErr w:type="gramEnd"/>
      <w:r w:rsidRPr="00521C6B">
        <w:rPr>
          <w:rFonts w:ascii="宋体" w:hAnsi="宋体" w:hint="eastAsia"/>
          <w:sz w:val="24"/>
        </w:rPr>
        <w:t>一种不需要清晰图像的</w:t>
      </w:r>
      <w:proofErr w:type="gramStart"/>
      <w:r w:rsidRPr="00521C6B">
        <w:rPr>
          <w:rFonts w:ascii="宋体" w:hAnsi="宋体" w:hint="eastAsia"/>
          <w:sz w:val="24"/>
        </w:rPr>
        <w:t>图像去噪算法</w:t>
      </w:r>
      <w:proofErr w:type="gramEnd"/>
      <w:r>
        <w:rPr>
          <w:rFonts w:ascii="宋体" w:hAnsi="宋体" w:hint="eastAsia"/>
          <w:sz w:val="24"/>
        </w:rPr>
        <w:t>。</w:t>
      </w:r>
      <w:r w:rsidRPr="00A61317">
        <w:rPr>
          <w:sz w:val="24"/>
        </w:rPr>
        <w:t>Lehtinen</w:t>
      </w:r>
      <w:r w:rsidRPr="00521C6B">
        <w:rPr>
          <w:rFonts w:ascii="宋体" w:hAnsi="宋体" w:hint="eastAsia"/>
          <w:sz w:val="24"/>
        </w:rPr>
        <w:t>等</w:t>
      </w:r>
      <w:r w:rsidR="00A64978">
        <w:rPr>
          <w:rFonts w:ascii="宋体" w:hAnsi="宋体" w:hint="eastAsia"/>
          <w:sz w:val="24"/>
        </w:rPr>
        <w:fldChar w:fldCharType="begin"/>
      </w:r>
      <w:r w:rsidR="00A64978">
        <w:rPr>
          <w:rFonts w:ascii="宋体" w:hAnsi="宋体" w:hint="eastAsia"/>
          <w:sz w:val="24"/>
        </w:rPr>
        <w:instrText xml:space="preserve"> REF _Ref190614182 \r \h </w:instrText>
      </w:r>
      <w:r w:rsidR="00A64978">
        <w:rPr>
          <w:rFonts w:ascii="宋体" w:hAnsi="宋体" w:hint="eastAsia"/>
          <w:sz w:val="24"/>
        </w:rPr>
      </w:r>
      <w:r w:rsidR="00A64978">
        <w:rPr>
          <w:rFonts w:ascii="宋体" w:hAnsi="宋体" w:hint="eastAsia"/>
          <w:sz w:val="24"/>
        </w:rPr>
        <w:fldChar w:fldCharType="separate"/>
      </w:r>
      <w:r w:rsidR="00272840">
        <w:rPr>
          <w:rFonts w:ascii="宋体" w:hAnsi="宋体" w:hint="eastAsia"/>
          <w:sz w:val="24"/>
        </w:rPr>
        <w:t>[39]</w:t>
      </w:r>
      <w:r w:rsidR="00A64978">
        <w:rPr>
          <w:rFonts w:ascii="宋体" w:hAnsi="宋体" w:hint="eastAsia"/>
          <w:sz w:val="24"/>
        </w:rPr>
        <w:fldChar w:fldCharType="end"/>
      </w:r>
      <w:r w:rsidRPr="00521C6B">
        <w:rPr>
          <w:rFonts w:ascii="宋体" w:hAnsi="宋体" w:hint="eastAsia"/>
          <w:sz w:val="24"/>
        </w:rPr>
        <w:t>提出了一种基于</w:t>
      </w:r>
      <w:proofErr w:type="spellStart"/>
      <w:r w:rsidRPr="0086785B">
        <w:rPr>
          <w:sz w:val="24"/>
        </w:rPr>
        <w:t>UNet</w:t>
      </w:r>
      <w:proofErr w:type="spellEnd"/>
      <w:r w:rsidR="00A64978">
        <w:rPr>
          <w:sz w:val="24"/>
        </w:rPr>
        <w:fldChar w:fldCharType="begin"/>
      </w:r>
      <w:r w:rsidR="00A64978">
        <w:rPr>
          <w:sz w:val="24"/>
        </w:rPr>
        <w:instrText xml:space="preserve"> REF _Ref190697612 \r \h </w:instrText>
      </w:r>
      <w:r w:rsidR="00A64978">
        <w:rPr>
          <w:sz w:val="24"/>
        </w:rPr>
      </w:r>
      <w:r w:rsidR="00A64978">
        <w:rPr>
          <w:sz w:val="24"/>
        </w:rPr>
        <w:fldChar w:fldCharType="separate"/>
      </w:r>
      <w:r w:rsidR="00272840">
        <w:rPr>
          <w:sz w:val="24"/>
        </w:rPr>
        <w:t>[62]</w:t>
      </w:r>
      <w:r w:rsidR="00A64978">
        <w:rPr>
          <w:sz w:val="24"/>
        </w:rPr>
        <w:fldChar w:fldCharType="end"/>
      </w:r>
      <w:r w:rsidRPr="00521C6B">
        <w:rPr>
          <w:rFonts w:ascii="宋体" w:hAnsi="宋体" w:hint="eastAsia"/>
          <w:sz w:val="24"/>
        </w:rPr>
        <w:t>结构的</w:t>
      </w:r>
      <w:proofErr w:type="gramStart"/>
      <w:r w:rsidRPr="00521C6B">
        <w:rPr>
          <w:rFonts w:ascii="宋体" w:hAnsi="宋体" w:hint="eastAsia"/>
          <w:sz w:val="24"/>
        </w:rPr>
        <w:t>自监督图像去噪方法</w:t>
      </w:r>
      <w:proofErr w:type="gramEnd"/>
      <w:r w:rsidRPr="00A61317">
        <w:rPr>
          <w:sz w:val="24"/>
        </w:rPr>
        <w:t>Noise2Noise</w:t>
      </w:r>
      <w:r w:rsidRPr="00521C6B">
        <w:rPr>
          <w:rFonts w:ascii="宋体" w:hAnsi="宋体" w:hint="eastAsia"/>
          <w:sz w:val="24"/>
        </w:rPr>
        <w:t>。</w:t>
      </w:r>
      <w:r w:rsidR="00084B86" w:rsidRPr="00A61317">
        <w:rPr>
          <w:sz w:val="24"/>
        </w:rPr>
        <w:t>Noise2Noise</w:t>
      </w:r>
      <w:r w:rsidR="00F80C0C">
        <w:rPr>
          <w:rFonts w:ascii="宋体" w:hAnsi="宋体" w:hint="eastAsia"/>
          <w:sz w:val="24"/>
        </w:rPr>
        <w:t>的理论背景是假设</w:t>
      </w:r>
      <w:r w:rsidR="00F80C0C" w:rsidRPr="00F80C0C">
        <w:rPr>
          <w:rFonts w:ascii="宋体" w:hAnsi="宋体" w:hint="eastAsia"/>
          <w:sz w:val="24"/>
        </w:rPr>
        <w:t>有一组不可靠的测量值(</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1</m:t>
            </m:r>
          </m:sub>
        </m:sSub>
      </m:oMath>
      <w:r w:rsidR="00F80C0C">
        <w:rPr>
          <w:rFonts w:ascii="宋体" w:hAnsi="宋体" w:hint="eastAsia"/>
          <w:sz w:val="24"/>
        </w:rPr>
        <w:t>,</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2</m:t>
            </m:r>
          </m:sub>
        </m:sSub>
      </m:oMath>
      <w:r w:rsidR="00F80C0C">
        <w:rPr>
          <w:rFonts w:ascii="宋体" w:hAnsi="宋体" w:hint="eastAsia"/>
          <w:sz w:val="24"/>
        </w:rPr>
        <w:t>,</w:t>
      </w:r>
      <w:r w:rsidR="00F80C0C">
        <w:rPr>
          <w:rFonts w:ascii="宋体" w:hAnsi="宋体"/>
          <w:sz w:val="24"/>
        </w:rPr>
        <w:t>…</w:t>
      </w:r>
      <w:r w:rsidR="00F80C0C" w:rsidRPr="00F80C0C">
        <w:rPr>
          <w:rFonts w:ascii="宋体" w:hAnsi="宋体" w:hint="eastAsia"/>
          <w:sz w:val="24"/>
        </w:rPr>
        <w:t>)的室温。估计真实未知温度的</w:t>
      </w:r>
      <w:r w:rsidR="00F80C0C" w:rsidRPr="00F80C0C">
        <w:rPr>
          <w:rFonts w:ascii="宋体" w:hAnsi="宋体" w:hint="eastAsia"/>
          <w:sz w:val="24"/>
        </w:rPr>
        <w:lastRenderedPageBreak/>
        <w:t>一个常用策略是根据某个损失函数</w:t>
      </w:r>
      <m:oMath>
        <m:r>
          <w:rPr>
            <w:rFonts w:ascii="Cambria Math" w:hAnsi="Cambria Math"/>
            <w:sz w:val="24"/>
          </w:rPr>
          <m:t>L</m:t>
        </m:r>
      </m:oMath>
      <w:r w:rsidR="00F80C0C" w:rsidRPr="00F80C0C">
        <w:rPr>
          <w:rFonts w:ascii="宋体" w:hAnsi="宋体" w:hint="eastAsia"/>
          <w:sz w:val="24"/>
        </w:rPr>
        <w:t>找到一个与测量值平均偏差最小的数字</w:t>
      </w:r>
      <m:oMath>
        <m:r>
          <w:rPr>
            <w:rFonts w:ascii="Cambria Math" w:hAnsi="Cambria Math"/>
            <w:sz w:val="24"/>
          </w:rPr>
          <m:t>z</m:t>
        </m:r>
      </m:oMath>
      <w:r w:rsidR="00F80C0C">
        <w:rPr>
          <w:rFonts w:ascii="宋体" w:hAnsi="宋体" w:hint="eastAsia"/>
          <w:sz w:val="24"/>
        </w:rPr>
        <w:t>，使得损失最小：</w:t>
      </w:r>
    </w:p>
    <w:p w14:paraId="472EF7FB" w14:textId="73CF06DA" w:rsidR="008B314B" w:rsidRPr="008B314B" w:rsidRDefault="00000000" w:rsidP="00034564">
      <w:pPr>
        <w:pStyle w:val="FirstParagraph"/>
        <w:spacing w:beforeLines="50" w:before="156" w:afterLines="50" w:after="156"/>
        <w:rPr>
          <w:rFonts w:hint="eastAsia"/>
        </w:rPr>
      </w:pPr>
      <m:oMathPara>
        <m:oMath>
          <m:eqArr>
            <m:eqArrPr>
              <m:maxDist m:val="1"/>
              <m:ctrlPr>
                <w:rPr>
                  <w:rFonts w:ascii="Cambria Math" w:hAnsi="Cambria Math"/>
                </w:rPr>
              </m:ctrlPr>
            </m:eqArrPr>
            <m:e>
              <m:limLow>
                <m:limLowPr>
                  <m:ctrlPr>
                    <w:rPr>
                      <w:rFonts w:ascii="Cambria Math" w:hAnsi="Cambria Math" w:cs="Times New Roman"/>
                    </w:rPr>
                  </m:ctrlPr>
                </m:limLowPr>
                <m:e>
                  <m:r>
                    <m:rPr>
                      <m:sty m:val="p"/>
                    </m:rPr>
                    <w:rPr>
                      <w:rFonts w:ascii="Cambria Math" w:hAnsi="Cambria Math" w:cs="Times New Roman"/>
                    </w:rPr>
                    <m:t>argmin</m:t>
                  </m:r>
                </m:e>
                <m:lim>
                  <m:r>
                    <w:rPr>
                      <w:rFonts w:ascii="Cambria Math" w:hAnsi="Cambria Math"/>
                    </w:rPr>
                    <m:t>z</m:t>
                  </m:r>
                </m:lim>
              </m:limLow>
              <m:sSub>
                <m:sSubPr>
                  <m:ctrlPr>
                    <w:rPr>
                      <w:rFonts w:ascii="Cambria Math" w:hAnsi="Cambria Math"/>
                    </w:rPr>
                  </m:ctrlPr>
                </m:sSubPr>
                <m:e>
                  <m:r>
                    <m:rPr>
                      <m:scr m:val="double-struck"/>
                      <m:sty m:val="p"/>
                    </m:rPr>
                    <w:rPr>
                      <w:rFonts w:ascii="Cambria Math" w:hAnsi="Cambria Math"/>
                    </w:rPr>
                    <m:t>E</m:t>
                  </m:r>
                </m:e>
                <m:sub>
                  <m:r>
                    <w:rPr>
                      <w:rFonts w:ascii="Cambria Math" w:hAnsi="Cambria Math"/>
                    </w:rPr>
                    <m:t>y</m:t>
                  </m:r>
                </m:sub>
              </m:sSub>
              <m:r>
                <w:rPr>
                  <w:rFonts w:ascii="Cambria Math" w:hAnsi="Cambria Math"/>
                </w:rPr>
                <m:t>{L</m:t>
              </m:r>
              <m:d>
                <m:dPr>
                  <m:ctrlPr>
                    <w:rPr>
                      <w:rFonts w:ascii="Cambria Math" w:hAnsi="Cambria Math"/>
                    </w:rPr>
                  </m:ctrlPr>
                </m:dPr>
                <m:e>
                  <m:r>
                    <w:rPr>
                      <w:rFonts w:ascii="Cambria Math" w:hAnsi="Cambria Math"/>
                    </w:rPr>
                    <m:t>z</m:t>
                  </m:r>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m:rPr>
                  <m:sty m:val="p"/>
                </m:rPr>
                <w:rPr>
                  <w:rFonts w:ascii="Cambria Math" w:hAnsi="Cambria Math" w:cs="Times New Roman"/>
                </w:rPr>
                <m:t>}</m:t>
              </m:r>
              <m:r>
                <w:rPr>
                  <w:rFonts w:ascii="Cambria Math" w:hAnsi="Cambria Math" w:cs="Times New Roman"/>
                </w:rPr>
                <m:t>#</m:t>
              </m:r>
              <m:d>
                <m:dPr>
                  <m:ctrlPr>
                    <w:rPr>
                      <w:rFonts w:ascii="Cambria Math" w:hAnsi="Cambria Math"/>
                    </w:rPr>
                  </m:ctrlPr>
                </m:dPr>
                <m:e>
                  <m:r>
                    <m:rPr>
                      <m:sty m:val="p"/>
                    </m:rPr>
                    <w:rPr>
                      <w:rFonts w:ascii="Cambria Math" w:hAnsi="Cambria Math"/>
                    </w:rPr>
                    <m:t>2-6</m:t>
                  </m:r>
                </m:e>
              </m:d>
              <m:ctrlPr>
                <w:rPr>
                  <w:rFonts w:ascii="Cambria Math" w:hAnsi="Cambria Math" w:cs="Times New Roman"/>
                  <w:i/>
                </w:rPr>
              </m:ctrlPr>
            </m:e>
          </m:eqArr>
        </m:oMath>
      </m:oMathPara>
    </w:p>
    <w:p w14:paraId="3198FC00" w14:textId="756A18CE" w:rsidR="00AD141C" w:rsidRDefault="00F80C0C" w:rsidP="00AD141C">
      <w:pPr>
        <w:pStyle w:val="af5"/>
        <w:spacing w:line="400" w:lineRule="exact"/>
        <w:rPr>
          <w:rFonts w:ascii="宋体" w:hAnsi="宋体" w:hint="eastAsia"/>
          <w:sz w:val="24"/>
        </w:rPr>
      </w:pPr>
      <m:oMath>
        <m:r>
          <w:rPr>
            <w:rFonts w:ascii="Cambria Math" w:hAnsi="Cambria Math"/>
            <w:sz w:val="24"/>
          </w:rPr>
          <m:t>z</m:t>
        </m:r>
      </m:oMath>
      <w:r w:rsidRPr="00F80C0C">
        <w:rPr>
          <w:rFonts w:ascii="宋体" w:hAnsi="宋体"/>
          <w:sz w:val="24"/>
        </w:rPr>
        <w:t>相当于真实的温度，</w:t>
      </w:r>
      <w:r w:rsidR="00094E35">
        <w:rPr>
          <w:rFonts w:ascii="宋体" w:hAnsi="宋体" w:hint="eastAsia"/>
          <w:sz w:val="24"/>
        </w:rPr>
        <w:t>而</w:t>
      </w:r>
      <w:bookmarkStart w:id="38" w:name="_Hlk185026785"/>
      <m:oMath>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oMath>
      <w:bookmarkEnd w:id="38"/>
      <w:r w:rsidRPr="00F80C0C">
        <w:rPr>
          <w:rFonts w:ascii="宋体" w:hAnsi="宋体"/>
          <w:sz w:val="24"/>
        </w:rPr>
        <w:t>则是带有噪声的测量值。通过最小化所有测量值相对于</w:t>
      </w:r>
      <m:oMath>
        <m:r>
          <w:rPr>
            <w:rFonts w:ascii="Cambria Math" w:hAnsi="Cambria Math"/>
            <w:sz w:val="24"/>
          </w:rPr>
          <m:t>z</m:t>
        </m:r>
      </m:oMath>
      <w:r w:rsidRPr="00F80C0C">
        <w:rPr>
          <w:rFonts w:ascii="宋体" w:hAnsi="宋体"/>
          <w:sz w:val="24"/>
        </w:rPr>
        <w:t>的平均偏差，</w:t>
      </w:r>
      <w:r w:rsidR="00094E35" w:rsidRPr="00A61317">
        <w:rPr>
          <w:sz w:val="24"/>
        </w:rPr>
        <w:t>Noise2Noise</w:t>
      </w:r>
      <w:r w:rsidRPr="00F80C0C">
        <w:rPr>
          <w:rFonts w:ascii="宋体" w:hAnsi="宋体"/>
          <w:sz w:val="24"/>
        </w:rPr>
        <w:t>希望能够得到一个接近真实温度的最佳估计</w:t>
      </w:r>
      <w:r>
        <w:rPr>
          <w:rFonts w:ascii="宋体" w:hAnsi="宋体" w:hint="eastAsia"/>
          <w:sz w:val="24"/>
        </w:rPr>
        <w:t>。</w:t>
      </w:r>
      <w:r w:rsidR="00AD141C">
        <w:rPr>
          <w:rFonts w:ascii="宋体" w:hAnsi="宋体" w:hint="eastAsia"/>
          <w:sz w:val="24"/>
        </w:rPr>
        <w:t>那么在图像</w:t>
      </w:r>
      <w:proofErr w:type="gramStart"/>
      <w:r w:rsidR="00187110">
        <w:rPr>
          <w:rFonts w:ascii="宋体" w:hAnsi="宋体" w:hint="eastAsia"/>
          <w:sz w:val="24"/>
        </w:rPr>
        <w:t>去噪</w:t>
      </w:r>
      <w:r w:rsidR="00AD141C">
        <w:rPr>
          <w:rFonts w:ascii="宋体" w:hAnsi="宋体" w:hint="eastAsia"/>
          <w:sz w:val="24"/>
        </w:rPr>
        <w:t>过程</w:t>
      </w:r>
      <w:proofErr w:type="gramEnd"/>
      <w:r w:rsidR="00AD141C">
        <w:rPr>
          <w:rFonts w:ascii="宋体" w:hAnsi="宋体" w:hint="eastAsia"/>
          <w:sz w:val="24"/>
        </w:rPr>
        <w:t>中就是</w:t>
      </w:r>
      <w:r w:rsidR="00AD141C" w:rsidRPr="00AD141C">
        <w:rPr>
          <w:rFonts w:ascii="宋体" w:hAnsi="宋体" w:hint="eastAsia"/>
          <w:sz w:val="24"/>
        </w:rPr>
        <w:t>通过学习从一个带噪声图像到另一个带噪声图像的映射，模型能够自动推断并去除噪声。训练过程中需要的前提是对于同一图像，存在多次独立采样，每次采样的噪声都是独立且分布相同的。这样，在训练过程中，模型通过多次观测同一图像不同噪声实例，可以学习到噪声的统计特性，从而更好地进行去噪。</w:t>
      </w:r>
      <w:r w:rsidR="00AD141C" w:rsidRPr="00A61317">
        <w:rPr>
          <w:sz w:val="24"/>
        </w:rPr>
        <w:t>Noise2Noise</w:t>
      </w:r>
      <w:r w:rsidR="00AD141C" w:rsidRPr="00AD141C">
        <w:rPr>
          <w:rFonts w:ascii="宋体" w:hAnsi="宋体" w:hint="eastAsia"/>
          <w:sz w:val="24"/>
        </w:rPr>
        <w:t>假设噪声的期望值为零。这意味着在多个噪声实例中，噪声值的平均值趋近于零。在这种情况下，即使单个噪声实例中含有噪声，但在多个实例中，噪声的平均影响可以抵消，进而逼近干净图像的真实值。</w:t>
      </w:r>
    </w:p>
    <w:p w14:paraId="26571577" w14:textId="40B6B3EA" w:rsidR="00084B86" w:rsidRDefault="00084B86" w:rsidP="00084B86">
      <w:pPr>
        <w:pStyle w:val="af5"/>
        <w:spacing w:line="400" w:lineRule="exact"/>
        <w:ind w:firstLineChars="200" w:firstLine="480"/>
        <w:rPr>
          <w:rFonts w:ascii="宋体" w:hAnsi="宋体" w:hint="eastAsia"/>
          <w:sz w:val="24"/>
        </w:rPr>
      </w:pPr>
      <w:r w:rsidRPr="00A61317">
        <w:rPr>
          <w:sz w:val="24"/>
        </w:rPr>
        <w:t>Noise2Noise</w:t>
      </w:r>
      <w:r w:rsidRPr="00084B86">
        <w:rPr>
          <w:rFonts w:ascii="宋体" w:hAnsi="宋体" w:hint="eastAsia"/>
          <w:sz w:val="24"/>
        </w:rPr>
        <w:t>减轻了对干净图像的需求。然而，捕获一个场景的多个噪声观测仍然是一个非常具有挑战性的问题。由于遮挡、运动和光照</w:t>
      </w:r>
      <w:r>
        <w:rPr>
          <w:rFonts w:ascii="宋体" w:hAnsi="宋体" w:hint="eastAsia"/>
          <w:sz w:val="24"/>
        </w:rPr>
        <w:t>等</w:t>
      </w:r>
      <w:r w:rsidRPr="00084B86">
        <w:rPr>
          <w:rFonts w:ascii="宋体" w:hAnsi="宋体" w:hint="eastAsia"/>
          <w:sz w:val="24"/>
        </w:rPr>
        <w:t>变化，两个有噪声的观测结果很难相同。</w:t>
      </w:r>
      <w:r>
        <w:rPr>
          <w:rFonts w:ascii="宋体" w:hAnsi="宋体" w:hint="eastAsia"/>
          <w:sz w:val="24"/>
        </w:rPr>
        <w:t>因此</w:t>
      </w:r>
      <w:r w:rsidRPr="00A61317">
        <w:rPr>
          <w:sz w:val="24"/>
        </w:rPr>
        <w:t>Neighbor2Neighbor</w:t>
      </w:r>
      <w:r w:rsidR="00710806">
        <w:rPr>
          <w:rFonts w:ascii="宋体" w:hAnsi="宋体" w:hint="eastAsia"/>
          <w:sz w:val="24"/>
        </w:rPr>
        <w:fldChar w:fldCharType="begin"/>
      </w:r>
      <w:r w:rsidR="00710806">
        <w:rPr>
          <w:sz w:val="24"/>
        </w:rPr>
        <w:instrText xml:space="preserve"> REF _Ref190627746 \r \h </w:instrText>
      </w:r>
      <w:r w:rsidR="00710806">
        <w:rPr>
          <w:rFonts w:ascii="宋体" w:hAnsi="宋体" w:hint="eastAsia"/>
          <w:sz w:val="24"/>
        </w:rPr>
      </w:r>
      <w:r w:rsidR="00710806">
        <w:rPr>
          <w:rFonts w:ascii="宋体" w:hAnsi="宋体" w:hint="eastAsia"/>
          <w:sz w:val="24"/>
        </w:rPr>
        <w:fldChar w:fldCharType="separate"/>
      </w:r>
      <w:r w:rsidR="00272840">
        <w:rPr>
          <w:sz w:val="24"/>
        </w:rPr>
        <w:t>[63]</w:t>
      </w:r>
      <w:r w:rsidR="00710806">
        <w:rPr>
          <w:rFonts w:ascii="宋体" w:hAnsi="宋体" w:hint="eastAsia"/>
          <w:sz w:val="24"/>
        </w:rPr>
        <w:fldChar w:fldCharType="end"/>
      </w:r>
      <w:r w:rsidRPr="00084B86">
        <w:rPr>
          <w:rFonts w:ascii="宋体" w:hAnsi="宋体"/>
          <w:sz w:val="24"/>
        </w:rPr>
        <w:t>在它的基础上进行了扩展</w:t>
      </w:r>
      <w:r>
        <w:rPr>
          <w:rFonts w:ascii="宋体" w:hAnsi="宋体" w:hint="eastAsia"/>
          <w:sz w:val="24"/>
        </w:rPr>
        <w:t>。假</w:t>
      </w:r>
      <w:r w:rsidRPr="00084B86">
        <w:rPr>
          <w:rFonts w:ascii="宋体" w:hAnsi="宋体" w:hint="eastAsia"/>
          <w:sz w:val="24"/>
        </w:rPr>
        <w:t>设</w:t>
      </w:r>
      <m:oMath>
        <m:r>
          <w:rPr>
            <w:rFonts w:ascii="Cambria Math" w:hAnsi="Cambria Math"/>
            <w:sz w:val="24"/>
          </w:rPr>
          <m:t>y</m:t>
        </m:r>
      </m:oMath>
      <w:r w:rsidRPr="00084B86">
        <w:rPr>
          <w:rFonts w:ascii="宋体" w:hAnsi="宋体" w:hint="eastAsia"/>
          <w:sz w:val="24"/>
        </w:rPr>
        <w:t>和</w:t>
      </w:r>
      <m:oMath>
        <m:r>
          <w:rPr>
            <w:rFonts w:ascii="Cambria Math" w:hAnsi="Cambria Math"/>
            <w:sz w:val="24"/>
          </w:rPr>
          <m:t>z</m:t>
        </m:r>
      </m:oMath>
      <w:r w:rsidR="009507F4">
        <w:rPr>
          <w:rFonts w:ascii="宋体" w:hAnsi="宋体" w:hint="eastAsia"/>
          <w:sz w:val="24"/>
        </w:rPr>
        <w:t>是</w:t>
      </w:r>
      <w:r w:rsidRPr="00084B86">
        <w:rPr>
          <w:rFonts w:ascii="宋体" w:hAnsi="宋体" w:hint="eastAsia"/>
          <w:sz w:val="24"/>
        </w:rPr>
        <w:t>以</w:t>
      </w:r>
      <m:oMath>
        <m:r>
          <w:rPr>
            <w:rFonts w:ascii="Cambria Math" w:hAnsi="Cambria Math"/>
            <w:sz w:val="24"/>
          </w:rPr>
          <m:t>x</m:t>
        </m:r>
      </m:oMath>
      <w:r w:rsidRPr="00084B86">
        <w:rPr>
          <w:rFonts w:ascii="宋体" w:hAnsi="宋体" w:hint="eastAsia"/>
          <w:sz w:val="24"/>
        </w:rPr>
        <w:t>为条件的两个独立的噪声图像，并假设存在“</w:t>
      </w:r>
      <m:oMath>
        <m:r>
          <m:rPr>
            <m:sty m:val="p"/>
          </m:rPr>
          <w:rPr>
            <w:rFonts w:ascii="Cambria Math" w:hAnsi="Cambria Math" w:hint="eastAsia"/>
            <w:sz w:val="24"/>
          </w:rPr>
          <m:t>图像差</m:t>
        </m:r>
        <m:r>
          <w:rPr>
            <w:rFonts w:ascii="Cambria Math" w:hAnsi="Cambria Math"/>
            <w:sz w:val="24"/>
          </w:rPr>
          <m:t>ε≠0</m:t>
        </m:r>
      </m:oMath>
      <w:r w:rsidRPr="00084B86">
        <w:rPr>
          <w:rFonts w:ascii="宋体" w:hAnsi="宋体" w:hint="eastAsia"/>
          <w:sz w:val="24"/>
        </w:rPr>
        <w:t>使得</w:t>
      </w:r>
      <m:oMath>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y|</m:t>
            </m:r>
            <m:r>
              <m:rPr>
                <m:sty m:val="bi"/>
              </m:rPr>
              <w:rPr>
                <w:rFonts w:ascii="Cambria Math" w:hAnsi="Cambria Math"/>
                <w:sz w:val="24"/>
              </w:rPr>
              <m:t>x</m:t>
            </m:r>
          </m:sub>
        </m:sSub>
        <m:d>
          <m:dPr>
            <m:ctrlPr>
              <w:rPr>
                <w:rFonts w:ascii="Cambria Math" w:hAnsi="Cambria Math"/>
                <w:i/>
                <w:sz w:val="24"/>
              </w:rPr>
            </m:ctrlPr>
          </m:dPr>
          <m:e>
            <m:r>
              <w:rPr>
                <w:rFonts w:ascii="Cambria Math" w:hAnsi="Cambria Math"/>
                <w:sz w:val="24"/>
              </w:rPr>
              <m:t>y</m:t>
            </m:r>
          </m:e>
        </m:d>
        <m:r>
          <w:rPr>
            <w:rFonts w:ascii="Cambria Math" w:hAnsi="Cambria Math"/>
            <w:sz w:val="24"/>
          </w:rPr>
          <m:t>=x</m:t>
        </m:r>
      </m:oMath>
      <w:r w:rsidRPr="00084B86">
        <w:rPr>
          <w:rFonts w:ascii="宋体" w:hAnsi="宋体" w:hint="eastAsia"/>
          <w:sz w:val="24"/>
        </w:rPr>
        <w:t>和</w:t>
      </w:r>
      <m:oMath>
        <m:sSub>
          <m:sSubPr>
            <m:ctrlPr>
              <w:rPr>
                <w:rFonts w:ascii="Cambria Math" w:hAnsi="Cambria Math"/>
                <w:i/>
                <w:sz w:val="24"/>
              </w:rPr>
            </m:ctrlPr>
          </m:sSubPr>
          <m:e>
            <m:r>
              <m:rPr>
                <m:scr m:val="double-struck"/>
              </m:rPr>
              <w:rPr>
                <w:rFonts w:ascii="Cambria Math" w:hAnsi="Cambria Math"/>
                <w:sz w:val="24"/>
              </w:rPr>
              <m:t>E</m:t>
            </m:r>
          </m:e>
          <m:sub>
            <m:r>
              <m:rPr>
                <m:sty m:val="bi"/>
              </m:rPr>
              <w:rPr>
                <w:rFonts w:ascii="Cambria Math" w:hAnsi="Cambria Math"/>
                <w:sz w:val="24"/>
              </w:rPr>
              <m:t>z</m:t>
            </m:r>
            <m:r>
              <w:rPr>
                <w:rFonts w:ascii="Cambria Math" w:hAnsi="Cambria Math"/>
                <w:sz w:val="24"/>
              </w:rPr>
              <m:t>|</m:t>
            </m:r>
            <m:r>
              <m:rPr>
                <m:sty m:val="bi"/>
              </m:rPr>
              <w:rPr>
                <w:rFonts w:ascii="Cambria Math" w:hAnsi="Cambria Math"/>
                <w:sz w:val="24"/>
              </w:rPr>
              <m:t>x</m:t>
            </m:r>
          </m:sub>
        </m:sSub>
        <m:d>
          <m:dPr>
            <m:ctrlPr>
              <w:rPr>
                <w:rFonts w:ascii="Cambria Math" w:hAnsi="Cambria Math"/>
                <w:i/>
                <w:sz w:val="24"/>
              </w:rPr>
            </m:ctrlPr>
          </m:dPr>
          <m:e>
            <m:r>
              <w:rPr>
                <w:rFonts w:ascii="Cambria Math" w:hAnsi="Cambria Math"/>
                <w:sz w:val="24"/>
              </w:rPr>
              <m:t>z</m:t>
            </m:r>
          </m:e>
        </m:d>
        <m:r>
          <w:rPr>
            <w:rFonts w:ascii="Cambria Math" w:hAnsi="Cambria Math"/>
            <w:sz w:val="24"/>
          </w:rPr>
          <m:t>=x+ε</m:t>
        </m:r>
      </m:oMath>
      <w:r w:rsidRPr="00084B86">
        <w:rPr>
          <w:rFonts w:ascii="宋体" w:hAnsi="宋体" w:hint="eastAsia"/>
          <w:sz w:val="24"/>
        </w:rPr>
        <w:t>”。设</w:t>
      </w:r>
      <m:oMath>
        <m:r>
          <w:rPr>
            <w:rFonts w:ascii="Cambria Math" w:hAnsi="Cambria Math"/>
            <w:sz w:val="24"/>
          </w:rPr>
          <m:t>z</m:t>
        </m:r>
      </m:oMath>
      <w:r w:rsidRPr="00084B86">
        <w:rPr>
          <w:rFonts w:ascii="宋体" w:hAnsi="宋体" w:hint="eastAsia"/>
          <w:sz w:val="24"/>
        </w:rPr>
        <w:t>的方差为</w:t>
      </w:r>
      <m:oMath>
        <m:sSubSup>
          <m:sSubSupPr>
            <m:ctrlPr>
              <w:rPr>
                <w:rFonts w:ascii="Cambria Math" w:hAnsi="Cambria Math"/>
                <w:sz w:val="24"/>
              </w:rPr>
            </m:ctrlPr>
          </m:sSubSupPr>
          <m:e>
            <m:r>
              <w:rPr>
                <w:rFonts w:ascii="Cambria Math" w:hAnsi="Cambria Math"/>
                <w:sz w:val="24"/>
              </w:rPr>
              <m:t>σ</m:t>
            </m:r>
          </m:e>
          <m:sub>
            <m:r>
              <m:rPr>
                <m:sty m:val="b"/>
              </m:rPr>
              <w:rPr>
                <w:rFonts w:ascii="Cambria Math" w:hAnsi="Cambria Math"/>
                <w:sz w:val="24"/>
              </w:rPr>
              <m:t>z</m:t>
            </m:r>
          </m:sub>
          <m:sup>
            <m:r>
              <w:rPr>
                <w:rFonts w:ascii="Cambria Math" w:hAnsi="Cambria Math"/>
                <w:sz w:val="24"/>
              </w:rPr>
              <m:t>2</m:t>
            </m:r>
          </m:sup>
        </m:sSubSup>
      </m:oMath>
      <w:r w:rsidRPr="00084B86">
        <w:rPr>
          <w:rFonts w:ascii="宋体" w:hAnsi="宋体" w:hint="eastAsia"/>
          <w:sz w:val="24"/>
        </w:rPr>
        <w:t>。那么</w:t>
      </w:r>
      <w:r>
        <w:rPr>
          <w:rFonts w:ascii="宋体" w:hAnsi="宋体" w:hint="eastAsia"/>
          <w:sz w:val="24"/>
        </w:rPr>
        <w:t>有：</w:t>
      </w:r>
    </w:p>
    <w:p w14:paraId="0D887E9F" w14:textId="0E3DA297" w:rsidR="00CD5FB2" w:rsidRPr="00CD5FB2" w:rsidRDefault="00000000" w:rsidP="00034564">
      <w:pPr>
        <w:pStyle w:val="af5"/>
        <w:spacing w:beforeLines="50" w:before="156" w:afterLines="50" w:after="156"/>
        <w:ind w:firstLineChars="200" w:firstLine="480"/>
        <w:rPr>
          <w:rFonts w:ascii="宋体" w:hAnsi="宋体" w:hint="eastAsia"/>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m:rPr>
                      <m:scr m:val="double-struck"/>
                      <m:sty m:val="p"/>
                    </m:rPr>
                    <w:rPr>
                      <w:rFonts w:ascii="Cambria Math" w:hAnsi="Cambria Math"/>
                      <w:sz w:val="24"/>
                    </w:rPr>
                    <m:t>E</m:t>
                  </m:r>
                </m:e>
                <m:sub>
                  <m:r>
                    <w:rPr>
                      <w:rFonts w:ascii="Cambria Math" w:hAnsi="Cambria Math"/>
                      <w:sz w:val="24"/>
                    </w:rPr>
                    <m:t>x,y</m:t>
                  </m:r>
                </m:sub>
              </m:sSub>
              <m:d>
                <m:dPr>
                  <m:begChr m:val="|"/>
                  <m:endChr m:val="|"/>
                  <m:ctrlPr>
                    <w:rPr>
                      <w:rFonts w:ascii="Cambria Math" w:hAnsi="Cambria Math"/>
                      <w:i/>
                      <w:sz w:val="24"/>
                    </w:rPr>
                  </m:ctrlPr>
                </m:dPr>
                <m:e>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r>
                            <w:rPr>
                              <w:rFonts w:ascii="Cambria Math" w:hAnsi="Cambria Math"/>
                              <w:sz w:val="24"/>
                            </w:rPr>
                            <m:t>y</m:t>
                          </m:r>
                        </m:e>
                      </m:d>
                      <w:bookmarkStart w:id="39" w:name="_Hlk185023129"/>
                      <m:r>
                        <w:rPr>
                          <w:rFonts w:ascii="Cambria Math" w:hAnsi="Cambria Math"/>
                          <w:sz w:val="24"/>
                        </w:rPr>
                        <m:t>-x</m:t>
                      </m:r>
                      <w:bookmarkEnd w:id="39"/>
                    </m:e>
                  </m:d>
                  <m:sSubSup>
                    <m:sSubSupPr>
                      <m:ctrlPr>
                        <w:rPr>
                          <w:rFonts w:ascii="Cambria Math" w:hAnsi="Cambria Math"/>
                          <w:sz w:val="24"/>
                        </w:rPr>
                      </m:ctrlPr>
                    </m:sSubSupPr>
                    <m:e>
                      <m:r>
                        <w:rPr>
                          <w:rFonts w:ascii="Cambria Math" w:hAnsi="Cambria Math"/>
                          <w:sz w:val="24"/>
                        </w:rPr>
                        <m:t>|</m:t>
                      </m:r>
                    </m:e>
                    <m:sub>
                      <m:r>
                        <w:rPr>
                          <w:rFonts w:ascii="Cambria Math" w:hAnsi="Cambria Math"/>
                          <w:sz w:val="24"/>
                        </w:rPr>
                        <m:t>2</m:t>
                      </m:r>
                    </m:sub>
                    <m:sup>
                      <m:r>
                        <w:rPr>
                          <w:rFonts w:ascii="Cambria Math" w:hAnsi="Cambria Math"/>
                          <w:sz w:val="24"/>
                        </w:rPr>
                        <m:t>2</m:t>
                      </m:r>
                    </m:sup>
                  </m:sSubSup>
                  <m:r>
                    <w:rPr>
                      <w:rFonts w:ascii="Cambria Math" w:hAnsi="Cambria Math"/>
                      <w:sz w:val="24"/>
                    </w:rPr>
                    <m:t>=</m:t>
                  </m:r>
                  <m:sSub>
                    <m:sSubPr>
                      <m:ctrlPr>
                        <w:rPr>
                          <w:rFonts w:ascii="Cambria Math" w:hAnsi="Cambria Math"/>
                          <w:sz w:val="24"/>
                        </w:rPr>
                      </m:ctrlPr>
                    </m:sSubPr>
                    <m:e>
                      <m:r>
                        <m:rPr>
                          <m:scr m:val="double-struck"/>
                          <m:sty m:val="p"/>
                        </m:rPr>
                        <w:rPr>
                          <w:rFonts w:ascii="Cambria Math" w:hAnsi="Cambria Math"/>
                          <w:sz w:val="24"/>
                        </w:rPr>
                        <m:t>E</m:t>
                      </m:r>
                    </m:e>
                    <m:sub>
                      <m:r>
                        <w:rPr>
                          <w:rFonts w:ascii="Cambria Math" w:hAnsi="Cambria Math"/>
                          <w:sz w:val="24"/>
                        </w:rPr>
                        <m:t>x,y,z</m:t>
                      </m:r>
                    </m:sub>
                  </m:sSub>
                </m:e>
              </m:d>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r>
                        <w:rPr>
                          <w:rFonts w:ascii="Cambria Math" w:hAnsi="Cambria Math"/>
                          <w:sz w:val="24"/>
                        </w:rPr>
                        <m:t>y</m:t>
                      </m:r>
                    </m:e>
                  </m:d>
                  <m:r>
                    <w:rPr>
                      <w:rFonts w:ascii="Cambria Math" w:hAnsi="Cambria Math"/>
                      <w:sz w:val="24"/>
                    </w:rPr>
                    <m:t>-z</m:t>
                  </m:r>
                </m:e>
              </m:d>
              <m:sSubSup>
                <m:sSubSupPr>
                  <m:ctrlPr>
                    <w:rPr>
                      <w:rFonts w:ascii="Cambria Math" w:hAnsi="Cambria Math"/>
                      <w:sz w:val="24"/>
                    </w:rPr>
                  </m:ctrlPr>
                </m:sSubSupPr>
                <m:e>
                  <m:r>
                    <w:rPr>
                      <w:rFonts w:ascii="Cambria Math" w:hAnsi="Cambria Math"/>
                      <w:sz w:val="24"/>
                    </w:rPr>
                    <m:t>|</m:t>
                  </m:r>
                </m:e>
                <m:sub>
                  <m:r>
                    <w:rPr>
                      <w:rFonts w:ascii="Cambria Math" w:hAnsi="Cambria Math"/>
                      <w:sz w:val="24"/>
                    </w:rPr>
                    <m:t>2</m:t>
                  </m:r>
                </m:sub>
                <m:sup>
                  <m:r>
                    <w:rPr>
                      <w:rFonts w:ascii="Cambria Math" w:hAnsi="Cambria Math"/>
                      <w:sz w:val="24"/>
                    </w:rPr>
                    <m:t>2</m:t>
                  </m:r>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σ</m:t>
                  </m:r>
                </m:e>
                <m:sub>
                  <m:r>
                    <w:rPr>
                      <w:rFonts w:ascii="Cambria Math" w:hAnsi="Cambria Math"/>
                      <w:sz w:val="24"/>
                    </w:rPr>
                    <m:t>z</m:t>
                  </m:r>
                </m:sub>
                <m:sup>
                  <m:r>
                    <w:rPr>
                      <w:rFonts w:ascii="Cambria Math" w:hAnsi="Cambria Math"/>
                      <w:sz w:val="24"/>
                    </w:rPr>
                    <m:t>2</m:t>
                  </m:r>
                </m:sup>
              </m:sSubSup>
              <m:r>
                <w:rPr>
                  <w:rFonts w:ascii="Cambria Math" w:hAnsi="Cambria Math"/>
                  <w:sz w:val="24"/>
                </w:rPr>
                <m:t>+2ϵ</m:t>
              </m:r>
              <m:sSub>
                <m:sSubPr>
                  <m:ctrlPr>
                    <w:rPr>
                      <w:rFonts w:ascii="Cambria Math" w:hAnsi="Cambria Math"/>
                      <w:sz w:val="24"/>
                    </w:rPr>
                  </m:ctrlPr>
                </m:sSubPr>
                <m:e>
                  <m:r>
                    <m:rPr>
                      <m:scr m:val="double-struck"/>
                      <m:sty m:val="p"/>
                    </m:rPr>
                    <w:rPr>
                      <w:rFonts w:ascii="Cambria Math" w:hAnsi="Cambria Math"/>
                      <w:sz w:val="24"/>
                    </w:rPr>
                    <m:t>E</m:t>
                  </m:r>
                </m:e>
                <m:sub>
                  <m:r>
                    <w:rPr>
                      <w:rFonts w:ascii="Cambria Math" w:hAnsi="Cambria Math"/>
                      <w:sz w:val="24"/>
                    </w:rPr>
                    <m:t>x,y</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r>
                        <w:rPr>
                          <w:rFonts w:ascii="Cambria Math" w:hAnsi="Cambria Math"/>
                          <w:sz w:val="24"/>
                        </w:rPr>
                        <m:t>y</m:t>
                      </m:r>
                    </m:e>
                  </m:d>
                  <m:r>
                    <w:rPr>
                      <w:rFonts w:ascii="Cambria Math" w:hAnsi="Cambria Math"/>
                      <w:sz w:val="24"/>
                    </w:rPr>
                    <m:t>-x</m:t>
                  </m:r>
                </m:e>
              </m:d>
              <m:r>
                <w:rPr>
                  <w:rFonts w:ascii="Cambria Math" w:hAnsi="Cambria Math"/>
                  <w:sz w:val="24"/>
                </w:rPr>
                <m:t>#</m:t>
              </m:r>
              <m:d>
                <m:dPr>
                  <m:ctrlPr>
                    <w:rPr>
                      <w:rFonts w:ascii="Cambria Math" w:hAnsi="Cambria Math"/>
                      <w:i/>
                      <w:sz w:val="24"/>
                    </w:rPr>
                  </m:ctrlPr>
                </m:dPr>
                <m:e>
                  <m:r>
                    <w:rPr>
                      <w:rFonts w:ascii="Cambria Math" w:hAnsi="Cambria Math"/>
                      <w:sz w:val="24"/>
                    </w:rPr>
                    <m:t>2-7</m:t>
                  </m:r>
                </m:e>
              </m:d>
            </m:e>
          </m:eqArr>
        </m:oMath>
      </m:oMathPara>
    </w:p>
    <w:p w14:paraId="21DBB217" w14:textId="70013014" w:rsidR="00314301" w:rsidRDefault="00314301" w:rsidP="00D0014D">
      <w:pPr>
        <w:pStyle w:val="af5"/>
        <w:spacing w:line="400" w:lineRule="exact"/>
        <w:rPr>
          <w:rFonts w:ascii="宋体" w:hAnsi="宋体" w:hint="eastAsia"/>
          <w:sz w:val="24"/>
        </w:rPr>
      </w:pPr>
      <w:r w:rsidRPr="00314301">
        <w:rPr>
          <w:rFonts w:ascii="宋体" w:hAnsi="宋体" w:hint="eastAsia"/>
          <w:sz w:val="24"/>
        </w:rPr>
        <w:t>当</w:t>
      </w:r>
      <m:oMath>
        <m:r>
          <m:rPr>
            <m:sty m:val="p"/>
          </m:rPr>
          <w:rPr>
            <w:rFonts w:ascii="Cambria Math" w:hAnsi="Cambria Math" w:hint="eastAsia"/>
            <w:sz w:val="24"/>
          </w:rPr>
          <m:t>图像差</m:t>
        </m:r>
        <m:r>
          <w:rPr>
            <w:rFonts w:ascii="Cambria Math" w:hAnsi="Cambria Math"/>
            <w:sz w:val="24"/>
          </w:rPr>
          <m:t>ε≠0</m:t>
        </m:r>
      </m:oMath>
      <w:r w:rsidRPr="00314301">
        <w:rPr>
          <w:rFonts w:ascii="宋体" w:hAnsi="宋体" w:hint="eastAsia"/>
          <w:sz w:val="24"/>
        </w:rPr>
        <w:t>时，</w:t>
      </w:r>
      <m:oMath>
        <m:r>
          <m:rPr>
            <m:sty m:val="p"/>
          </m:rPr>
          <w:rPr>
            <w:rFonts w:ascii="Cambria Math" w:hAnsi="Cambria Math" w:hint="eastAsia"/>
            <w:sz w:val="24"/>
          </w:rPr>
          <m:t>公式中的这一项</m:t>
        </m:r>
        <m:sSub>
          <m:sSubPr>
            <m:ctrlPr>
              <w:rPr>
                <w:rFonts w:ascii="Cambria Math" w:hAnsi="Cambria Math"/>
                <w:sz w:val="24"/>
              </w:rPr>
            </m:ctrlPr>
          </m:sSubPr>
          <m:e>
            <m:r>
              <m:rPr>
                <m:scr m:val="double-struck"/>
                <m:sty m:val="p"/>
              </m:rPr>
              <w:rPr>
                <w:rFonts w:ascii="Cambria Math" w:hAnsi="Cambria Math"/>
                <w:sz w:val="24"/>
              </w:rPr>
              <m:t>E</m:t>
            </m:r>
          </m:e>
          <m:sub>
            <m:r>
              <w:rPr>
                <w:rFonts w:ascii="Cambria Math" w:hAnsi="Cambria Math"/>
                <w:sz w:val="24"/>
              </w:rPr>
              <m:t>x,y</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r>
                  <w:rPr>
                    <w:rFonts w:ascii="Cambria Math" w:hAnsi="Cambria Math"/>
                    <w:sz w:val="24"/>
                  </w:rPr>
                  <m:t>y</m:t>
                </m:r>
              </m:e>
            </m:d>
            <m:r>
              <w:rPr>
                <w:rFonts w:ascii="Cambria Math" w:hAnsi="Cambria Math"/>
                <w:sz w:val="24"/>
              </w:rPr>
              <m:t>-x</m:t>
            </m:r>
          </m:e>
        </m:d>
        <m:r>
          <m:rPr>
            <m:sty m:val="p"/>
          </m:rPr>
          <w:rPr>
            <w:rFonts w:ascii="Cambria Math" w:hAnsi="Cambria Math" w:hint="eastAsia"/>
            <w:sz w:val="24"/>
          </w:rPr>
          <m:t>也不为</m:t>
        </m:r>
        <m:r>
          <w:rPr>
            <w:rFonts w:ascii="Cambria Math" w:hAnsi="Cambria Math"/>
            <w:sz w:val="24"/>
          </w:rPr>
          <m:t>0</m:t>
        </m:r>
      </m:oMath>
      <w:r w:rsidRPr="00314301">
        <w:rPr>
          <w:rFonts w:ascii="宋体" w:hAnsi="宋体" w:hint="eastAsia"/>
          <w:sz w:val="24"/>
        </w:rPr>
        <w:t>，</w:t>
      </w:r>
      <w:r w:rsidR="00FE0B31">
        <w:rPr>
          <w:rFonts w:ascii="宋体" w:hAnsi="宋体" w:hint="eastAsia"/>
          <w:sz w:val="24"/>
        </w:rPr>
        <w:t>那么</w:t>
      </w:r>
      <m:oMath>
        <m:sSub>
          <m:sSubPr>
            <m:ctrlPr>
              <w:rPr>
                <w:rFonts w:ascii="Cambria Math" w:hAnsi="Cambria Math"/>
                <w:sz w:val="24"/>
              </w:rPr>
            </m:ctrlPr>
          </m:sSubPr>
          <m:e>
            <m:r>
              <m:rPr>
                <m:scr m:val="double-struck"/>
                <m:sty m:val="p"/>
              </m:rPr>
              <w:rPr>
                <w:rFonts w:ascii="Cambria Math" w:hAnsi="Cambria Math"/>
                <w:sz w:val="24"/>
              </w:rPr>
              <m:t>E</m:t>
            </m:r>
          </m:e>
          <m:sub>
            <m:r>
              <w:rPr>
                <w:rFonts w:ascii="Cambria Math" w:hAnsi="Cambria Math"/>
                <w:sz w:val="24"/>
              </w:rPr>
              <m:t>x,y,z</m:t>
            </m:r>
          </m:sub>
        </m:sSub>
        <m: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(y)-z|</m:t>
        </m:r>
        <m:sSubSup>
          <m:sSubSupPr>
            <m:ctrlPr>
              <w:rPr>
                <w:rFonts w:ascii="Cambria Math" w:hAnsi="Cambria Math"/>
                <w:sz w:val="24"/>
              </w:rPr>
            </m:ctrlPr>
          </m:sSubSupPr>
          <m:e>
            <m:r>
              <w:rPr>
                <w:rFonts w:ascii="Cambria Math" w:hAnsi="Cambria Math"/>
                <w:sz w:val="24"/>
              </w:rPr>
              <m:t>|</m:t>
            </m:r>
          </m:e>
          <m:sub>
            <m:r>
              <w:rPr>
                <w:rFonts w:ascii="Cambria Math" w:hAnsi="Cambria Math"/>
                <w:sz w:val="24"/>
              </w:rPr>
              <m:t>2</m:t>
            </m:r>
          </m:sub>
          <m:sup>
            <m:r>
              <w:rPr>
                <w:rFonts w:ascii="Cambria Math" w:hAnsi="Cambria Math"/>
                <w:sz w:val="24"/>
              </w:rPr>
              <m:t>2</m:t>
            </m:r>
          </m:sup>
        </m:sSubSup>
      </m:oMath>
      <w:r w:rsidR="00FE0B31">
        <w:rPr>
          <w:rFonts w:ascii="宋体" w:hAnsi="宋体" w:hint="eastAsia"/>
          <w:sz w:val="24"/>
        </w:rPr>
        <w:t>就</w:t>
      </w:r>
      <w:r w:rsidRPr="00314301">
        <w:rPr>
          <w:rFonts w:ascii="宋体" w:hAnsi="宋体" w:hint="eastAsia"/>
          <w:sz w:val="24"/>
        </w:rPr>
        <w:t>不会产生与</w:t>
      </w:r>
      <w:r w:rsidR="0042193B">
        <w:rPr>
          <w:rFonts w:ascii="宋体" w:hAnsi="宋体" w:hint="eastAsia"/>
          <w:sz w:val="24"/>
        </w:rPr>
        <w:t>有</w:t>
      </w:r>
      <w:r w:rsidRPr="00314301">
        <w:rPr>
          <w:rFonts w:ascii="宋体" w:hAnsi="宋体" w:hint="eastAsia"/>
          <w:sz w:val="24"/>
        </w:rPr>
        <w:t>监督训练损失</w:t>
      </w:r>
      <m:oMath>
        <m:sSub>
          <m:sSubPr>
            <m:ctrlPr>
              <w:rPr>
                <w:rFonts w:ascii="Cambria Math" w:hAnsi="Cambria Math"/>
                <w:sz w:val="24"/>
              </w:rPr>
            </m:ctrlPr>
          </m:sSubPr>
          <m:e>
            <m:r>
              <m:rPr>
                <m:scr m:val="double-struck"/>
                <m:sty m:val="p"/>
              </m:rPr>
              <w:rPr>
                <w:rFonts w:ascii="Cambria Math" w:hAnsi="Cambria Math"/>
                <w:sz w:val="24"/>
              </w:rPr>
              <m:t>E</m:t>
            </m:r>
          </m:e>
          <m:sub>
            <m:r>
              <w:rPr>
                <w:rFonts w:ascii="Cambria Math" w:hAnsi="Cambria Math"/>
                <w:sz w:val="24"/>
              </w:rPr>
              <m:t>x,y</m:t>
            </m:r>
          </m:sub>
        </m:sSub>
        <m: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(y)-x|</m:t>
        </m:r>
        <m:sSubSup>
          <m:sSubSupPr>
            <m:ctrlPr>
              <w:rPr>
                <w:rFonts w:ascii="Cambria Math" w:hAnsi="Cambria Math"/>
                <w:sz w:val="24"/>
              </w:rPr>
            </m:ctrlPr>
          </m:sSubSupPr>
          <m:e>
            <m:r>
              <w:rPr>
                <w:rFonts w:ascii="Cambria Math" w:hAnsi="Cambria Math"/>
                <w:sz w:val="24"/>
              </w:rPr>
              <m:t>|</m:t>
            </m:r>
          </m:e>
          <m:sub>
            <m:r>
              <w:rPr>
                <w:rFonts w:ascii="Cambria Math" w:hAnsi="Cambria Math"/>
                <w:sz w:val="24"/>
              </w:rPr>
              <m:t>2</m:t>
            </m:r>
          </m:sub>
          <m:sup>
            <m:r>
              <w:rPr>
                <w:rFonts w:ascii="Cambria Math" w:hAnsi="Cambria Math"/>
                <w:sz w:val="24"/>
              </w:rPr>
              <m:t>2</m:t>
            </m:r>
          </m:sup>
        </m:sSubSup>
      </m:oMath>
      <w:r w:rsidRPr="00314301">
        <w:rPr>
          <w:rFonts w:ascii="宋体" w:hAnsi="宋体" w:hint="eastAsia"/>
          <w:sz w:val="24"/>
        </w:rPr>
        <w:t>相同的解。</w:t>
      </w:r>
      <w:r w:rsidR="00FE0B31">
        <w:rPr>
          <w:rFonts w:ascii="宋体" w:hAnsi="宋体" w:hint="eastAsia"/>
          <w:sz w:val="24"/>
        </w:rPr>
        <w:t>反过来说</w:t>
      </w:r>
      <w:r w:rsidRPr="00314301">
        <w:rPr>
          <w:rFonts w:ascii="宋体" w:hAnsi="宋体" w:hint="eastAsia"/>
          <w:sz w:val="24"/>
        </w:rPr>
        <w:t>，如果</w:t>
      </w:r>
      <m:oMath>
        <m:r>
          <w:rPr>
            <w:rFonts w:ascii="Cambria Math" w:hAnsi="Cambria Math"/>
            <w:sz w:val="24"/>
          </w:rPr>
          <m:t>ϵ→0</m:t>
        </m:r>
      </m:oMath>
      <w:r w:rsidRPr="00314301">
        <w:rPr>
          <w:rFonts w:ascii="宋体" w:hAnsi="宋体" w:hint="eastAsia"/>
          <w:sz w:val="24"/>
        </w:rPr>
        <w:t>，这意味着</w:t>
      </w:r>
      <w:r w:rsidR="00FE0B31">
        <w:rPr>
          <w:rFonts w:ascii="宋体" w:hAnsi="宋体" w:hint="eastAsia"/>
          <w:sz w:val="24"/>
        </w:rPr>
        <w:t>图像差</w:t>
      </w:r>
      <w:r w:rsidRPr="00314301">
        <w:rPr>
          <w:rFonts w:ascii="宋体" w:hAnsi="宋体" w:hint="eastAsia"/>
          <w:sz w:val="24"/>
        </w:rPr>
        <w:t>足够小，</w:t>
      </w:r>
      <w:r w:rsidR="00FE0B31">
        <w:rPr>
          <w:rFonts w:ascii="宋体" w:hAnsi="宋体" w:hint="eastAsia"/>
          <w:sz w:val="24"/>
        </w:rPr>
        <w:t>那么</w:t>
      </w:r>
      <m:oMath>
        <m:r>
          <w:rPr>
            <w:rFonts w:ascii="Cambria Math" w:hAnsi="Cambria Math"/>
            <w:sz w:val="24"/>
          </w:rPr>
          <m:t>2ϵ</m:t>
        </m:r>
        <m:sSub>
          <m:sSubPr>
            <m:ctrlPr>
              <w:rPr>
                <w:rFonts w:ascii="Cambria Math" w:hAnsi="Cambria Math"/>
                <w:sz w:val="24"/>
              </w:rPr>
            </m:ctrlPr>
          </m:sSubPr>
          <m:e>
            <m:r>
              <m:rPr>
                <m:scr m:val="double-struck"/>
                <m:sty m:val="p"/>
              </m:rPr>
              <w:rPr>
                <w:rFonts w:ascii="Cambria Math" w:hAnsi="Cambria Math"/>
                <w:sz w:val="24"/>
              </w:rPr>
              <m:t>E</m:t>
            </m:r>
          </m:e>
          <m:sub>
            <m:r>
              <w:rPr>
                <w:rFonts w:ascii="Cambria Math" w:hAnsi="Cambria Math"/>
                <w:sz w:val="24"/>
              </w:rPr>
              <m:t>x,y</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r>
                  <w:rPr>
                    <w:rFonts w:ascii="Cambria Math" w:hAnsi="Cambria Math"/>
                    <w:sz w:val="24"/>
                  </w:rPr>
                  <m:t>y</m:t>
                </m:r>
              </m:e>
            </m:d>
            <m:r>
              <w:rPr>
                <w:rFonts w:ascii="Cambria Math" w:hAnsi="Cambria Math"/>
                <w:sz w:val="24"/>
              </w:rPr>
              <m:t>-x</m:t>
            </m:r>
          </m:e>
        </m:d>
        <m:r>
          <w:rPr>
            <w:rFonts w:ascii="Cambria Math" w:hAnsi="Cambria Math"/>
            <w:sz w:val="24"/>
          </w:rPr>
          <m:t>→</m:t>
        </m:r>
      </m:oMath>
      <w:r w:rsidRPr="00314301">
        <w:rPr>
          <w:rFonts w:ascii="宋体" w:hAnsi="宋体" w:hint="eastAsia"/>
          <w:sz w:val="24"/>
        </w:rPr>
        <w:t>0，</w:t>
      </w:r>
      <w:r w:rsidR="00FE0B31">
        <w:rPr>
          <w:rFonts w:ascii="宋体" w:hAnsi="宋体" w:hint="eastAsia"/>
          <w:sz w:val="24"/>
        </w:rPr>
        <w:t>因此</w:t>
      </w:r>
      <w:proofErr w:type="gramStart"/>
      <w:r w:rsidRPr="00314301">
        <w:rPr>
          <w:rFonts w:ascii="宋体" w:hAnsi="宋体" w:hint="eastAsia"/>
          <w:sz w:val="24"/>
        </w:rPr>
        <w:t>用带噪图像</w:t>
      </w:r>
      <w:proofErr w:type="gramEnd"/>
      <w:r w:rsidRPr="00314301">
        <w:rPr>
          <w:rFonts w:ascii="宋体" w:hAnsi="宋体" w:hint="eastAsia"/>
          <w:sz w:val="24"/>
        </w:rPr>
        <w:t>对</w:t>
      </w:r>
      <m:oMath>
        <m:d>
          <m:dPr>
            <m:ctrlPr>
              <w:rPr>
                <w:rFonts w:ascii="Cambria Math" w:hAnsi="Cambria Math"/>
                <w:i/>
                <w:sz w:val="24"/>
              </w:rPr>
            </m:ctrlPr>
          </m:dPr>
          <m:e>
            <m:r>
              <w:rPr>
                <w:rFonts w:ascii="Cambria Math" w:hAnsi="Cambria Math"/>
                <w:sz w:val="24"/>
              </w:rPr>
              <m:t>y,z</m:t>
            </m:r>
          </m:e>
        </m:d>
      </m:oMath>
      <w:r w:rsidR="00FE0B31">
        <w:rPr>
          <w:rFonts w:ascii="宋体" w:hAnsi="宋体" w:hint="eastAsia"/>
          <w:sz w:val="24"/>
        </w:rPr>
        <w:t>训练的网络可以</w:t>
      </w:r>
      <w:r w:rsidRPr="00314301">
        <w:rPr>
          <w:rFonts w:ascii="宋体" w:hAnsi="宋体" w:hint="eastAsia"/>
          <w:sz w:val="24"/>
        </w:rPr>
        <w:t>作为</w:t>
      </w:r>
      <w:r w:rsidR="00FE0B31">
        <w:rPr>
          <w:rFonts w:ascii="宋体" w:hAnsi="宋体" w:hint="eastAsia"/>
          <w:sz w:val="24"/>
        </w:rPr>
        <w:t>有</w:t>
      </w:r>
      <w:r w:rsidRPr="00314301">
        <w:rPr>
          <w:rFonts w:ascii="宋体" w:hAnsi="宋体" w:hint="eastAsia"/>
          <w:sz w:val="24"/>
        </w:rPr>
        <w:t>监督训练网络的合理近似解。</w:t>
      </w:r>
    </w:p>
    <w:p w14:paraId="0B009A59" w14:textId="5BD8F793" w:rsidR="00D0014D" w:rsidRDefault="00D0014D" w:rsidP="00D0014D">
      <w:pPr>
        <w:pStyle w:val="af5"/>
        <w:spacing w:line="400" w:lineRule="exact"/>
        <w:ind w:firstLineChars="200" w:firstLine="480"/>
        <w:rPr>
          <w:rFonts w:ascii="宋体" w:hAnsi="宋体" w:hint="eastAsia"/>
          <w:sz w:val="24"/>
        </w:rPr>
      </w:pPr>
      <w:r w:rsidRPr="00A61317">
        <w:rPr>
          <w:sz w:val="24"/>
        </w:rPr>
        <w:t>Neighbor2Neighbor</w:t>
      </w:r>
      <w:r w:rsidRPr="00D0014D">
        <w:rPr>
          <w:rFonts w:ascii="宋体" w:hAnsi="宋体" w:hint="eastAsia"/>
          <w:sz w:val="24"/>
        </w:rPr>
        <w:t>使用图像对采样器</w:t>
      </w:r>
      <m:oMath>
        <m:r>
          <w:rPr>
            <w:rFonts w:ascii="Cambria Math" w:hAnsi="Cambria Math"/>
            <w:sz w:val="24"/>
          </w:rPr>
          <m:t>G=</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e>
        </m:d>
      </m:oMath>
      <w:r w:rsidRPr="00D0014D">
        <w:rPr>
          <w:rFonts w:ascii="宋体" w:hAnsi="宋体" w:hint="eastAsia"/>
          <w:sz w:val="24"/>
        </w:rPr>
        <w:t>从单个噪声图像</w:t>
      </w:r>
      <m:oMath>
        <m:r>
          <w:rPr>
            <w:rFonts w:ascii="Cambria Math" w:hAnsi="Cambria Math"/>
            <w:sz w:val="24"/>
          </w:rPr>
          <m:t>y</m:t>
        </m:r>
      </m:oMath>
      <w:r w:rsidRPr="00D0014D">
        <w:rPr>
          <w:rFonts w:ascii="宋体" w:hAnsi="宋体" w:hint="eastAsia"/>
          <w:sz w:val="24"/>
        </w:rPr>
        <w:t>生成噪声图像对</w:t>
      </w:r>
      <m:oMath>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y</m:t>
                </m:r>
              </m:e>
            </m:d>
            <m: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e>
        </m:d>
      </m:oMath>
      <w:r w:rsidRPr="00D0014D">
        <w:rPr>
          <w:rFonts w:ascii="宋体" w:hAnsi="宋体" w:hint="eastAsia"/>
          <w:sz w:val="24"/>
        </w:rPr>
        <w:t>。两个采样图像</w:t>
      </w:r>
      <m:oMath>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y</m:t>
                </m:r>
              </m:e>
            </m:d>
            <m: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e>
        </m:d>
      </m:oMath>
      <w:r w:rsidRPr="00D0014D">
        <w:rPr>
          <w:rFonts w:ascii="宋体" w:hAnsi="宋体" w:hint="eastAsia"/>
          <w:sz w:val="24"/>
        </w:rPr>
        <w:t>的内容非常相似。</w:t>
      </w:r>
      <w:r>
        <w:rPr>
          <w:rFonts w:ascii="宋体" w:hAnsi="宋体" w:hint="eastAsia"/>
          <w:sz w:val="24"/>
        </w:rPr>
        <w:t>并且</w:t>
      </w:r>
      <w:r w:rsidRPr="00D0014D">
        <w:rPr>
          <w:rFonts w:ascii="宋体" w:hAnsi="宋体" w:hint="eastAsia"/>
          <w:sz w:val="24"/>
        </w:rPr>
        <w:t>将采样图像对作为两个噪声</w:t>
      </w:r>
      <w:r>
        <w:rPr>
          <w:rFonts w:ascii="宋体" w:hAnsi="宋体" w:hint="eastAsia"/>
          <w:sz w:val="24"/>
        </w:rPr>
        <w:t>的</w:t>
      </w:r>
      <w:r w:rsidRPr="00D0014D">
        <w:rPr>
          <w:rFonts w:ascii="宋体" w:hAnsi="宋体" w:hint="eastAsia"/>
          <w:sz w:val="24"/>
        </w:rPr>
        <w:t>观测，</w:t>
      </w:r>
      <w:r>
        <w:rPr>
          <w:rFonts w:ascii="宋体" w:hAnsi="宋体" w:hint="eastAsia"/>
          <w:sz w:val="24"/>
        </w:rPr>
        <w:t>训练过程</w:t>
      </w:r>
      <w:r w:rsidRPr="00D0014D">
        <w:rPr>
          <w:rFonts w:ascii="宋体" w:hAnsi="宋体" w:hint="eastAsia"/>
          <w:sz w:val="24"/>
        </w:rPr>
        <w:t>为：</w:t>
      </w:r>
    </w:p>
    <w:p w14:paraId="2AE9F57B" w14:textId="6C8103C4" w:rsidR="00094E35" w:rsidRPr="00094E35" w:rsidRDefault="00000000" w:rsidP="00034564">
      <w:pPr>
        <w:pStyle w:val="af5"/>
        <w:spacing w:beforeLines="50" w:before="156" w:afterLines="50" w:after="156"/>
        <w:ind w:firstLineChars="200" w:firstLine="480"/>
        <w:rPr>
          <w:rFonts w:ascii="宋体" w:hAnsi="宋体" w:hint="eastAsia"/>
          <w:sz w:val="24"/>
        </w:rPr>
      </w:pPr>
      <m:oMathPara>
        <m:oMath>
          <m:eqArr>
            <m:eqArrPr>
              <m:maxDist m:val="1"/>
              <m:ctrlPr>
                <w:rPr>
                  <w:rFonts w:ascii="Cambria Math" w:hAnsi="Cambria Math"/>
                  <w:i/>
                  <w:sz w:val="24"/>
                </w:rPr>
              </m:ctrlPr>
            </m:eqArrPr>
            <m:e>
              <m:limLow>
                <m:limLowPr>
                  <m:ctrlPr>
                    <w:rPr>
                      <w:rFonts w:ascii="Cambria Math" w:hAnsi="Cambria Math"/>
                      <w:sz w:val="24"/>
                    </w:rPr>
                  </m:ctrlPr>
                </m:limLowPr>
                <m:e>
                  <m:r>
                    <m:rPr>
                      <m:sty m:val="p"/>
                    </m:rPr>
                    <w:rPr>
                      <w:rFonts w:ascii="Cambria Math" w:hAnsi="Cambria Math"/>
                      <w:sz w:val="24"/>
                    </w:rPr>
                    <m:t>argmin</m:t>
                  </m:r>
                </m:e>
                <m:lim>
                  <m:r>
                    <w:rPr>
                      <w:rFonts w:ascii="Cambria Math" w:hAnsi="Cambria Math"/>
                      <w:sz w:val="24"/>
                    </w:rPr>
                    <m:t>θ</m:t>
                  </m:r>
                </m:lim>
              </m:limLow>
              <m:r>
                <w:rPr>
                  <w:rFonts w:ascii="Cambria Math" w:hAnsi="Cambria Math"/>
                  <w:sz w:val="24"/>
                </w:rPr>
                <m:t> </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x,y</m:t>
                  </m:r>
                </m:sub>
              </m:sSub>
              <m:sSup>
                <m:sSupPr>
                  <m:ctrlPr>
                    <w:rPr>
                      <w:rFonts w:ascii="Cambria Math" w:hAnsi="Cambria Math"/>
                      <w:i/>
                      <w:sz w:val="24"/>
                    </w:rPr>
                  </m:ctrlPr>
                </m:s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y</m:t>
                              </m:r>
                            </m:e>
                          </m:d>
                        </m:e>
                      </m:d>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e>
                  </m:d>
                </m:e>
                <m:sup>
                  <m:r>
                    <w:rPr>
                      <w:rFonts w:ascii="Cambria Math" w:hAnsi="Cambria Math"/>
                      <w:sz w:val="24"/>
                    </w:rPr>
                    <m:t>2</m:t>
                  </m:r>
                </m:sup>
              </m:sSup>
              <m:r>
                <w:rPr>
                  <w:rFonts w:ascii="Cambria Math" w:hAnsi="Cambria Math"/>
                  <w:sz w:val="24"/>
                </w:rPr>
                <m:t>#(2-8)</m:t>
              </m:r>
            </m:e>
          </m:eqArr>
        </m:oMath>
      </m:oMathPara>
    </w:p>
    <w:p w14:paraId="15BAE9A6" w14:textId="2921C668" w:rsidR="00B421A5" w:rsidRDefault="00B421A5" w:rsidP="00A848DB">
      <w:pPr>
        <w:pStyle w:val="af5"/>
        <w:spacing w:line="400" w:lineRule="exact"/>
        <w:rPr>
          <w:rFonts w:ascii="宋体" w:hAnsi="宋体" w:hint="eastAsia"/>
          <w:sz w:val="24"/>
        </w:rPr>
      </w:pPr>
      <w:r w:rsidRPr="00B421A5">
        <w:rPr>
          <w:rFonts w:ascii="宋体" w:hAnsi="宋体" w:hint="eastAsia"/>
          <w:sz w:val="24"/>
        </w:rPr>
        <w:t>与</w:t>
      </w:r>
      <w:r w:rsidRPr="00A61317">
        <w:rPr>
          <w:sz w:val="24"/>
        </w:rPr>
        <w:t>Noise2Noise</w:t>
      </w:r>
      <w:r w:rsidRPr="00B421A5">
        <w:rPr>
          <w:rFonts w:ascii="宋体" w:hAnsi="宋体" w:hint="eastAsia"/>
          <w:sz w:val="24"/>
        </w:rPr>
        <w:t>不同，两个采样的噪声图像</w:t>
      </w:r>
      <m:oMath>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y</m:t>
                </m:r>
              </m:e>
            </m:d>
            <m: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e>
        </m:d>
      </m:oMath>
      <w:r>
        <w:rPr>
          <w:rFonts w:ascii="宋体" w:hAnsi="宋体" w:hint="eastAsia"/>
          <w:sz w:val="24"/>
        </w:rPr>
        <w:t>对应</w:t>
      </w:r>
      <w:r w:rsidRPr="00B421A5">
        <w:rPr>
          <w:rFonts w:ascii="宋体" w:hAnsi="宋体" w:hint="eastAsia"/>
          <w:sz w:val="24"/>
        </w:rPr>
        <w:t>的</w:t>
      </w:r>
      <w:r>
        <w:rPr>
          <w:rFonts w:ascii="宋体" w:hAnsi="宋体" w:hint="eastAsia"/>
          <w:sz w:val="24"/>
        </w:rPr>
        <w:t>干净图片</w:t>
      </w:r>
      <w:r w:rsidRPr="00B421A5">
        <w:rPr>
          <w:rFonts w:ascii="宋体" w:hAnsi="宋体" w:hint="eastAsia"/>
          <w:sz w:val="24"/>
        </w:rPr>
        <w:t>不同，</w:t>
      </w:r>
      <w:r>
        <w:rPr>
          <w:rFonts w:ascii="宋体" w:hAnsi="宋体" w:hint="eastAsia"/>
          <w:sz w:val="24"/>
        </w:rPr>
        <w:t>也就是</w:t>
      </w:r>
      <m:oMath>
        <m:r>
          <w:rPr>
            <w:rFonts w:ascii="Cambria Math" w:hAnsi="Cambria Math"/>
            <w:sz w:val="24"/>
          </w:rPr>
          <m:t>ϵ=</m:t>
        </m:r>
        <m:sSub>
          <m:sSubPr>
            <m:ctrlPr>
              <w:rPr>
                <w:rFonts w:ascii="Cambria Math" w:hAnsi="Cambria Math"/>
                <w:sz w:val="24"/>
              </w:rPr>
            </m:ctrlPr>
          </m:sSubPr>
          <m:e>
            <m:r>
              <m:rPr>
                <m:scr m:val="double-struck"/>
                <m:sty m:val="p"/>
              </m:rPr>
              <w:rPr>
                <w:rFonts w:ascii="Cambria Math" w:hAnsi="Cambria Math"/>
                <w:sz w:val="24"/>
              </w:rPr>
              <m:t>E</m:t>
            </m:r>
          </m:e>
          <m:sub>
            <m:r>
              <w:rPr>
                <w:rFonts w:ascii="Cambria Math" w:hAnsi="Cambria Math"/>
                <w:sz w:val="24"/>
              </w:rPr>
              <m:t>y|x</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e>
        </m:d>
        <m:r>
          <w:rPr>
            <w:rFonts w:ascii="Cambria Math" w:hAnsi="Cambria Math"/>
            <w:sz w:val="24"/>
          </w:rPr>
          <m:t>-</m:t>
        </m:r>
        <m:sSub>
          <m:sSubPr>
            <m:ctrlPr>
              <w:rPr>
                <w:rFonts w:ascii="Cambria Math" w:hAnsi="Cambria Math"/>
                <w:sz w:val="24"/>
              </w:rPr>
            </m:ctrlPr>
          </m:sSubPr>
          <m:e>
            <m:r>
              <m:rPr>
                <m:scr m:val="double-struck"/>
                <m:sty m:val="p"/>
              </m:rPr>
              <w:rPr>
                <w:rFonts w:ascii="Cambria Math" w:hAnsi="Cambria Math"/>
                <w:sz w:val="24"/>
              </w:rPr>
              <m:t>E</m:t>
            </m:r>
          </m:e>
          <m:sub>
            <m:r>
              <w:rPr>
                <w:rFonts w:ascii="Cambria Math" w:hAnsi="Cambria Math"/>
                <w:sz w:val="24"/>
              </w:rPr>
              <m:t>y|x</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y</m:t>
                </m:r>
              </m:e>
            </m:d>
          </m:e>
        </m:d>
        <m:r>
          <w:rPr>
            <w:rFonts w:ascii="Cambria Math" w:hAnsi="Cambria Math"/>
            <w:sz w:val="24"/>
          </w:rPr>
          <m:t>≠0</m:t>
        </m:r>
      </m:oMath>
      <w:r w:rsidRPr="00B421A5">
        <w:rPr>
          <w:rFonts w:ascii="宋体" w:hAnsi="宋体" w:hint="eastAsia"/>
          <w:sz w:val="24"/>
        </w:rPr>
        <w:t>。</w:t>
      </w:r>
      <w:r w:rsidR="00FE0AC6">
        <w:rPr>
          <w:rFonts w:ascii="宋体" w:hAnsi="宋体" w:hint="eastAsia"/>
          <w:sz w:val="24"/>
        </w:rPr>
        <w:t>但</w:t>
      </w:r>
      <w:r w:rsidRPr="00B421A5">
        <w:rPr>
          <w:rFonts w:ascii="宋体" w:hAnsi="宋体" w:hint="eastAsia"/>
          <w:sz w:val="24"/>
        </w:rPr>
        <w:t>直接应用公式</w:t>
      </w:r>
      <w:r w:rsidR="00094E35">
        <w:rPr>
          <w:rFonts w:ascii="宋体" w:hAnsi="宋体" w:hint="eastAsia"/>
          <w:sz w:val="24"/>
        </w:rPr>
        <w:t>(</w:t>
      </w:r>
      <w:r w:rsidR="00094E35" w:rsidRPr="00710806">
        <w:rPr>
          <w:sz w:val="24"/>
        </w:rPr>
        <w:t>2-8</w:t>
      </w:r>
      <w:r w:rsidR="00094E35">
        <w:rPr>
          <w:rFonts w:ascii="宋体" w:hAnsi="宋体" w:hint="eastAsia"/>
          <w:sz w:val="24"/>
        </w:rPr>
        <w:t>)</w:t>
      </w:r>
      <w:r w:rsidRPr="00B421A5">
        <w:rPr>
          <w:rFonts w:ascii="宋体" w:hAnsi="宋体" w:hint="eastAsia"/>
          <w:sz w:val="24"/>
        </w:rPr>
        <w:t>并不合适，会</w:t>
      </w:r>
      <w:r w:rsidRPr="00B421A5">
        <w:rPr>
          <w:rFonts w:ascii="宋体" w:hAnsi="宋体" w:hint="eastAsia"/>
          <w:sz w:val="24"/>
        </w:rPr>
        <w:lastRenderedPageBreak/>
        <w:t>导致</w:t>
      </w:r>
      <w:proofErr w:type="gramStart"/>
      <w:r w:rsidR="00187110">
        <w:rPr>
          <w:rFonts w:ascii="宋体" w:hAnsi="宋体" w:hint="eastAsia"/>
          <w:sz w:val="24"/>
        </w:rPr>
        <w:t>去噪</w:t>
      </w:r>
      <w:r w:rsidR="00FE0AC6">
        <w:rPr>
          <w:rFonts w:ascii="宋体" w:hAnsi="宋体" w:hint="eastAsia"/>
          <w:sz w:val="24"/>
        </w:rPr>
        <w:t>网络</w:t>
      </w:r>
      <w:proofErr w:type="gramEnd"/>
      <w:r w:rsidRPr="00B421A5">
        <w:rPr>
          <w:rFonts w:ascii="宋体" w:hAnsi="宋体" w:hint="eastAsia"/>
          <w:sz w:val="24"/>
        </w:rPr>
        <w:t>过度平滑</w:t>
      </w:r>
      <w:r w:rsidR="00FE0AC6">
        <w:rPr>
          <w:rFonts w:ascii="宋体" w:hAnsi="宋体" w:hint="eastAsia"/>
          <w:sz w:val="24"/>
        </w:rPr>
        <w:t>，并非最优解</w:t>
      </w:r>
      <w:r w:rsidRPr="00B421A5">
        <w:rPr>
          <w:rFonts w:ascii="宋体" w:hAnsi="宋体" w:hint="eastAsia"/>
          <w:sz w:val="24"/>
        </w:rPr>
        <w:t>。因此，</w:t>
      </w:r>
      <w:r w:rsidR="00FE0AC6" w:rsidRPr="00A61317">
        <w:rPr>
          <w:sz w:val="24"/>
        </w:rPr>
        <w:t>Neighbor2Neighbor</w:t>
      </w:r>
      <w:proofErr w:type="gramStart"/>
      <w:r w:rsidRPr="00B421A5">
        <w:rPr>
          <w:rFonts w:ascii="宋体" w:hAnsi="宋体" w:hint="eastAsia"/>
          <w:sz w:val="24"/>
        </w:rPr>
        <w:t>考虑非零</w:t>
      </w:r>
      <w:r w:rsidR="00FE0AC6">
        <w:rPr>
          <w:rFonts w:ascii="宋体" w:hAnsi="宋体" w:hint="eastAsia"/>
          <w:sz w:val="24"/>
        </w:rPr>
        <w:t>图像</w:t>
      </w:r>
      <w:proofErr w:type="gramEnd"/>
      <w:r w:rsidR="00FE0AC6">
        <w:rPr>
          <w:rFonts w:ascii="宋体" w:hAnsi="宋体" w:hint="eastAsia"/>
          <w:sz w:val="24"/>
        </w:rPr>
        <w:t>差</w:t>
      </w:r>
      <m:oMath>
        <m:r>
          <w:rPr>
            <w:rFonts w:ascii="Cambria Math" w:hAnsi="Cambria Math"/>
            <w:sz w:val="24"/>
          </w:rPr>
          <m:t>ε</m:t>
        </m:r>
        <m:r>
          <m:rPr>
            <m:sty m:val="p"/>
          </m:rPr>
          <w:rPr>
            <w:rFonts w:ascii="Cambria Math" w:hAnsi="Cambria Math" w:hint="eastAsia"/>
            <w:sz w:val="24"/>
          </w:rPr>
          <m:t>。</m:t>
        </m:r>
      </m:oMath>
    </w:p>
    <w:p w14:paraId="55BBDA19" w14:textId="08248939" w:rsidR="0084491F" w:rsidRDefault="0084491F" w:rsidP="0084491F">
      <w:pPr>
        <w:pStyle w:val="af5"/>
        <w:spacing w:line="400" w:lineRule="exact"/>
        <w:ind w:firstLineChars="200" w:firstLine="480"/>
        <w:rPr>
          <w:rFonts w:ascii="宋体" w:hAnsi="宋体" w:hint="eastAsia"/>
          <w:bCs/>
          <w:sz w:val="24"/>
        </w:rPr>
      </w:pPr>
      <w:bookmarkStart w:id="40" w:name="_Hlk185195648"/>
      <w:r>
        <w:rPr>
          <w:rFonts w:ascii="宋体" w:hAnsi="宋体" w:hint="eastAsia"/>
          <w:sz w:val="24"/>
        </w:rPr>
        <w:t>假设有一个理想的</w:t>
      </w:r>
      <w:proofErr w:type="gramStart"/>
      <w:r w:rsidR="00187110">
        <w:rPr>
          <w:rFonts w:ascii="宋体" w:hAnsi="宋体" w:hint="eastAsia"/>
          <w:sz w:val="24"/>
        </w:rPr>
        <w:t>去噪</w:t>
      </w:r>
      <w:r>
        <w:rPr>
          <w:rFonts w:ascii="宋体" w:hAnsi="宋体" w:hint="eastAsia"/>
          <w:sz w:val="24"/>
        </w:rPr>
        <w:t>器</w:t>
      </w:r>
      <w:proofErr w:type="gramEnd"/>
      <m:oMath>
        <m:sSubSup>
          <m:sSubSupPr>
            <m:ctrlPr>
              <w:rPr>
                <w:rFonts w:ascii="Cambria Math" w:hAnsi="Cambria Math"/>
                <w:sz w:val="24"/>
              </w:rPr>
            </m:ctrlPr>
          </m:sSubSupPr>
          <m:e>
            <m:r>
              <w:rPr>
                <w:rFonts w:ascii="Cambria Math" w:hAnsi="Cambria Math"/>
                <w:sz w:val="24"/>
              </w:rPr>
              <m:t>f</m:t>
            </m:r>
          </m:e>
          <m:sub>
            <m:r>
              <w:rPr>
                <w:rFonts w:ascii="Cambria Math" w:hAnsi="Cambria Math"/>
                <w:sz w:val="24"/>
              </w:rPr>
              <m:t>θ</m:t>
            </m:r>
          </m:sub>
          <m:sup>
            <m:r>
              <w:rPr>
                <w:rFonts w:ascii="Cambria Math" w:hAnsi="Cambria Math"/>
                <w:sz w:val="24"/>
              </w:rPr>
              <m:t>*</m:t>
            </m:r>
          </m:sup>
        </m:sSubSup>
      </m:oMath>
      <w:r w:rsidR="00710806">
        <w:rPr>
          <w:rFonts w:ascii="宋体" w:hAnsi="宋体" w:hint="eastAsia"/>
          <w:sz w:val="24"/>
        </w:rPr>
        <w:t>，</w:t>
      </w:r>
      <w:r w:rsidR="00F46AA5" w:rsidRPr="00F46AA5">
        <w:rPr>
          <w:rFonts w:ascii="宋体" w:hAnsi="宋体"/>
          <w:sz w:val="24"/>
        </w:rPr>
        <w:t>它是由噪声图像和干净图像对</w:t>
      </w:r>
      <m:oMath>
        <m:d>
          <m:dPr>
            <m:ctrlPr>
              <w:rPr>
                <w:rFonts w:ascii="Cambria Math" w:hAnsi="Cambria Math"/>
                <w:i/>
                <w:sz w:val="24"/>
              </w:rPr>
            </m:ctrlPr>
          </m:dPr>
          <m:e>
            <m:r>
              <w:rPr>
                <w:rFonts w:ascii="Cambria Math" w:hAnsi="Cambria Math"/>
                <w:sz w:val="24"/>
              </w:rPr>
              <m:t>y,x</m:t>
            </m:r>
          </m:e>
        </m:d>
      </m:oMath>
      <w:r w:rsidR="00F46AA5" w:rsidRPr="00F46AA5">
        <w:rPr>
          <w:rFonts w:ascii="宋体" w:hAnsi="宋体"/>
          <w:sz w:val="24"/>
        </w:rPr>
        <w:t>训练得到的</w:t>
      </w:r>
      <w:r w:rsidR="00F46AA5">
        <w:rPr>
          <w:rFonts w:ascii="宋体" w:hAnsi="宋体" w:hint="eastAsia"/>
          <w:sz w:val="24"/>
        </w:rPr>
        <w:t>。</w:t>
      </w:r>
      <w:r w:rsidR="00F46AA5" w:rsidRPr="00F46AA5">
        <w:rPr>
          <w:rFonts w:ascii="宋体" w:hAnsi="宋体"/>
          <w:sz w:val="24"/>
        </w:rPr>
        <w:t>给定干净无噪图像</w:t>
      </w:r>
      <m:oMath>
        <m:r>
          <m:rPr>
            <m:sty m:val="p"/>
          </m:rPr>
          <w:rPr>
            <w:rFonts w:ascii="Cambria Math" w:hAnsi="Cambria Math"/>
            <w:sz w:val="24"/>
          </w:rPr>
          <m:t>x</m:t>
        </m:r>
      </m:oMath>
      <w:r w:rsidR="00F46AA5">
        <w:rPr>
          <w:rFonts w:ascii="宋体" w:hAnsi="宋体" w:hint="eastAsia"/>
          <w:sz w:val="24"/>
        </w:rPr>
        <w:t>，它满足</w:t>
      </w:r>
      <m:oMath>
        <m:sSubSup>
          <m:sSubSupPr>
            <m:ctrlPr>
              <w:rPr>
                <w:rFonts w:ascii="Cambria Math" w:hAnsi="Cambria Math"/>
                <w:sz w:val="24"/>
              </w:rPr>
            </m:ctrlPr>
          </m:sSubSupPr>
          <m:e>
            <m:r>
              <w:rPr>
                <w:rFonts w:ascii="Cambria Math" w:hAnsi="Cambria Math"/>
                <w:sz w:val="24"/>
              </w:rPr>
              <m:t>f</m:t>
            </m:r>
          </m:e>
          <m:sub>
            <m:r>
              <w:rPr>
                <w:rFonts w:ascii="Cambria Math" w:hAnsi="Cambria Math"/>
                <w:sz w:val="24"/>
              </w:rPr>
              <m:t>θ</m:t>
            </m:r>
          </m:sub>
          <m:sup>
            <m:r>
              <w:rPr>
                <w:rFonts w:ascii="Cambria Math" w:hAnsi="Cambria Math"/>
                <w:sz w:val="24"/>
              </w:rPr>
              <m:t>*</m:t>
            </m:r>
          </m:sup>
        </m:sSubSup>
        <m:d>
          <m:dPr>
            <m:ctrlPr>
              <w:rPr>
                <w:rFonts w:ascii="Cambria Math" w:hAnsi="Cambria Math"/>
                <w:i/>
                <w:sz w:val="24"/>
              </w:rPr>
            </m:ctrlPr>
          </m:dPr>
          <m:e>
            <m:r>
              <w:rPr>
                <w:rFonts w:ascii="Cambria Math" w:hAnsi="Cambria Math"/>
                <w:sz w:val="24"/>
              </w:rPr>
              <m:t>y</m:t>
            </m:r>
          </m:e>
        </m:d>
        <m:r>
          <w:rPr>
            <w:rFonts w:ascii="Cambria Math" w:hAnsi="Cambria Math"/>
            <w:sz w:val="24"/>
          </w:rPr>
          <m:t>=x</m:t>
        </m:r>
      </m:oMath>
      <w:r w:rsidR="00F46AA5">
        <w:rPr>
          <w:rFonts w:ascii="宋体" w:hAnsi="宋体" w:hint="eastAsia"/>
          <w:bCs/>
          <w:sz w:val="24"/>
        </w:rPr>
        <w:t>和</w:t>
      </w:r>
      <m:oMath>
        <m:sSubSup>
          <m:sSubSupPr>
            <m:ctrlPr>
              <w:rPr>
                <w:rFonts w:ascii="Cambria Math" w:hAnsi="Cambria Math"/>
                <w:bCs/>
                <w:sz w:val="24"/>
              </w:rPr>
            </m:ctrlPr>
          </m:sSubSupPr>
          <m:e>
            <m:r>
              <w:rPr>
                <w:rFonts w:ascii="Cambria Math" w:hAnsi="Cambria Math"/>
                <w:sz w:val="24"/>
              </w:rPr>
              <m:t>f</m:t>
            </m:r>
          </m:e>
          <m:sub>
            <m:r>
              <w:rPr>
                <w:rFonts w:ascii="Cambria Math" w:hAnsi="Cambria Math"/>
                <w:sz w:val="24"/>
              </w:rPr>
              <m:t>θ</m:t>
            </m:r>
          </m:sub>
          <m:sup>
            <m:r>
              <w:rPr>
                <w:rFonts w:ascii="Cambria Math" w:hAnsi="Cambria Math"/>
                <w:sz w:val="24"/>
              </w:rPr>
              <m:t>*</m:t>
            </m:r>
          </m:sup>
        </m:sSubSup>
        <m:d>
          <m:dPr>
            <m:ctrlPr>
              <w:rPr>
                <w:rFonts w:ascii="Cambria Math" w:hAnsi="Cambria Math"/>
                <w:i/>
                <w:sz w:val="24"/>
              </w:rPr>
            </m:ctrlPr>
          </m:dPr>
          <m:e>
            <m:sSub>
              <m:sSubPr>
                <m:ctrlPr>
                  <w:rPr>
                    <w:rFonts w:ascii="Cambria Math" w:hAnsi="Cambria Math"/>
                    <w:bCs/>
                    <w:sz w:val="24"/>
                  </w:rPr>
                </m:ctrlPr>
              </m:sSubPr>
              <m:e>
                <m:r>
                  <w:rPr>
                    <w:rFonts w:ascii="Cambria Math" w:hAnsi="Cambria Math"/>
                    <w:sz w:val="24"/>
                  </w:rPr>
                  <m:t>g</m:t>
                </m:r>
              </m:e>
              <m:sub>
                <m:r>
                  <w:rPr>
                    <w:rFonts w:ascii="Cambria Math" w:hAnsi="Cambria Math"/>
                    <w:sz w:val="24"/>
                  </w:rPr>
                  <m:t>l</m:t>
                </m:r>
              </m:sub>
            </m:sSub>
            <m:d>
              <m:dPr>
                <m:ctrlPr>
                  <w:rPr>
                    <w:rFonts w:ascii="Cambria Math" w:hAnsi="Cambria Math"/>
                    <w:i/>
                    <w:sz w:val="24"/>
                  </w:rPr>
                </m:ctrlPr>
              </m:dPr>
              <m:e>
                <m:r>
                  <w:rPr>
                    <w:rFonts w:ascii="Cambria Math" w:hAnsi="Cambria Math"/>
                    <w:sz w:val="24"/>
                  </w:rPr>
                  <m:t>y</m:t>
                </m:r>
              </m:e>
            </m:d>
          </m:e>
        </m:d>
        <m:r>
          <w:rPr>
            <w:rFonts w:ascii="Cambria Math" w:hAnsi="Cambria Math"/>
            <w:sz w:val="24"/>
          </w:rPr>
          <m:t>=</m:t>
        </m:r>
        <m:sSub>
          <m:sSubPr>
            <m:ctrlPr>
              <w:rPr>
                <w:rFonts w:ascii="Cambria Math" w:hAnsi="Cambria Math"/>
                <w:bCs/>
                <w:sz w:val="24"/>
              </w:rPr>
            </m:ctrlPr>
          </m:sSubPr>
          <m:e>
            <m:r>
              <w:rPr>
                <w:rFonts w:ascii="Cambria Math" w:hAnsi="Cambria Math"/>
                <w:sz w:val="24"/>
              </w:rPr>
              <m:t>g</m:t>
            </m:r>
          </m:e>
          <m:sub>
            <m:r>
              <w:rPr>
                <w:rFonts w:ascii="Cambria Math" w:hAnsi="Cambria Math"/>
                <w:sz w:val="24"/>
              </w:rPr>
              <m:t>l</m:t>
            </m:r>
          </m:sub>
        </m:sSub>
        <m:d>
          <m:dPr>
            <m:ctrlPr>
              <w:rPr>
                <w:rFonts w:ascii="Cambria Math" w:hAnsi="Cambria Math"/>
                <w:i/>
                <w:sz w:val="24"/>
              </w:rPr>
            </m:ctrlPr>
          </m:dPr>
          <m:e>
            <m:r>
              <w:rPr>
                <w:rFonts w:ascii="Cambria Math" w:hAnsi="Cambria Math"/>
                <w:sz w:val="24"/>
              </w:rPr>
              <m:t>x</m:t>
            </m:r>
          </m:e>
        </m:d>
      </m:oMath>
      <w:r w:rsidR="00F46AA5">
        <w:rPr>
          <w:rFonts w:ascii="宋体" w:hAnsi="宋体" w:hint="eastAsia"/>
          <w:bCs/>
          <w:sz w:val="24"/>
        </w:rPr>
        <w:t>，其中</w:t>
      </w:r>
      <m:oMath>
        <m:r>
          <w:rPr>
            <w:rFonts w:ascii="Cambria Math" w:hAnsi="Cambria Math"/>
            <w:sz w:val="24"/>
          </w:rPr>
          <m:t>l∈1,2</m:t>
        </m:r>
      </m:oMath>
      <w:r w:rsidR="00F46AA5">
        <w:rPr>
          <w:rFonts w:ascii="宋体" w:hAnsi="宋体" w:hint="eastAsia"/>
          <w:bCs/>
          <w:sz w:val="24"/>
        </w:rPr>
        <w:t>。那么对于这个理想的</w:t>
      </w:r>
      <w:proofErr w:type="gramStart"/>
      <w:r w:rsidR="00187110">
        <w:rPr>
          <w:rFonts w:ascii="宋体" w:hAnsi="宋体" w:hint="eastAsia"/>
          <w:bCs/>
          <w:sz w:val="24"/>
        </w:rPr>
        <w:t>去噪</w:t>
      </w:r>
      <w:r w:rsidR="00F46AA5">
        <w:rPr>
          <w:rFonts w:ascii="宋体" w:hAnsi="宋体" w:hint="eastAsia"/>
          <w:bCs/>
          <w:sz w:val="24"/>
        </w:rPr>
        <w:t>器</w:t>
      </w:r>
      <w:proofErr w:type="gramEnd"/>
      <w:r w:rsidR="00F46AA5">
        <w:rPr>
          <w:rFonts w:ascii="宋体" w:hAnsi="宋体" w:hint="eastAsia"/>
          <w:bCs/>
          <w:sz w:val="24"/>
        </w:rPr>
        <w:t>，就有：</w:t>
      </w:r>
    </w:p>
    <w:p w14:paraId="0923FDC7" w14:textId="013D3872" w:rsidR="009926E3" w:rsidRPr="00554236" w:rsidRDefault="00000000" w:rsidP="00034564">
      <w:pPr>
        <w:pStyle w:val="af5"/>
        <w:spacing w:beforeLines="50" w:before="156" w:afterLines="50" w:after="156"/>
        <w:ind w:firstLineChars="200" w:firstLine="480"/>
        <w:rPr>
          <w:rFonts w:ascii="宋体" w:hAnsi="宋体" w:hint="eastAsia"/>
          <w:sz w:val="24"/>
        </w:rPr>
      </w:pPr>
      <m:oMathPara>
        <m:oMath>
          <m:eqArr>
            <m:eqArrPr>
              <m:maxDist m:val="1"/>
              <m:ctrlPr>
                <w:rPr>
                  <w:rFonts w:ascii="Cambria Math" w:hAnsi="Cambria Math"/>
                  <w:i/>
                  <w:sz w:val="24"/>
                </w:rPr>
              </m:ctrlPr>
            </m:eqArrPr>
            <m:e>
              <m:eqArr>
                <m:eqArrPr>
                  <m:ctrlPr>
                    <w:rPr>
                      <w:rFonts w:ascii="Cambria Math" w:hAnsi="Cambria Math"/>
                      <w:i/>
                      <w:sz w:val="24"/>
                    </w:rPr>
                  </m:ctrlPr>
                </m:eqArrPr>
                <m:e>
                  <m:r>
                    <w:rPr>
                      <w:rFonts w:ascii="Cambria Math" w:hAnsi="Cambria Math"/>
                      <w:sz w:val="24"/>
                    </w:rPr>
                    <m:t>&amp;</m:t>
                  </m:r>
                  <m:eqArr>
                    <m:eqArrPr>
                      <m:ctrlPr>
                        <w:rPr>
                          <w:rFonts w:ascii="Cambria Math" w:hAnsi="Cambria Math"/>
                          <w:i/>
                          <w:sz w:val="24"/>
                        </w:rPr>
                      </m:ctrlPr>
                    </m:eqArrPr>
                    <m:e>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y|x</m:t>
                          </m:r>
                        </m:sub>
                      </m:sSub>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θ</m:t>
                              </m:r>
                            </m:sub>
                            <m:sup>
                              <m:r>
                                <w:rPr>
                                  <w:rFonts w:ascii="Cambria Math" w:hAnsi="Cambria Math"/>
                                  <w:sz w:val="24"/>
                                </w:rPr>
                                <m:t>*</m:t>
                              </m:r>
                            </m:sup>
                          </m:sSubSup>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y</m:t>
                                  </m:r>
                                </m:e>
                              </m:d>
                            </m:e>
                          </m:d>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θ</m:t>
                                      </m:r>
                                    </m:sub>
                                    <m:sup>
                                      <m:r>
                                        <w:rPr>
                                          <w:rFonts w:ascii="Cambria Math" w:hAnsi="Cambria Math"/>
                                          <w:sz w:val="24"/>
                                        </w:rPr>
                                        <m:t>*</m:t>
                                      </m:r>
                                    </m:sup>
                                  </m:sSubSup>
                                  <m:d>
                                    <m:dPr>
                                      <m:ctrlPr>
                                        <w:rPr>
                                          <w:rFonts w:ascii="Cambria Math" w:hAnsi="Cambria Math"/>
                                          <w:i/>
                                          <w:sz w:val="24"/>
                                        </w:rPr>
                                      </m:ctrlPr>
                                    </m:dPr>
                                    <m:e>
                                      <m:r>
                                        <w:rPr>
                                          <w:rFonts w:ascii="Cambria Math" w:hAnsi="Cambria Math"/>
                                          <w:sz w:val="24"/>
                                        </w:rPr>
                                        <m:t>y</m:t>
                                      </m:r>
                                    </m:e>
                                  </m:d>
                                </m:e>
                              </m:d>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f</m:t>
                                      </m:r>
                                    </m:e>
                                    <m:sub>
                                      <m:r>
                                        <w:rPr>
                                          <w:rFonts w:ascii="Cambria Math" w:hAnsi="Cambria Math"/>
                                          <w:sz w:val="24"/>
                                        </w:rPr>
                                        <m:t>θ</m:t>
                                      </m:r>
                                    </m:sub>
                                    <m:sup>
                                      <m:r>
                                        <w:rPr>
                                          <w:rFonts w:ascii="Cambria Math" w:hAnsi="Cambria Math"/>
                                          <w:sz w:val="24"/>
                                        </w:rPr>
                                        <m:t>*</m:t>
                                      </m:r>
                                    </m:sup>
                                  </m:sSubSup>
                                  <m:d>
                                    <m:dPr>
                                      <m:ctrlPr>
                                        <w:rPr>
                                          <w:rFonts w:ascii="Cambria Math" w:hAnsi="Cambria Math"/>
                                          <w:i/>
                                          <w:sz w:val="24"/>
                                        </w:rPr>
                                      </m:ctrlPr>
                                    </m:dPr>
                                    <m:e>
                                      <m:r>
                                        <w:rPr>
                                          <w:rFonts w:ascii="Cambria Math" w:hAnsi="Cambria Math"/>
                                          <w:sz w:val="24"/>
                                        </w:rPr>
                                        <m:t>y</m:t>
                                      </m:r>
                                    </m:e>
                                  </m:d>
                                </m:e>
                              </m:d>
                            </m:e>
                          </m:d>
                        </m:e>
                      </m:d>
                      <m:r>
                        <w:rPr>
                          <w:rFonts w:ascii="Cambria Math" w:hAnsi="Cambria Math"/>
                          <w:sz w:val="24"/>
                        </w:rPr>
                        <m:t>###</m:t>
                      </m:r>
                    </m:e>
                  </m:eqArr>
                </m:e>
                <m:e>
                  <m:r>
                    <w:rPr>
                      <w:rFonts w:ascii="Cambria Math" w:hAnsi="Cambria Math"/>
                      <w:sz w:val="24"/>
                    </w:rPr>
                    <m:t>&amp;=</m:t>
                  </m:r>
                  <m:sSub>
                    <m:sSubPr>
                      <m:ctrlPr>
                        <w:rPr>
                          <w:rFonts w:ascii="Cambria Math" w:hAnsi="Cambria Math"/>
                          <w:i/>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x</m:t>
                      </m:r>
                    </m:e>
                  </m:d>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y|x</m:t>
                      </m:r>
                    </m:sub>
                  </m:sSub>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r>
                    <w:rPr>
                      <w:rFonts w:ascii="Cambria Math" w:hAnsi="Cambria Math"/>
                      <w:sz w:val="24"/>
                    </w:rPr>
                    <m:t>-</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x</m:t>
                          </m:r>
                        </m:e>
                      </m:d>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x</m:t>
                          </m:r>
                        </m:e>
                      </m:d>
                    </m:e>
                  </m:d>
                </m:e>
                <m:e>
                  <m:r>
                    <w:rPr>
                      <w:rFonts w:ascii="Cambria Math" w:hAnsi="Cambria Math"/>
                      <w:sz w:val="24"/>
                    </w:rPr>
                    <m:t>&amp;=</m:t>
                  </m:r>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x</m:t>
                      </m:r>
                    </m:e>
                  </m:d>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y|x</m:t>
                      </m:r>
                    </m:sub>
                  </m:sSub>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r>
                    <w:rPr>
                      <w:rFonts w:ascii="Cambria Math" w:hAnsi="Cambria Math"/>
                      <w:sz w:val="24"/>
                    </w:rPr>
                    <m:t>=0</m:t>
                  </m:r>
                </m:e>
              </m:eqArr>
              <m:r>
                <w:rPr>
                  <w:rFonts w:ascii="Cambria Math" w:hAnsi="Cambria Math"/>
                  <w:sz w:val="24"/>
                </w:rPr>
                <m:t>#</m:t>
              </m:r>
              <m:d>
                <m:dPr>
                  <m:ctrlPr>
                    <w:rPr>
                      <w:rFonts w:ascii="Cambria Math" w:hAnsi="Cambria Math"/>
                      <w:i/>
                      <w:sz w:val="24"/>
                    </w:rPr>
                  </m:ctrlPr>
                </m:dPr>
                <m:e>
                  <m:r>
                    <w:rPr>
                      <w:rFonts w:ascii="Cambria Math" w:hAnsi="Cambria Math"/>
                      <w:sz w:val="24"/>
                    </w:rPr>
                    <m:t>2-9</m:t>
                  </m:r>
                </m:e>
              </m:d>
            </m:e>
          </m:eqArr>
        </m:oMath>
      </m:oMathPara>
    </w:p>
    <w:p w14:paraId="135D1C71" w14:textId="77777777" w:rsidR="00554236" w:rsidRDefault="00554236" w:rsidP="00554236">
      <w:pPr>
        <w:pStyle w:val="af5"/>
        <w:spacing w:line="400" w:lineRule="exact"/>
        <w:rPr>
          <w:rFonts w:ascii="宋体" w:hAnsi="宋体" w:hint="eastAsia"/>
          <w:sz w:val="24"/>
        </w:rPr>
      </w:pPr>
      <w:r w:rsidRPr="00554236">
        <w:rPr>
          <w:rFonts w:ascii="宋体" w:hAnsi="宋体" w:hint="eastAsia"/>
          <w:sz w:val="24"/>
        </w:rPr>
        <w:t>在</w:t>
      </w:r>
      <w:r w:rsidRPr="00A61317">
        <w:rPr>
          <w:sz w:val="24"/>
        </w:rPr>
        <w:t>Neighbor2Neighbor</w:t>
      </w:r>
      <w:r w:rsidRPr="00554236">
        <w:rPr>
          <w:rFonts w:ascii="宋体" w:hAnsi="宋体" w:hint="eastAsia"/>
          <w:sz w:val="24"/>
        </w:rPr>
        <w:t xml:space="preserve">的训练框架中，等式的最后两项用于量化训练对之间的差异。当这对训练样本之间的差距为零时，等式中的最后两项将消失，从而使 </w:t>
      </w:r>
      <w:r w:rsidRPr="00A61317">
        <w:rPr>
          <w:sz w:val="24"/>
        </w:rPr>
        <w:t>Neighbor2Neighbor</w:t>
      </w:r>
      <w:r w:rsidRPr="00554236">
        <w:rPr>
          <w:rFonts w:ascii="宋体" w:hAnsi="宋体" w:hint="eastAsia"/>
          <w:sz w:val="24"/>
        </w:rPr>
        <w:t>的训练过程与</w:t>
      </w:r>
      <w:r w:rsidRPr="00A61317">
        <w:rPr>
          <w:sz w:val="24"/>
        </w:rPr>
        <w:t>Noise2Noise</w:t>
      </w:r>
      <w:r w:rsidRPr="00554236">
        <w:rPr>
          <w:rFonts w:ascii="宋体" w:hAnsi="宋体" w:hint="eastAsia"/>
          <w:sz w:val="24"/>
        </w:rPr>
        <w:t>完全一致。反之，若存在差异，这两项则起到校正作用，确保前两项之间的差距得到适当调整，从而保证等式的有效性。</w:t>
      </w:r>
    </w:p>
    <w:p w14:paraId="4A06F354" w14:textId="4123BED7" w:rsidR="00554236" w:rsidRDefault="00554236" w:rsidP="00554236">
      <w:pPr>
        <w:pStyle w:val="af5"/>
        <w:spacing w:line="400" w:lineRule="exact"/>
        <w:ind w:firstLineChars="200" w:firstLine="480"/>
        <w:rPr>
          <w:rFonts w:ascii="宋体" w:hAnsi="宋体" w:hint="eastAsia"/>
          <w:sz w:val="24"/>
        </w:rPr>
      </w:pPr>
      <w:r w:rsidRPr="00554236">
        <w:rPr>
          <w:rFonts w:ascii="宋体" w:hAnsi="宋体" w:hint="eastAsia"/>
          <w:sz w:val="24"/>
        </w:rPr>
        <w:t>因此，</w:t>
      </w:r>
      <w:r w:rsidRPr="00A61317">
        <w:rPr>
          <w:sz w:val="24"/>
        </w:rPr>
        <w:t>Neighbor2Neighbor</w:t>
      </w:r>
      <w:r w:rsidRPr="00A61317">
        <w:rPr>
          <w:sz w:val="24"/>
        </w:rPr>
        <w:t>在</w:t>
      </w:r>
      <w:r w:rsidRPr="00A61317">
        <w:rPr>
          <w:sz w:val="24"/>
        </w:rPr>
        <w:t>Noise2Noise</w:t>
      </w:r>
      <w:r w:rsidRPr="00554236">
        <w:rPr>
          <w:rFonts w:ascii="宋体" w:hAnsi="宋体" w:hint="eastAsia"/>
          <w:sz w:val="24"/>
        </w:rPr>
        <w:t>的基础上引入了一个额外的约束条件</w:t>
      </w:r>
      <w:r>
        <w:rPr>
          <w:rFonts w:ascii="宋体" w:hAnsi="宋体" w:hint="eastAsia"/>
          <w:sz w:val="24"/>
        </w:rPr>
        <w:t>如下</w:t>
      </w:r>
      <w:r w:rsidRPr="00554236">
        <w:rPr>
          <w:rFonts w:ascii="宋体" w:hAnsi="宋体" w:hint="eastAsia"/>
          <w:sz w:val="24"/>
        </w:rPr>
        <w:t>，旨在通过这种机制来优化训练效果</w:t>
      </w:r>
      <w:r>
        <w:rPr>
          <w:rFonts w:ascii="宋体" w:hAnsi="宋体" w:hint="eastAsia"/>
          <w:sz w:val="24"/>
        </w:rPr>
        <w:t>。</w:t>
      </w:r>
    </w:p>
    <w:p w14:paraId="34A8D553" w14:textId="18A8942E" w:rsidR="00554236" w:rsidRPr="00554236" w:rsidRDefault="00000000" w:rsidP="00034564">
      <w:pPr>
        <w:pStyle w:val="af5"/>
        <w:spacing w:beforeLines="50" w:before="156" w:afterLines="50" w:after="156"/>
        <w:ind w:firstLineChars="200" w:firstLine="480"/>
        <w:rPr>
          <w:rFonts w:ascii="宋体" w:hAnsi="宋体" w:hint="eastAsia"/>
          <w:sz w:val="24"/>
        </w:rPr>
      </w:pPr>
      <m:oMathPara>
        <m:oMath>
          <m:eqArr>
            <m:eqArrPr>
              <m:maxDist m:val="1"/>
              <m:ctrlPr>
                <w:rPr>
                  <w:rFonts w:ascii="Cambria Math" w:hAnsi="Cambria Math"/>
                  <w:i/>
                  <w:sz w:val="24"/>
                </w:rPr>
              </m:ctrlPr>
            </m:eqArrPr>
            <m:e>
              <m:eqArr>
                <m:eqArrPr>
                  <m:ctrlPr>
                    <w:rPr>
                      <w:rFonts w:ascii="Cambria Math" w:hAnsi="Cambria Math"/>
                      <w:sz w:val="24"/>
                    </w:rPr>
                  </m:ctrlPr>
                </m:eqArrPr>
                <m:e>
                  <m:r>
                    <w:rPr>
                      <w:rFonts w:ascii="Cambria Math" w:hAnsi="Cambria Math"/>
                      <w:sz w:val="24"/>
                    </w:rPr>
                    <m:t>&amp;</m:t>
                  </m:r>
                  <m:limLow>
                    <m:limLowPr>
                      <m:ctrlPr>
                        <w:rPr>
                          <w:rFonts w:ascii="Cambria Math" w:hAnsi="Cambria Math"/>
                          <w:sz w:val="24"/>
                        </w:rPr>
                      </m:ctrlPr>
                    </m:limLowPr>
                    <m:e>
                      <m:r>
                        <w:rPr>
                          <w:rFonts w:ascii="Cambria Math" w:hAnsi="Cambria Math"/>
                          <w:sz w:val="24"/>
                        </w:rPr>
                        <m:t>min</m:t>
                      </m:r>
                    </m:e>
                    <m:lim>
                      <m:r>
                        <w:rPr>
                          <w:rFonts w:ascii="Cambria Math" w:hAnsi="Cambria Math"/>
                          <w:sz w:val="24"/>
                        </w:rPr>
                        <m:t>θ</m:t>
                      </m:r>
                    </m:lim>
                  </m:limLow>
                  <m:r>
                    <w:rPr>
                      <w:rFonts w:ascii="Cambria Math" w:hAnsi="Cambria Math"/>
                      <w:sz w:val="24"/>
                    </w:rPr>
                    <m:t> </m:t>
                  </m:r>
                  <m:sSub>
                    <m:sSubPr>
                      <m:ctrlPr>
                        <w:rPr>
                          <w:rFonts w:ascii="Cambria Math" w:hAnsi="Cambria Math"/>
                          <w:sz w:val="24"/>
                        </w:rPr>
                      </m:ctrlPr>
                    </m:sSubPr>
                    <m:e>
                      <m:r>
                        <m:rPr>
                          <m:scr m:val="double-struck"/>
                          <m:sty m:val="p"/>
                        </m:rPr>
                        <w:rPr>
                          <w:rFonts w:ascii="Cambria Math" w:hAnsi="Cambria Math"/>
                          <w:sz w:val="24"/>
                        </w:rPr>
                        <m:t>E</m:t>
                      </m:r>
                    </m:e>
                    <m:sub>
                      <m:r>
                        <w:rPr>
                          <w:rFonts w:ascii="Cambria Math" w:hAnsi="Cambria Math"/>
                          <w:sz w:val="24"/>
                        </w:rPr>
                        <m:t>y|x</m:t>
                      </m:r>
                    </m:sub>
                  </m:sSub>
                  <m: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r>
                    <w:rPr>
                      <w:rFonts w:ascii="Cambria Math" w:hAnsi="Cambria Math"/>
                      <w:sz w:val="24"/>
                    </w:rPr>
                    <m:t>(y)|</m:t>
                  </m:r>
                  <m:sSubSup>
                    <m:sSubSupPr>
                      <m:ctrlPr>
                        <w:rPr>
                          <w:rFonts w:ascii="Cambria Math" w:hAnsi="Cambria Math"/>
                          <w:sz w:val="24"/>
                        </w:rPr>
                      </m:ctrlPr>
                    </m:sSubSupPr>
                    <m:e>
                      <m:r>
                        <w:rPr>
                          <w:rFonts w:ascii="Cambria Math" w:hAnsi="Cambria Math"/>
                          <w:sz w:val="24"/>
                        </w:rPr>
                        <m:t>|</m:t>
                      </m:r>
                    </m:e>
                    <m:sub>
                      <m:r>
                        <w:rPr>
                          <w:rFonts w:ascii="Cambria Math" w:hAnsi="Cambria Math"/>
                          <w:sz w:val="24"/>
                        </w:rPr>
                        <m:t>2</m:t>
                      </m:r>
                    </m:sub>
                    <m:sup>
                      <m:r>
                        <w:rPr>
                          <w:rFonts w:ascii="Cambria Math" w:hAnsi="Cambria Math"/>
                          <w:sz w:val="24"/>
                        </w:rPr>
                        <m:t>2</m:t>
                      </m:r>
                    </m:sup>
                  </m:sSubSup>
                  <m:r>
                    <w:rPr>
                      <w:rFonts w:ascii="Cambria Math" w:hAnsi="Cambria Math"/>
                      <w:sz w:val="24"/>
                    </w:rPr>
                    <m:t>,s.t.</m:t>
                  </m:r>
                </m:e>
                <m:e>
                  <m:r>
                    <w:rPr>
                      <w:rFonts w:ascii="Cambria Math" w:hAnsi="Cambria Math"/>
                      <w:sz w:val="24"/>
                    </w:rPr>
                    <m:t>&amp;</m:t>
                  </m:r>
                  <m:sSub>
                    <m:sSubPr>
                      <m:ctrlPr>
                        <w:rPr>
                          <w:rFonts w:ascii="Cambria Math" w:hAnsi="Cambria Math"/>
                          <w:sz w:val="24"/>
                        </w:rPr>
                      </m:ctrlPr>
                    </m:sSubPr>
                    <m:e>
                      <m:r>
                        <m:rPr>
                          <m:scr m:val="double-struck"/>
                          <m:sty m:val="p"/>
                        </m:rPr>
                        <w:rPr>
                          <w:rFonts w:ascii="Cambria Math" w:hAnsi="Cambria Math"/>
                          <w:sz w:val="24"/>
                        </w:rPr>
                        <m:t>E</m:t>
                      </m:r>
                    </m:e>
                    <m:sub>
                      <m:r>
                        <w:rPr>
                          <w:rFonts w:ascii="Cambria Math" w:hAnsi="Cambria Math"/>
                          <w:sz w:val="24"/>
                        </w:rPr>
                        <m:t>y|x</m:t>
                      </m:r>
                    </m:sub>
                  </m:sSub>
                  <m: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r>
                    <w:rPr>
                      <w:rFonts w:ascii="Cambria Math" w:hAnsi="Cambria Math"/>
                      <w:sz w:val="24"/>
                    </w:rPr>
                    <m:t>(y))-</m:t>
                  </m:r>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r>
                    <w:rPr>
                      <w:rFonts w:ascii="Cambria Math" w:hAnsi="Cambria Math"/>
                      <w:sz w:val="24"/>
                    </w:rPr>
                    <m:t>(y)-(</m:t>
                  </m:r>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(y))+</m:t>
                  </m:r>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r>
                    <w:rPr>
                      <w:rFonts w:ascii="Cambria Math" w:hAnsi="Cambria Math"/>
                      <w:sz w:val="24"/>
                    </w:rPr>
                    <m:t>(y)))}=0</m:t>
                  </m:r>
                </m:e>
              </m:eqArr>
              <m:r>
                <w:rPr>
                  <w:rFonts w:ascii="Cambria Math" w:hAnsi="Cambria Math"/>
                  <w:sz w:val="24"/>
                </w:rPr>
                <m:t>#</m:t>
              </m:r>
              <m:d>
                <m:dPr>
                  <m:ctrlPr>
                    <w:rPr>
                      <w:rFonts w:ascii="Cambria Math" w:hAnsi="Cambria Math"/>
                      <w:i/>
                      <w:sz w:val="24"/>
                    </w:rPr>
                  </m:ctrlPr>
                </m:dPr>
                <m:e>
                  <m:r>
                    <w:rPr>
                      <w:rFonts w:ascii="Cambria Math" w:hAnsi="Cambria Math"/>
                      <w:sz w:val="24"/>
                    </w:rPr>
                    <m:t>2-10</m:t>
                  </m:r>
                </m:e>
              </m:d>
            </m:e>
          </m:eqArr>
        </m:oMath>
      </m:oMathPara>
    </w:p>
    <w:p w14:paraId="7A92244A" w14:textId="4DF676D3" w:rsidR="00554236" w:rsidRDefault="00554236" w:rsidP="00554236">
      <w:pPr>
        <w:pStyle w:val="af5"/>
        <w:rPr>
          <w:rFonts w:ascii="宋体" w:hAnsi="宋体" w:hint="eastAsia"/>
          <w:sz w:val="24"/>
        </w:rPr>
      </w:pPr>
      <w:r>
        <w:rPr>
          <w:rFonts w:ascii="宋体" w:hAnsi="宋体" w:hint="eastAsia"/>
          <w:sz w:val="24"/>
        </w:rPr>
        <w:t>利用等式</w:t>
      </w:r>
      <m:oMath>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x,y</m:t>
            </m:r>
          </m:sub>
        </m:sSub>
        <m:r>
          <w:rPr>
            <w:rFonts w:ascii="Cambria Math" w:hAnsi="Cambria Math"/>
            <w:sz w:val="24"/>
          </w:rPr>
          <m:t>=</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x</m:t>
            </m:r>
          </m:sub>
        </m:sSub>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y|x</m:t>
            </m:r>
          </m:sub>
        </m:sSub>
      </m:oMath>
      <w:r>
        <w:rPr>
          <w:rFonts w:ascii="宋体" w:hAnsi="宋体" w:hint="eastAsia"/>
          <w:sz w:val="24"/>
        </w:rPr>
        <w:t>，就可以进一步地将其改写为正则化优化的问题：</w:t>
      </w:r>
    </w:p>
    <w:p w14:paraId="42B18C54" w14:textId="17509FC4" w:rsidR="00C07AD3" w:rsidRPr="00FD203B" w:rsidRDefault="00000000" w:rsidP="00034564">
      <w:pPr>
        <w:pStyle w:val="af5"/>
        <w:spacing w:beforeLines="50" w:before="156" w:afterLines="50" w:after="156"/>
        <w:rPr>
          <w:rFonts w:ascii="宋体" w:hAnsi="宋体" w:hint="eastAsia"/>
          <w:sz w:val="24"/>
        </w:rPr>
      </w:pPr>
      <m:oMathPara>
        <m:oMath>
          <m:eqArr>
            <m:eqArrPr>
              <m:maxDist m:val="1"/>
              <m:ctrlPr>
                <w:rPr>
                  <w:rFonts w:ascii="Cambria Math" w:hAnsi="宋体"/>
                  <w:i/>
                  <w:sz w:val="24"/>
                </w:rPr>
              </m:ctrlPr>
            </m:eqArrPr>
            <m:e>
              <m:eqArr>
                <m:eqArrPr>
                  <m:ctrlPr>
                    <w:rPr>
                      <w:rFonts w:ascii="Cambria Math" w:hAnsi="Cambria Math"/>
                      <w:i/>
                      <w:sz w:val="24"/>
                    </w:rPr>
                  </m:ctrlPr>
                </m:eqArrPr>
                <m:e>
                  <m:r>
                    <w:rPr>
                      <w:rFonts w:ascii="Cambria Math" w:hAnsi="Cambria Math"/>
                      <w:sz w:val="24"/>
                    </w:rPr>
                    <m:t>&amp;</m:t>
                  </m:r>
                  <m:limLow>
                    <m:limLowPr>
                      <m:ctrlPr>
                        <w:rPr>
                          <w:rFonts w:ascii="Cambria Math" w:hAnsi="Cambria Math"/>
                          <w:i/>
                          <w:sz w:val="24"/>
                        </w:rPr>
                      </m:ctrlPr>
                    </m:limLowPr>
                    <m:e>
                      <m:r>
                        <w:rPr>
                          <w:rFonts w:ascii="Cambria Math" w:hAnsi="Cambria Math"/>
                          <w:sz w:val="24"/>
                        </w:rPr>
                        <m:t>min</m:t>
                      </m:r>
                    </m:e>
                    <m:lim>
                      <m:r>
                        <w:rPr>
                          <w:rFonts w:ascii="Cambria Math" w:hAnsi="Cambria Math"/>
                          <w:sz w:val="24"/>
                        </w:rPr>
                        <m:t>θ</m:t>
                      </m:r>
                    </m:lim>
                  </m:limLow>
                  <m:r>
                    <w:rPr>
                      <w:rFonts w:ascii="Cambria Math" w:hAnsi="Cambria Math"/>
                      <w:sz w:val="24"/>
                    </w:rPr>
                    <m:t> </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x,y</m:t>
                      </m:r>
                    </m:sub>
                  </m:sSub>
                  <m:sSubSup>
                    <m:sSubSupPr>
                      <m:ctrlPr>
                        <w:rPr>
                          <w:rFonts w:ascii="Cambria Math" w:hAnsi="Cambria Math"/>
                          <w:i/>
                          <w:sz w:val="24"/>
                        </w:rPr>
                      </m:ctrlPr>
                    </m:sSub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y</m:t>
                                  </m:r>
                                </m:e>
                              </m:d>
                            </m:e>
                          </m:d>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e>
                      </m:d>
                    </m:e>
                    <m:sub>
                      <m:r>
                        <w:rPr>
                          <w:rFonts w:ascii="Cambria Math" w:hAnsi="Cambria Math"/>
                          <w:sz w:val="24"/>
                        </w:rPr>
                        <m:t>2</m:t>
                      </m:r>
                    </m:sub>
                    <m:sup>
                      <m:r>
                        <w:rPr>
                          <w:rFonts w:ascii="Cambria Math" w:hAnsi="Cambria Math"/>
                          <w:sz w:val="24"/>
                        </w:rPr>
                        <m:t>2</m:t>
                      </m:r>
                    </m:sup>
                  </m:sSubSup>
                </m:e>
                <m:e>
                  <m:r>
                    <w:rPr>
                      <w:rFonts w:ascii="Cambria Math" w:hAnsi="Cambria Math"/>
                      <w:sz w:val="24"/>
                    </w:rPr>
                    <m:t>&amp;+γ</m:t>
                  </m:r>
                  <m:sSub>
                    <m:sSubPr>
                      <m:ctrlPr>
                        <w:rPr>
                          <w:rFonts w:ascii="Cambria Math" w:hAnsi="Cambria Math"/>
                          <w:i/>
                          <w:sz w:val="24"/>
                        </w:rPr>
                      </m:ctrlPr>
                    </m:sSubPr>
                    <m:e>
                      <m:r>
                        <m:rPr>
                          <m:scr m:val="double-struck"/>
                        </m:rPr>
                        <w:rPr>
                          <w:rFonts w:ascii="Cambria Math" w:hAnsi="Cambria Math"/>
                          <w:sz w:val="24"/>
                        </w:rPr>
                        <m:t>E</m:t>
                      </m:r>
                    </m:e>
                    <m:sub>
                      <m:r>
                        <w:rPr>
                          <w:rFonts w:ascii="Cambria Math" w:hAnsi="Cambria Math"/>
                          <w:sz w:val="24"/>
                        </w:rPr>
                        <m:t>x,y</m:t>
                      </m:r>
                    </m:sub>
                  </m:sSub>
                  <m:sSubSup>
                    <m:sSubSupPr>
                      <m:ctrlPr>
                        <w:rPr>
                          <w:rFonts w:ascii="Cambria Math" w:hAnsi="Cambria Math"/>
                          <w:i/>
                          <w:sz w:val="24"/>
                        </w:rPr>
                      </m:ctrlPr>
                    </m:sSubSupPr>
                    <m:e>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y</m:t>
                                  </m:r>
                                </m:e>
                              </m:d>
                            </m:e>
                          </m:d>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r>
                                    <w:rPr>
                                      <w:rFonts w:ascii="Cambria Math" w:hAnsi="Cambria Math"/>
                                      <w:sz w:val="24"/>
                                    </w:rPr>
                                    <m:t>y</m:t>
                                  </m:r>
                                </m:e>
                              </m:d>
                            </m:e>
                          </m:d>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f</m:t>
                                  </m:r>
                                </m:e>
                                <m:sub>
                                  <m:r>
                                    <w:rPr>
                                      <w:rFonts w:ascii="Cambria Math" w:hAnsi="Cambria Math"/>
                                      <w:sz w:val="24"/>
                                    </w:rPr>
                                    <m:t>θ</m:t>
                                  </m:r>
                                </m:sub>
                              </m:sSub>
                              <m:d>
                                <m:dPr>
                                  <m:ctrlPr>
                                    <w:rPr>
                                      <w:rFonts w:ascii="Cambria Math" w:hAnsi="Cambria Math"/>
                                      <w:i/>
                                      <w:sz w:val="24"/>
                                    </w:rPr>
                                  </m:ctrlPr>
                                </m:dPr>
                                <m:e>
                                  <m:r>
                                    <w:rPr>
                                      <w:rFonts w:ascii="Cambria Math" w:hAnsi="Cambria Math"/>
                                      <w:sz w:val="24"/>
                                    </w:rPr>
                                    <m:t>y</m:t>
                                  </m:r>
                                </m:e>
                              </m:d>
                            </m:e>
                          </m:d>
                        </m:e>
                      </m:d>
                    </m:e>
                    <m:sub>
                      <m:r>
                        <w:rPr>
                          <w:rFonts w:ascii="Cambria Math" w:hAnsi="Cambria Math"/>
                          <w:sz w:val="24"/>
                        </w:rPr>
                        <m:t>2</m:t>
                      </m:r>
                    </m:sub>
                    <m:sup>
                      <m:r>
                        <w:rPr>
                          <w:rFonts w:ascii="Cambria Math" w:hAnsi="Cambria Math"/>
                          <w:sz w:val="24"/>
                        </w:rPr>
                        <m:t>2</m:t>
                      </m:r>
                    </m:sup>
                  </m:sSubSup>
                </m:e>
              </m:eqArr>
              <m:r>
                <w:rPr>
                  <w:rFonts w:ascii="Cambria Math" w:hAnsi="Cambria Math"/>
                  <w:sz w:val="24"/>
                </w:rPr>
                <m:t>#</m:t>
              </m:r>
              <m:d>
                <m:dPr>
                  <m:ctrlPr>
                    <w:rPr>
                      <w:rFonts w:ascii="Cambria Math" w:hAnsi="宋体"/>
                      <w:i/>
                      <w:sz w:val="24"/>
                    </w:rPr>
                  </m:ctrlPr>
                </m:dPr>
                <m:e>
                  <m:r>
                    <w:rPr>
                      <w:rFonts w:ascii="Cambria Math" w:hAnsi="宋体"/>
                      <w:sz w:val="24"/>
                    </w:rPr>
                    <m:t>2</m:t>
                  </m:r>
                  <m:r>
                    <w:rPr>
                      <w:rFonts w:ascii="Cambria Math" w:hAnsi="宋体"/>
                      <w:sz w:val="24"/>
                    </w:rPr>
                    <m:t>-</m:t>
                  </m:r>
                  <m:r>
                    <w:rPr>
                      <w:rFonts w:ascii="Cambria Math" w:hAnsi="宋体"/>
                      <w:sz w:val="24"/>
                    </w:rPr>
                    <m:t>11</m:t>
                  </m:r>
                </m:e>
              </m:d>
              <m:ctrlPr>
                <w:rPr>
                  <w:rFonts w:ascii="Cambria Math" w:hAnsi="Cambria Math"/>
                  <w:i/>
                  <w:sz w:val="24"/>
                </w:rPr>
              </m:ctrlPr>
            </m:e>
          </m:eqArr>
        </m:oMath>
      </m:oMathPara>
    </w:p>
    <w:p w14:paraId="23DD3988" w14:textId="1558CAA5" w:rsidR="00FD203B" w:rsidRDefault="00FD203B" w:rsidP="00B90C0C">
      <w:pPr>
        <w:pStyle w:val="af5"/>
        <w:spacing w:line="400" w:lineRule="exact"/>
        <w:ind w:firstLineChars="200" w:firstLine="480"/>
        <w:rPr>
          <w:rFonts w:ascii="宋体" w:hAnsi="宋体" w:hint="eastAsia"/>
          <w:sz w:val="24"/>
        </w:rPr>
      </w:pPr>
      <w:r>
        <w:rPr>
          <w:rFonts w:ascii="宋体" w:hAnsi="宋体" w:hint="eastAsia"/>
          <w:sz w:val="24"/>
        </w:rPr>
        <w:t>根据上述</w:t>
      </w:r>
      <w:r w:rsidRPr="00FD203B">
        <w:rPr>
          <w:rFonts w:ascii="宋体" w:hAnsi="宋体"/>
          <w:sz w:val="24"/>
        </w:rPr>
        <w:t>分析，</w:t>
      </w:r>
      <w:r w:rsidRPr="00FD203B">
        <w:rPr>
          <w:rFonts w:ascii="宋体" w:hAnsi="宋体" w:hint="eastAsia"/>
          <w:sz w:val="24"/>
        </w:rPr>
        <w:t>本文提出了一种端到端的声呐图像</w:t>
      </w:r>
      <w:proofErr w:type="gramStart"/>
      <w:r w:rsidRPr="00FD203B">
        <w:rPr>
          <w:rFonts w:ascii="宋体" w:hAnsi="宋体" w:hint="eastAsia"/>
          <w:sz w:val="24"/>
        </w:rPr>
        <w:t>自监督</w:t>
      </w:r>
      <w:r w:rsidR="00187110">
        <w:rPr>
          <w:rFonts w:ascii="宋体" w:hAnsi="宋体" w:hint="eastAsia"/>
          <w:sz w:val="24"/>
        </w:rPr>
        <w:t>去噪</w:t>
      </w:r>
      <w:proofErr w:type="gramEnd"/>
      <w:r w:rsidRPr="00FD203B">
        <w:rPr>
          <w:rFonts w:ascii="宋体" w:hAnsi="宋体" w:hint="eastAsia"/>
          <w:sz w:val="24"/>
        </w:rPr>
        <w:t>网络，该网络仅依赖单个含噪声图像进行训练，旨在通过卷积网络实现高效的图像</w:t>
      </w:r>
      <w:r w:rsidR="00187110">
        <w:rPr>
          <w:rFonts w:ascii="宋体" w:hAnsi="宋体" w:hint="eastAsia"/>
          <w:sz w:val="24"/>
        </w:rPr>
        <w:t>去噪</w:t>
      </w:r>
      <w:r w:rsidRPr="00FD203B">
        <w:rPr>
          <w:rFonts w:ascii="宋体" w:hAnsi="宋体" w:hint="eastAsia"/>
          <w:sz w:val="24"/>
        </w:rPr>
        <w:t xml:space="preserve">。在 </w:t>
      </w:r>
      <w:r w:rsidRPr="00FD203B">
        <w:rPr>
          <w:sz w:val="24"/>
        </w:rPr>
        <w:t>Neighbor2Neighbor</w:t>
      </w:r>
      <w:r w:rsidRPr="00FD203B">
        <w:rPr>
          <w:rFonts w:ascii="宋体" w:hAnsi="宋体" w:hint="eastAsia"/>
          <w:sz w:val="24"/>
        </w:rPr>
        <w:t>的基础上，本研究设计了全新的</w:t>
      </w:r>
      <w:proofErr w:type="gramStart"/>
      <w:r w:rsidR="00187110">
        <w:rPr>
          <w:rFonts w:ascii="宋体" w:hAnsi="宋体" w:hint="eastAsia"/>
          <w:sz w:val="24"/>
        </w:rPr>
        <w:t>去噪</w:t>
      </w:r>
      <w:r w:rsidRPr="00FD203B">
        <w:rPr>
          <w:rFonts w:ascii="宋体" w:hAnsi="宋体" w:hint="eastAsia"/>
          <w:sz w:val="24"/>
        </w:rPr>
        <w:t>器</w:t>
      </w:r>
      <w:proofErr w:type="gramEnd"/>
      <w:r w:rsidRPr="00FD203B">
        <w:rPr>
          <w:rFonts w:ascii="宋体" w:hAnsi="宋体" w:hint="eastAsia"/>
          <w:sz w:val="24"/>
        </w:rPr>
        <w:t>网络结构，特别强调特征融合和高频信息的保留。</w:t>
      </w:r>
      <w:r w:rsidR="00965909" w:rsidRPr="00965909">
        <w:rPr>
          <w:rFonts w:ascii="宋体" w:hAnsi="宋体"/>
          <w:sz w:val="24"/>
        </w:rPr>
        <w:t>如图</w:t>
      </w:r>
      <w:r w:rsidR="00965909" w:rsidRPr="00710806">
        <w:rPr>
          <w:sz w:val="24"/>
        </w:rPr>
        <w:t>2-5</w:t>
      </w:r>
      <w:r w:rsidR="00965909" w:rsidRPr="00965909">
        <w:rPr>
          <w:rFonts w:ascii="宋体" w:hAnsi="宋体"/>
          <w:sz w:val="24"/>
        </w:rPr>
        <w:t>所示，整个网络的训练过程包括两个主要阶段：生成训练图像对和计算带有惩罚项的损失函数。</w:t>
      </w:r>
    </w:p>
    <w:p w14:paraId="33A8741B" w14:textId="3802A006" w:rsidR="00FD203B" w:rsidRDefault="00FD203B" w:rsidP="00B90C0C">
      <w:pPr>
        <w:pStyle w:val="af5"/>
        <w:spacing w:line="400" w:lineRule="exact"/>
        <w:ind w:firstLineChars="200" w:firstLine="480"/>
        <w:rPr>
          <w:rFonts w:ascii="宋体" w:hAnsi="宋体" w:hint="eastAsia"/>
          <w:sz w:val="24"/>
        </w:rPr>
      </w:pPr>
      <w:r w:rsidRPr="00FD203B">
        <w:rPr>
          <w:rFonts w:ascii="宋体" w:hAnsi="宋体" w:hint="eastAsia"/>
          <w:sz w:val="24"/>
        </w:rPr>
        <w:t>在网络的第一阶段，近邻采样器</w:t>
      </w:r>
      <m:oMath>
        <m:r>
          <w:rPr>
            <w:rFonts w:ascii="Cambria Math" w:hAnsi="Cambria Math"/>
            <w:sz w:val="24"/>
          </w:rPr>
          <m:t>G=</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e>
        </m:d>
      </m:oMath>
      <w:r w:rsidRPr="00FD203B">
        <w:rPr>
          <w:rFonts w:hint="eastAsia"/>
        </w:rPr>
        <w:t xml:space="preserve"> </w:t>
      </w:r>
      <w:r w:rsidRPr="00FD203B">
        <w:rPr>
          <w:rFonts w:ascii="宋体" w:hAnsi="宋体" w:hint="eastAsia"/>
          <w:sz w:val="24"/>
        </w:rPr>
        <w:t>从</w:t>
      </w:r>
      <w:proofErr w:type="gramStart"/>
      <w:r w:rsidRPr="00FD203B">
        <w:rPr>
          <w:rFonts w:ascii="宋体" w:hAnsi="宋体" w:hint="eastAsia"/>
          <w:sz w:val="24"/>
        </w:rPr>
        <w:t>单幅含噪图像</w:t>
      </w:r>
      <w:proofErr w:type="gramEnd"/>
      <w:r w:rsidRPr="00FD203B">
        <w:rPr>
          <w:rFonts w:ascii="Cambria Math" w:hAnsi="Cambria Math" w:cs="Cambria Math"/>
          <w:sz w:val="24"/>
        </w:rPr>
        <w:t>𝑦</w:t>
      </w:r>
      <w:r w:rsidRPr="00FD203B">
        <w:rPr>
          <w:rFonts w:ascii="宋体" w:hAnsi="宋体" w:hint="eastAsia"/>
          <w:sz w:val="24"/>
        </w:rPr>
        <w:t>中生成一对“相似但不同”</w:t>
      </w:r>
      <w:proofErr w:type="gramStart"/>
      <w:r w:rsidRPr="00FD203B">
        <w:rPr>
          <w:rFonts w:ascii="宋体" w:hAnsi="宋体" w:hint="eastAsia"/>
          <w:sz w:val="24"/>
        </w:rPr>
        <w:t>的含噪图像</w:t>
      </w:r>
      <w:proofErr w:type="gramEnd"/>
      <m:oMath>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y</m:t>
                </m:r>
              </m:e>
            </m:d>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e>
        </m:d>
      </m:oMath>
      <w:r>
        <w:rPr>
          <w:rFonts w:ascii="宋体" w:hAnsi="宋体" w:hint="eastAsia"/>
          <w:sz w:val="24"/>
        </w:rPr>
        <w:t>。</w:t>
      </w:r>
      <w:r w:rsidRPr="00FD203B">
        <w:rPr>
          <w:rFonts w:ascii="宋体" w:hAnsi="宋体" w:hint="eastAsia"/>
          <w:sz w:val="24"/>
        </w:rPr>
        <w:t>这一过程确保了生成的图像对既保持了原始图像的特征，又引入了足够的差异以供模型学习。</w:t>
      </w:r>
      <w:proofErr w:type="gramStart"/>
      <w:r w:rsidR="00187110">
        <w:rPr>
          <w:rFonts w:ascii="宋体" w:hAnsi="宋体" w:hint="eastAsia"/>
          <w:sz w:val="24"/>
        </w:rPr>
        <w:t>去噪</w:t>
      </w:r>
      <w:r w:rsidRPr="00FD203B">
        <w:rPr>
          <w:rFonts w:ascii="宋体" w:hAnsi="宋体" w:hint="eastAsia"/>
          <w:sz w:val="24"/>
        </w:rPr>
        <w:t>网络</w:t>
      </w:r>
      <w:proofErr w:type="gramEnd"/>
      <m:oMath>
        <m:sSub>
          <m:sSubPr>
            <m:ctrlPr>
              <w:rPr>
                <w:rFonts w:ascii="Cambria Math" w:hAnsi="Cambria Math"/>
                <w:sz w:val="24"/>
              </w:rPr>
            </m:ctrlPr>
          </m:sSubPr>
          <m:e>
            <m:r>
              <w:rPr>
                <w:rFonts w:ascii="Cambria Math" w:hAnsi="Cambria Math"/>
                <w:sz w:val="24"/>
              </w:rPr>
              <m:t>f</m:t>
            </m:r>
          </m:e>
          <m:sub>
            <m:r>
              <w:rPr>
                <w:rFonts w:ascii="Cambria Math" w:hAnsi="Cambria Math"/>
                <w:sz w:val="24"/>
              </w:rPr>
              <m:t>θ</m:t>
            </m:r>
          </m:sub>
        </m:sSub>
      </m:oMath>
      <w:r w:rsidRPr="00FD203B">
        <w:rPr>
          <w:rFonts w:ascii="宋体" w:hAnsi="宋体" w:hint="eastAsia"/>
          <w:sz w:val="24"/>
        </w:rPr>
        <w:t>将这对图像</w:t>
      </w:r>
      <w:r w:rsidRPr="00FD203B">
        <w:rPr>
          <w:rFonts w:ascii="宋体" w:hAnsi="宋体" w:hint="eastAsia"/>
          <w:sz w:val="24"/>
        </w:rPr>
        <w:lastRenderedPageBreak/>
        <w:t>中的一个用作输入，另一个作为目标，进行有监督的训练。这里</w:t>
      </w:r>
      <m:oMath>
        <m:r>
          <w:rPr>
            <w:rFonts w:ascii="Cambria Math" w:hAnsi="Cambria Math"/>
            <w:sz w:val="24"/>
          </w:rPr>
          <m:t>θ</m:t>
        </m:r>
      </m:oMath>
      <w:r w:rsidRPr="00FD203B">
        <w:rPr>
          <w:rFonts w:ascii="宋体" w:hAnsi="宋体"/>
          <w:sz w:val="24"/>
        </w:rPr>
        <w:t>表示网络中的参数集合。</w:t>
      </w:r>
    </w:p>
    <w:p w14:paraId="0735D50B" w14:textId="7F7B294B" w:rsidR="00B90C0C" w:rsidRDefault="00B90C0C" w:rsidP="00B90C0C">
      <w:pPr>
        <w:pStyle w:val="af5"/>
        <w:spacing w:line="400" w:lineRule="exact"/>
        <w:ind w:firstLineChars="200" w:firstLine="480"/>
        <w:rPr>
          <w:rFonts w:ascii="宋体" w:hAnsi="宋体" w:hint="eastAsia"/>
          <w:sz w:val="24"/>
        </w:rPr>
      </w:pPr>
      <w:r w:rsidRPr="00B90C0C">
        <w:rPr>
          <w:rFonts w:ascii="宋体" w:hAnsi="宋体" w:hint="eastAsia"/>
          <w:sz w:val="24"/>
        </w:rPr>
        <w:t>第二阶段涉及损失函数的设计，特别是加入了正则化损失以解决图像对中两幅图像对应的真实无噪声图像存在差异的问题。该损失函数由两部分构成</w:t>
      </w:r>
      <w:r>
        <w:rPr>
          <w:rFonts w:ascii="宋体" w:hAnsi="宋体" w:hint="eastAsia"/>
          <w:sz w:val="24"/>
        </w:rPr>
        <w:t>：重建项</w:t>
      </w:r>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rec</m:t>
            </m:r>
          </m:sub>
        </m:sSub>
      </m:oMath>
      <w:r>
        <w:rPr>
          <w:rFonts w:ascii="宋体" w:hAnsi="宋体" w:hint="eastAsia"/>
          <w:sz w:val="24"/>
        </w:rPr>
        <w:t>：</w:t>
      </w:r>
      <w:r w:rsidRPr="00B90C0C">
        <w:rPr>
          <w:rFonts w:ascii="宋体" w:hAnsi="宋体" w:hint="eastAsia"/>
          <w:sz w:val="24"/>
        </w:rPr>
        <w:t>用于衡量网络输出与目标图像之间的差异，确保</w:t>
      </w:r>
      <w:proofErr w:type="gramStart"/>
      <w:r w:rsidR="00187110">
        <w:rPr>
          <w:rFonts w:ascii="宋体" w:hAnsi="宋体" w:hint="eastAsia"/>
          <w:sz w:val="24"/>
        </w:rPr>
        <w:t>去噪</w:t>
      </w:r>
      <w:r w:rsidRPr="00B90C0C">
        <w:rPr>
          <w:rFonts w:ascii="宋体" w:hAnsi="宋体" w:hint="eastAsia"/>
          <w:sz w:val="24"/>
        </w:rPr>
        <w:t>后</w:t>
      </w:r>
      <w:proofErr w:type="gramEnd"/>
      <w:r w:rsidRPr="00B90C0C">
        <w:rPr>
          <w:rFonts w:ascii="宋体" w:hAnsi="宋体" w:hint="eastAsia"/>
          <w:sz w:val="24"/>
        </w:rPr>
        <w:t>的图像尽可能接近真实的无噪声版本。</w:t>
      </w:r>
      <w:proofErr w:type="gramStart"/>
      <w:r>
        <w:rPr>
          <w:rFonts w:ascii="宋体" w:hAnsi="宋体" w:hint="eastAsia"/>
          <w:sz w:val="24"/>
        </w:rPr>
        <w:t>规则项</w:t>
      </w:r>
      <w:proofErr w:type="gramEnd"/>
      <m:oMath>
        <m:sSub>
          <m:sSubPr>
            <m:ctrlPr>
              <w:rPr>
                <w:rFonts w:ascii="Cambria Math" w:hAnsi="Cambria Math"/>
                <w:sz w:val="24"/>
              </w:rPr>
            </m:ctrlPr>
          </m:sSubPr>
          <m:e>
            <m:r>
              <w:rPr>
                <w:rFonts w:ascii="Cambria Math" w:hAnsi="Cambria Math"/>
                <w:sz w:val="24"/>
              </w:rPr>
              <m:t>L</m:t>
            </m:r>
          </m:e>
          <m:sub>
            <m:r>
              <m:rPr>
                <m:sty m:val="p"/>
              </m:rPr>
              <w:rPr>
                <w:rFonts w:ascii="Cambria Math" w:hAnsi="Cambria Math"/>
                <w:sz w:val="24"/>
              </w:rPr>
              <m:t>re</m:t>
            </m:r>
            <m:r>
              <m:rPr>
                <m:sty m:val="p"/>
              </m:rPr>
              <w:rPr>
                <w:rFonts w:ascii="Cambria Math" w:hAnsi="Cambria Math" w:hint="eastAsia"/>
                <w:sz w:val="24"/>
              </w:rPr>
              <m:t>g</m:t>
            </m:r>
          </m:sub>
        </m:sSub>
      </m:oMath>
      <w:r>
        <w:rPr>
          <w:rFonts w:ascii="宋体" w:hAnsi="宋体" w:hint="eastAsia"/>
          <w:sz w:val="24"/>
        </w:rPr>
        <w:t>:</w:t>
      </w:r>
      <w:r w:rsidRPr="00B90C0C">
        <w:rPr>
          <w:rFonts w:hint="eastAsia"/>
        </w:rPr>
        <w:t xml:space="preserve"> </w:t>
      </w:r>
      <w:r w:rsidRPr="00B90C0C">
        <w:rPr>
          <w:rFonts w:ascii="宋体" w:hAnsi="宋体" w:hint="eastAsia"/>
          <w:sz w:val="24"/>
        </w:rPr>
        <w:t>考虑到采样得到的两张图像所对应的真实无噪图像间像素的差异，</w:t>
      </w:r>
      <w:proofErr w:type="gramStart"/>
      <w:r w:rsidRPr="00B90C0C">
        <w:rPr>
          <w:rFonts w:ascii="宋体" w:hAnsi="宋体" w:hint="eastAsia"/>
          <w:sz w:val="24"/>
        </w:rPr>
        <w:t>规则项</w:t>
      </w:r>
      <w:proofErr w:type="gramEnd"/>
      <w:r w:rsidRPr="00B90C0C">
        <w:rPr>
          <w:rFonts w:ascii="宋体" w:hAnsi="宋体" w:hint="eastAsia"/>
          <w:sz w:val="24"/>
        </w:rPr>
        <w:t>旨在校正这些差异，提高模型的鲁棒性和泛化能力。</w:t>
      </w:r>
    </w:p>
    <w:p w14:paraId="6FAD942D" w14:textId="22CFDE16" w:rsidR="002B1637" w:rsidRPr="002B1637" w:rsidRDefault="002B1637" w:rsidP="00710806">
      <w:pPr>
        <w:pStyle w:val="af5"/>
        <w:jc w:val="center"/>
        <w:rPr>
          <w:rFonts w:ascii="宋体" w:hAnsi="宋体" w:hint="eastAsia"/>
          <w:i/>
          <w:sz w:val="24"/>
        </w:rPr>
      </w:pPr>
      <w:r w:rsidRPr="002B1637">
        <w:rPr>
          <w:rFonts w:ascii="宋体" w:hAnsi="宋体"/>
          <w:i/>
          <w:noProof/>
          <w:sz w:val="24"/>
        </w:rPr>
        <w:drawing>
          <wp:inline distT="0" distB="0" distL="0" distR="0" wp14:anchorId="42D49038" wp14:editId="030D1B88">
            <wp:extent cx="5274310" cy="2759075"/>
            <wp:effectExtent l="0" t="0" r="2540" b="3175"/>
            <wp:docPr id="8567823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759075"/>
                    </a:xfrm>
                    <a:prstGeom prst="rect">
                      <a:avLst/>
                    </a:prstGeom>
                    <a:noFill/>
                    <a:ln>
                      <a:noFill/>
                    </a:ln>
                  </pic:spPr>
                </pic:pic>
              </a:graphicData>
            </a:graphic>
          </wp:inline>
        </w:drawing>
      </w:r>
    </w:p>
    <w:p w14:paraId="386696B5" w14:textId="2665B95F" w:rsidR="002B1637" w:rsidRPr="002B1637" w:rsidRDefault="002B1637" w:rsidP="004C5563">
      <w:pPr>
        <w:pStyle w:val="af5"/>
        <w:spacing w:afterLines="50" w:after="156" w:line="400" w:lineRule="exact"/>
        <w:jc w:val="center"/>
        <w:rPr>
          <w:rFonts w:ascii="宋体" w:hAnsi="宋体" w:hint="eastAsia"/>
          <w:iCs/>
          <w:sz w:val="24"/>
        </w:rPr>
      </w:pPr>
      <w:r>
        <w:rPr>
          <w:rFonts w:ascii="宋体" w:hAnsi="宋体" w:hint="eastAsia"/>
          <w:iCs/>
          <w:sz w:val="24"/>
        </w:rPr>
        <w:t>图</w:t>
      </w:r>
      <w:r w:rsidRPr="004C5563">
        <w:rPr>
          <w:iCs/>
          <w:sz w:val="24"/>
        </w:rPr>
        <w:t xml:space="preserve">2-5 </w:t>
      </w:r>
      <w:proofErr w:type="gramStart"/>
      <w:r>
        <w:rPr>
          <w:rFonts w:ascii="宋体" w:hAnsi="宋体" w:hint="eastAsia"/>
          <w:iCs/>
          <w:sz w:val="24"/>
        </w:rPr>
        <w:t>自监督</w:t>
      </w:r>
      <w:r w:rsidR="00187110">
        <w:rPr>
          <w:rFonts w:ascii="宋体" w:hAnsi="宋体" w:hint="eastAsia"/>
          <w:iCs/>
          <w:sz w:val="24"/>
        </w:rPr>
        <w:t>去噪</w:t>
      </w:r>
      <w:r>
        <w:rPr>
          <w:rFonts w:ascii="宋体" w:hAnsi="宋体" w:hint="eastAsia"/>
          <w:iCs/>
          <w:sz w:val="24"/>
        </w:rPr>
        <w:t>网络</w:t>
      </w:r>
      <w:proofErr w:type="gramEnd"/>
      <w:r>
        <w:rPr>
          <w:rFonts w:ascii="宋体" w:hAnsi="宋体" w:hint="eastAsia"/>
          <w:iCs/>
          <w:sz w:val="24"/>
        </w:rPr>
        <w:t>训练过程</w:t>
      </w:r>
    </w:p>
    <w:p w14:paraId="12EAE50A" w14:textId="0E60678A" w:rsidR="00811F2E" w:rsidRPr="00113624" w:rsidRDefault="00811F2E" w:rsidP="00113624">
      <w:pPr>
        <w:spacing w:before="240" w:after="240"/>
        <w:outlineLvl w:val="2"/>
        <w:rPr>
          <w:rFonts w:eastAsia="黑体"/>
          <w:sz w:val="28"/>
          <w:szCs w:val="28"/>
        </w:rPr>
      </w:pPr>
      <w:bookmarkStart w:id="41" w:name="_Toc190894603"/>
      <w:r>
        <w:rPr>
          <w:rFonts w:eastAsia="黑体" w:hint="eastAsia"/>
          <w:sz w:val="28"/>
          <w:szCs w:val="28"/>
        </w:rPr>
        <w:t>2</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 xml:space="preserve"> </w:t>
      </w:r>
      <w:r w:rsidR="00775FA8" w:rsidRPr="00113624">
        <w:rPr>
          <w:rFonts w:eastAsia="黑体" w:hint="eastAsia"/>
          <w:sz w:val="28"/>
          <w:szCs w:val="28"/>
        </w:rPr>
        <w:t>训练图像对的生成</w:t>
      </w:r>
      <w:bookmarkEnd w:id="41"/>
    </w:p>
    <w:p w14:paraId="4E8E694E" w14:textId="38F75035" w:rsidR="00775FA8" w:rsidRDefault="005614DC" w:rsidP="005614DC">
      <w:pPr>
        <w:pStyle w:val="af5"/>
        <w:spacing w:line="400" w:lineRule="exact"/>
        <w:ind w:firstLineChars="200" w:firstLine="480"/>
        <w:rPr>
          <w:sz w:val="24"/>
        </w:rPr>
      </w:pPr>
      <w:r w:rsidRPr="005614DC">
        <w:rPr>
          <w:rFonts w:hint="eastAsia"/>
          <w:sz w:val="24"/>
        </w:rPr>
        <w:t>网络训练所需要的图像对并不是数据集本身自带的，而是从</w:t>
      </w:r>
      <w:proofErr w:type="gramStart"/>
      <w:r w:rsidRPr="005614DC">
        <w:rPr>
          <w:rFonts w:hint="eastAsia"/>
          <w:sz w:val="24"/>
        </w:rPr>
        <w:t>单张含噪图像</w:t>
      </w:r>
      <w:proofErr w:type="gramEnd"/>
      <w:r w:rsidRPr="005614DC">
        <w:rPr>
          <w:rFonts w:hint="eastAsia"/>
          <w:sz w:val="24"/>
        </w:rPr>
        <w:t>中生成噪声图像对</w:t>
      </w:r>
      <m:oMath>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y</m:t>
                </m:r>
              </m:e>
            </m:d>
            <m:r>
              <w:rPr>
                <w:rFonts w:ascii="Cambria Math" w:hAnsi="Cambria Math"/>
                <w:sz w:val="24"/>
              </w:rPr>
              <m:t>,</m:t>
            </m:r>
            <m:sSub>
              <m:sSubPr>
                <m:ctrlPr>
                  <w:rPr>
                    <w:rFonts w:ascii="Cambria Math" w:hAnsi="Cambria Math"/>
                    <w:i/>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e>
        </m:d>
      </m:oMath>
      <w:r w:rsidRPr="005614DC">
        <w:rPr>
          <w:rFonts w:hint="eastAsia"/>
          <w:sz w:val="24"/>
        </w:rPr>
        <w:t>进行训练。</w:t>
      </w:r>
      <w:r w:rsidR="00965909" w:rsidRPr="00965909">
        <w:rPr>
          <w:rFonts w:hint="eastAsia"/>
          <w:sz w:val="24"/>
        </w:rPr>
        <w:t>具体来说，训练图像对是通过近邻采样方法获得的噪声图像对，并且满足</w:t>
      </w:r>
      <w:r w:rsidR="00965909" w:rsidRPr="00965909">
        <w:rPr>
          <w:rFonts w:hint="eastAsia"/>
          <w:sz w:val="24"/>
        </w:rPr>
        <w:t>Neighbor2Neighbor</w:t>
      </w:r>
      <w:r w:rsidR="00965909" w:rsidRPr="00965909">
        <w:rPr>
          <w:rFonts w:hint="eastAsia"/>
          <w:sz w:val="24"/>
        </w:rPr>
        <w:t>方法的前置条件：</w:t>
      </w:r>
      <w:r w:rsidR="00A61317" w:rsidRPr="00A61317">
        <w:rPr>
          <w:sz w:val="24"/>
        </w:rPr>
        <w:t>(1)</w:t>
      </w:r>
      <w:r w:rsidR="00A61317" w:rsidRPr="00A61317">
        <w:rPr>
          <w:sz w:val="24"/>
        </w:rPr>
        <w:t>下采样得到的图像对与真实无噪图像</w:t>
      </w:r>
      <m:oMath>
        <m:r>
          <w:rPr>
            <w:rFonts w:ascii="Cambria Math" w:hAnsi="Cambria Math"/>
            <w:sz w:val="24"/>
          </w:rPr>
          <m:t>x</m:t>
        </m:r>
      </m:oMath>
      <w:proofErr w:type="gramStart"/>
      <w:r w:rsidR="00A61317" w:rsidRPr="00A61317">
        <w:rPr>
          <w:sz w:val="24"/>
        </w:rPr>
        <w:t>和含噪图像</w:t>
      </w:r>
      <w:proofErr w:type="gramEnd"/>
      <m:oMath>
        <m:r>
          <w:rPr>
            <w:rFonts w:ascii="Cambria Math" w:hAnsi="Cambria Math"/>
            <w:sz w:val="24"/>
          </w:rPr>
          <m:t>y</m:t>
        </m:r>
      </m:oMath>
      <w:r w:rsidR="00A61317" w:rsidRPr="00A61317">
        <w:rPr>
          <w:sz w:val="24"/>
        </w:rPr>
        <w:t>是条件独立的</w:t>
      </w:r>
      <w:r w:rsidR="00A61317">
        <w:rPr>
          <w:rFonts w:hint="eastAsia"/>
          <w:sz w:val="24"/>
        </w:rPr>
        <w:t>；</w:t>
      </w:r>
      <w:r w:rsidR="00A61317" w:rsidRPr="00A61317">
        <w:rPr>
          <w:sz w:val="24"/>
        </w:rPr>
        <w:t>(2)</w:t>
      </w:r>
      <w:r w:rsidR="00965909">
        <w:rPr>
          <w:rFonts w:hint="eastAsia"/>
          <w:sz w:val="24"/>
        </w:rPr>
        <w:t>由函数</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d>
          <m:dPr>
            <m:ctrlPr>
              <w:rPr>
                <w:rFonts w:ascii="Cambria Math" w:hAnsi="Cambria Math"/>
                <w:i/>
                <w:sz w:val="24"/>
              </w:rPr>
            </m:ctrlPr>
          </m:dPr>
          <m:e>
            <m:r>
              <w:rPr>
                <w:rFonts w:ascii="Cambria Math" w:hAnsi="Cambria Math"/>
                <w:sz w:val="24"/>
              </w:rPr>
              <m:t>y</m:t>
            </m:r>
          </m:e>
        </m:d>
      </m:oMath>
      <w:r w:rsidR="00A61317" w:rsidRPr="00A61317">
        <w:rPr>
          <w:sz w:val="24"/>
        </w:rPr>
        <w:t>和</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d>
          <m:dPr>
            <m:ctrlPr>
              <w:rPr>
                <w:rFonts w:ascii="Cambria Math" w:hAnsi="Cambria Math"/>
                <w:i/>
                <w:sz w:val="24"/>
              </w:rPr>
            </m:ctrlPr>
          </m:dPr>
          <m:e>
            <m:r>
              <w:rPr>
                <w:rFonts w:ascii="Cambria Math" w:hAnsi="Cambria Math"/>
                <w:sz w:val="24"/>
              </w:rPr>
              <m:t>y</m:t>
            </m:r>
          </m:e>
        </m:d>
      </m:oMath>
      <w:r w:rsidR="00A61317" w:rsidRPr="00A61317">
        <w:rPr>
          <w:sz w:val="24"/>
        </w:rPr>
        <w:t>所对应的真实无噪图像</w:t>
      </w:r>
      <w:r w:rsidR="00965909">
        <w:rPr>
          <w:rFonts w:hint="eastAsia"/>
          <w:sz w:val="24"/>
        </w:rPr>
        <w:t>之</w:t>
      </w:r>
      <w:r w:rsidR="00A61317" w:rsidRPr="00A61317">
        <w:rPr>
          <w:sz w:val="24"/>
        </w:rPr>
        <w:t>间</w:t>
      </w:r>
      <w:r w:rsidR="00965909">
        <w:rPr>
          <w:rFonts w:hint="eastAsia"/>
          <w:sz w:val="24"/>
        </w:rPr>
        <w:t>的差异</w:t>
      </w:r>
      <w:r w:rsidR="00A61317" w:rsidRPr="00A61317">
        <w:rPr>
          <w:sz w:val="24"/>
        </w:rPr>
        <w:t>很小，</w:t>
      </w:r>
      <w:r w:rsidR="00965909">
        <w:rPr>
          <w:rFonts w:hint="eastAsia"/>
          <w:sz w:val="24"/>
        </w:rPr>
        <w:t>即这</w:t>
      </w:r>
      <w:r w:rsidR="00A61317" w:rsidRPr="00A61317">
        <w:rPr>
          <w:sz w:val="24"/>
        </w:rPr>
        <w:t>两张</w:t>
      </w:r>
      <w:r w:rsidR="00965909">
        <w:rPr>
          <w:rFonts w:hint="eastAsia"/>
          <w:sz w:val="24"/>
        </w:rPr>
        <w:t>图像</w:t>
      </w:r>
      <w:r w:rsidR="00A61317" w:rsidRPr="00A61317">
        <w:rPr>
          <w:sz w:val="24"/>
        </w:rPr>
        <w:t>相似但</w:t>
      </w:r>
      <w:r w:rsidR="00965909">
        <w:rPr>
          <w:rFonts w:hint="eastAsia"/>
          <w:sz w:val="24"/>
        </w:rPr>
        <w:t>不完全</w:t>
      </w:r>
      <w:r w:rsidR="00985550">
        <w:rPr>
          <w:rFonts w:hint="eastAsia"/>
          <w:sz w:val="24"/>
        </w:rPr>
        <w:t>相</w:t>
      </w:r>
      <w:r w:rsidR="00A61317" w:rsidRPr="00A61317">
        <w:rPr>
          <w:sz w:val="24"/>
        </w:rPr>
        <w:t>同。</w:t>
      </w:r>
    </w:p>
    <w:p w14:paraId="479C1FAC" w14:textId="2A448A7D" w:rsidR="00BD3482" w:rsidRDefault="00BD3482" w:rsidP="005614DC">
      <w:pPr>
        <w:pStyle w:val="af5"/>
        <w:spacing w:line="400" w:lineRule="exact"/>
        <w:ind w:firstLineChars="200" w:firstLine="480"/>
        <w:rPr>
          <w:sz w:val="24"/>
        </w:rPr>
      </w:pPr>
      <w:r w:rsidRPr="00BD3482">
        <w:rPr>
          <w:rFonts w:hint="eastAsia"/>
          <w:sz w:val="24"/>
        </w:rPr>
        <w:t>图</w:t>
      </w:r>
      <w:r>
        <w:rPr>
          <w:rFonts w:hint="eastAsia"/>
          <w:sz w:val="24"/>
        </w:rPr>
        <w:t>2-</w:t>
      </w:r>
      <w:r w:rsidR="00B90C0C">
        <w:rPr>
          <w:rFonts w:hint="eastAsia"/>
          <w:sz w:val="24"/>
        </w:rPr>
        <w:t>6</w:t>
      </w:r>
      <w:r w:rsidRPr="00BD3482">
        <w:rPr>
          <w:rFonts w:hint="eastAsia"/>
          <w:sz w:val="24"/>
        </w:rPr>
        <w:t>显示了使用</w:t>
      </w:r>
      <w:r>
        <w:rPr>
          <w:rFonts w:hint="eastAsia"/>
          <w:sz w:val="24"/>
        </w:rPr>
        <w:t>近邻</w:t>
      </w:r>
      <w:r w:rsidRPr="00BD3482">
        <w:rPr>
          <w:rFonts w:hint="eastAsia"/>
          <w:sz w:val="24"/>
        </w:rPr>
        <w:t>采样器生成图像对的示意图。将图像表示为</w:t>
      </w:r>
      <m:oMath>
        <m:r>
          <w:rPr>
            <w:rFonts w:ascii="Cambria Math" w:hAnsi="Cambria Math"/>
            <w:sz w:val="24"/>
          </w:rPr>
          <m:t>y</m:t>
        </m:r>
      </m:oMath>
      <w:r w:rsidRPr="00BD3482">
        <w:rPr>
          <w:rFonts w:hint="eastAsia"/>
          <w:sz w:val="24"/>
        </w:rPr>
        <w:t>，宽度为</w:t>
      </w:r>
      <m:oMath>
        <m:r>
          <w:rPr>
            <w:rFonts w:ascii="Cambria Math" w:hAnsi="Cambria Math"/>
            <w:sz w:val="24"/>
          </w:rPr>
          <m:t>W</m:t>
        </m:r>
      </m:oMath>
      <w:r w:rsidRPr="00BD3482">
        <w:rPr>
          <w:rFonts w:hint="eastAsia"/>
          <w:sz w:val="24"/>
        </w:rPr>
        <w:t>，高度为</w:t>
      </w:r>
      <m:oMath>
        <m:r>
          <w:rPr>
            <w:rFonts w:ascii="Cambria Math" w:hAnsi="Cambria Math"/>
            <w:sz w:val="24"/>
          </w:rPr>
          <m:t>H</m:t>
        </m:r>
      </m:oMath>
      <w:r w:rsidRPr="00BD3482">
        <w:rPr>
          <w:rFonts w:hint="eastAsia"/>
          <w:sz w:val="24"/>
        </w:rPr>
        <w:t>。</w:t>
      </w:r>
      <w:r>
        <w:rPr>
          <w:rFonts w:hint="eastAsia"/>
          <w:sz w:val="24"/>
        </w:rPr>
        <w:t>近邻</w:t>
      </w:r>
      <w:r w:rsidRPr="00BD3482">
        <w:rPr>
          <w:rFonts w:hint="eastAsia"/>
          <w:sz w:val="24"/>
        </w:rPr>
        <w:t>采样器</w:t>
      </w:r>
      <m:oMath>
        <m:r>
          <w:rPr>
            <w:rFonts w:ascii="Cambria Math" w:hAnsi="Cambria Math"/>
            <w:sz w:val="24"/>
          </w:rPr>
          <m:t>G=</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e>
        </m:d>
      </m:oMath>
      <w:r w:rsidRPr="00BD3482">
        <w:rPr>
          <w:rFonts w:hint="eastAsia"/>
          <w:sz w:val="24"/>
        </w:rPr>
        <w:t>的细节描述如下：</w:t>
      </w:r>
    </w:p>
    <w:p w14:paraId="3A1D7DE7" w14:textId="41CB07C7" w:rsidR="00BD3482" w:rsidRDefault="00BD3482" w:rsidP="00BD3482">
      <w:pPr>
        <w:pStyle w:val="af5"/>
        <w:numPr>
          <w:ilvl w:val="0"/>
          <w:numId w:val="1"/>
        </w:numPr>
        <w:spacing w:line="400" w:lineRule="exact"/>
        <w:rPr>
          <w:sz w:val="24"/>
        </w:rPr>
      </w:pPr>
      <w:proofErr w:type="gramStart"/>
      <w:r w:rsidRPr="00BD3482">
        <w:rPr>
          <w:sz w:val="24"/>
        </w:rPr>
        <w:t>将含噪图像</w:t>
      </w:r>
      <w:proofErr w:type="gramEnd"/>
      <m:oMath>
        <m:r>
          <w:rPr>
            <w:rFonts w:ascii="Cambria Math" w:hAnsi="Cambria Math"/>
            <w:sz w:val="24"/>
          </w:rPr>
          <m:t>y</m:t>
        </m:r>
      </m:oMath>
      <w:r w:rsidRPr="00BD3482">
        <w:rPr>
          <w:sz w:val="24"/>
        </w:rPr>
        <w:t>分成</w:t>
      </w:r>
      <w:bookmarkStart w:id="42" w:name="_Hlk190696653"/>
      <m:oMath>
        <m:d>
          <m:dPr>
            <m:begChr m:val="⌊"/>
            <m:endChr m:val="⌋"/>
            <m:ctrlPr>
              <w:rPr>
                <w:rFonts w:ascii="Cambria Math" w:hAnsi="Cambria Math"/>
                <w:i/>
                <w:sz w:val="24"/>
              </w:rPr>
            </m:ctrlPr>
          </m:dPr>
          <m:e>
            <m:r>
              <w:rPr>
                <w:rFonts w:ascii="Cambria Math" w:hAnsi="Cambria Math"/>
                <w:sz w:val="24"/>
              </w:rPr>
              <m:t>W</m:t>
            </m:r>
            <m:r>
              <m:rPr>
                <m:lit/>
              </m:rPr>
              <w:rPr>
                <w:rFonts w:ascii="Cambria Math" w:hAnsi="Cambria Math"/>
                <w:sz w:val="24"/>
              </w:rPr>
              <m:t>/</m:t>
            </m:r>
            <m:r>
              <w:rPr>
                <w:rFonts w:ascii="Cambria Math" w:hAnsi="Cambria Math"/>
                <w:sz w:val="24"/>
              </w:rPr>
              <m:t>k</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H</m:t>
            </m:r>
            <m:r>
              <m:rPr>
                <m:lit/>
              </m:rPr>
              <w:rPr>
                <w:rFonts w:ascii="Cambria Math" w:hAnsi="Cambria Math"/>
                <w:sz w:val="24"/>
              </w:rPr>
              <m:t>/</m:t>
            </m:r>
            <m:r>
              <w:rPr>
                <w:rFonts w:ascii="Cambria Math" w:hAnsi="Cambria Math"/>
                <w:sz w:val="24"/>
              </w:rPr>
              <m:t>k</m:t>
            </m:r>
          </m:e>
        </m:d>
      </m:oMath>
      <w:bookmarkEnd w:id="42"/>
      <w:proofErr w:type="gramStart"/>
      <w:r w:rsidRPr="00BD3482">
        <w:rPr>
          <w:sz w:val="24"/>
        </w:rPr>
        <w:t>个</w:t>
      </w:r>
      <w:proofErr w:type="gramEnd"/>
      <w:r w:rsidRPr="00BD3482">
        <w:rPr>
          <w:sz w:val="24"/>
        </w:rPr>
        <w:t>大小为</w:t>
      </w:r>
      <m:oMath>
        <m:r>
          <w:rPr>
            <w:rFonts w:ascii="Cambria Math" w:hAnsi="Cambria Math"/>
            <w:sz w:val="24"/>
          </w:rPr>
          <m:t>k×k</m:t>
        </m:r>
      </m:oMath>
      <w:r w:rsidRPr="00BD3482">
        <w:rPr>
          <w:sz w:val="24"/>
        </w:rPr>
        <w:t>的单元，在本文中设置</w:t>
      </w:r>
      <m:oMath>
        <m:r>
          <w:rPr>
            <w:rFonts w:ascii="Cambria Math" w:hAnsi="Cambria Math"/>
            <w:sz w:val="24"/>
          </w:rPr>
          <m:t>k</m:t>
        </m:r>
      </m:oMath>
      <w:r w:rsidRPr="00BD3482">
        <w:rPr>
          <w:sz w:val="24"/>
        </w:rPr>
        <w:t>为</w:t>
      </w:r>
      <w:r w:rsidRPr="00BD3482">
        <w:rPr>
          <w:sz w:val="24"/>
        </w:rPr>
        <w:t>2</w:t>
      </w:r>
      <w:r w:rsidRPr="00BD3482">
        <w:rPr>
          <w:sz w:val="24"/>
        </w:rPr>
        <w:t>。</w:t>
      </w:r>
    </w:p>
    <w:p w14:paraId="1603ACE7" w14:textId="6B0C4BF1" w:rsidR="00BD3482" w:rsidRDefault="00BD3482" w:rsidP="00BD3482">
      <w:pPr>
        <w:pStyle w:val="af5"/>
        <w:numPr>
          <w:ilvl w:val="0"/>
          <w:numId w:val="1"/>
        </w:numPr>
        <w:spacing w:line="400" w:lineRule="exact"/>
        <w:rPr>
          <w:sz w:val="24"/>
        </w:rPr>
      </w:pPr>
      <w:r>
        <w:rPr>
          <w:rFonts w:hint="eastAsia"/>
          <w:sz w:val="24"/>
        </w:rPr>
        <w:lastRenderedPageBreak/>
        <w:t>进行随机采样时，</w:t>
      </w:r>
      <w:r w:rsidRPr="00BD3482">
        <w:rPr>
          <w:rFonts w:hint="eastAsia"/>
          <w:sz w:val="24"/>
        </w:rPr>
        <w:t>对于第</w:t>
      </w:r>
      <m:oMath>
        <m:r>
          <w:rPr>
            <w:rFonts w:ascii="Cambria Math" w:hAnsi="Cambria Math"/>
            <w:sz w:val="24"/>
          </w:rPr>
          <m:t>i</m:t>
        </m:r>
      </m:oMath>
      <w:r w:rsidRPr="00BD3482">
        <w:rPr>
          <w:rFonts w:hint="eastAsia"/>
          <w:sz w:val="24"/>
        </w:rPr>
        <w:t>行和第</w:t>
      </w:r>
      <m:oMath>
        <m:r>
          <w:rPr>
            <w:rFonts w:ascii="Cambria Math" w:hAnsi="Cambria Math"/>
            <w:sz w:val="24"/>
          </w:rPr>
          <m:t>j</m:t>
        </m:r>
      </m:oMath>
      <w:r w:rsidRPr="00BD3482">
        <w:rPr>
          <w:rFonts w:hint="eastAsia"/>
          <w:sz w:val="24"/>
        </w:rPr>
        <w:t>列单元，随机选择两个相邻位置。它们分别作为采样器</w:t>
      </w:r>
      <m:oMath>
        <m:r>
          <w:rPr>
            <w:rFonts w:ascii="Cambria Math" w:hAnsi="Cambria Math"/>
            <w:sz w:val="24"/>
          </w:rPr>
          <m:t>G=</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g</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2</m:t>
                </m:r>
              </m:sub>
            </m:sSub>
          </m:e>
        </m:d>
      </m:oMath>
      <w:r w:rsidRPr="00BD3482">
        <w:rPr>
          <w:rFonts w:hint="eastAsia"/>
          <w:sz w:val="24"/>
        </w:rPr>
        <w:t>的第</w:t>
      </w:r>
      <m:oMath>
        <m:d>
          <m:dPr>
            <m:ctrlPr>
              <w:rPr>
                <w:rFonts w:ascii="Cambria Math" w:hAnsi="Cambria Math"/>
                <w:i/>
                <w:sz w:val="24"/>
              </w:rPr>
            </m:ctrlPr>
          </m:dPr>
          <m:e>
            <m:r>
              <w:rPr>
                <w:rFonts w:ascii="Cambria Math" w:hAnsi="Cambria Math"/>
                <w:sz w:val="24"/>
              </w:rPr>
              <m:t>i,j</m:t>
            </m:r>
          </m:e>
        </m:d>
      </m:oMath>
      <w:proofErr w:type="gramStart"/>
      <w:r w:rsidRPr="00BD3482">
        <w:rPr>
          <w:rFonts w:hint="eastAsia"/>
          <w:sz w:val="24"/>
        </w:rPr>
        <w:t>个</w:t>
      </w:r>
      <w:proofErr w:type="gramEnd"/>
      <w:r w:rsidRPr="00BD3482">
        <w:rPr>
          <w:rFonts w:hint="eastAsia"/>
          <w:sz w:val="24"/>
        </w:rPr>
        <w:t>元素。</w:t>
      </w:r>
    </w:p>
    <w:p w14:paraId="6A6B5206" w14:textId="5C63AA05" w:rsidR="00192F22" w:rsidRDefault="00BD3482" w:rsidP="00192F22">
      <w:pPr>
        <w:pStyle w:val="af5"/>
        <w:numPr>
          <w:ilvl w:val="0"/>
          <w:numId w:val="1"/>
        </w:numPr>
        <w:spacing w:line="400" w:lineRule="exact"/>
        <w:rPr>
          <w:sz w:val="24"/>
        </w:rPr>
      </w:pPr>
      <w:r>
        <w:rPr>
          <w:rFonts w:hint="eastAsia"/>
          <w:sz w:val="24"/>
        </w:rPr>
        <w:t>对于所有</w:t>
      </w:r>
      <w:r w:rsidR="00985550">
        <w:rPr>
          <w:rFonts w:hint="eastAsia"/>
          <w:sz w:val="24"/>
        </w:rPr>
        <w:t>大小为</w:t>
      </w:r>
      <m:oMath>
        <m:d>
          <m:dPr>
            <m:begChr m:val="⌊"/>
            <m:endChr m:val="⌋"/>
            <m:ctrlPr>
              <w:rPr>
                <w:rFonts w:ascii="Cambria Math" w:hAnsi="Cambria Math"/>
                <w:i/>
                <w:sz w:val="24"/>
              </w:rPr>
            </m:ctrlPr>
          </m:dPr>
          <m:e>
            <m:r>
              <w:rPr>
                <w:rFonts w:ascii="Cambria Math" w:hAnsi="Cambria Math"/>
                <w:sz w:val="24"/>
              </w:rPr>
              <m:t>W</m:t>
            </m:r>
            <m:r>
              <m:rPr>
                <m:lit/>
              </m:rPr>
              <w:rPr>
                <w:rFonts w:ascii="Cambria Math" w:hAnsi="Cambria Math"/>
                <w:sz w:val="24"/>
              </w:rPr>
              <m:t>/</m:t>
            </m:r>
            <m:r>
              <w:rPr>
                <w:rFonts w:ascii="Cambria Math" w:hAnsi="Cambria Math"/>
                <w:sz w:val="24"/>
              </w:rPr>
              <m:t>k</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H</m:t>
            </m:r>
            <m:r>
              <m:rPr>
                <m:lit/>
              </m:rPr>
              <w:rPr>
                <w:rFonts w:ascii="Cambria Math" w:hAnsi="Cambria Math"/>
                <w:sz w:val="24"/>
              </w:rPr>
              <m:t>/</m:t>
            </m:r>
            <m:r>
              <w:rPr>
                <w:rFonts w:ascii="Cambria Math" w:hAnsi="Cambria Math"/>
                <w:sz w:val="24"/>
              </w:rPr>
              <m:t>k</m:t>
            </m:r>
          </m:e>
        </m:d>
      </m:oMath>
      <w:r w:rsidR="00985550">
        <w:rPr>
          <w:rFonts w:hint="eastAsia"/>
          <w:sz w:val="24"/>
        </w:rPr>
        <w:t>的</w:t>
      </w:r>
      <w:r>
        <w:rPr>
          <w:rFonts w:hint="eastAsia"/>
          <w:sz w:val="24"/>
        </w:rPr>
        <w:t>单元格，重复步骤</w:t>
      </w:r>
      <w:r>
        <w:rPr>
          <w:rFonts w:hint="eastAsia"/>
          <w:sz w:val="24"/>
        </w:rPr>
        <w:t>(2)</w:t>
      </w:r>
      <w:r>
        <w:rPr>
          <w:rFonts w:hint="eastAsia"/>
          <w:sz w:val="24"/>
        </w:rPr>
        <w:t>。</w:t>
      </w:r>
      <w:r w:rsidR="00985550" w:rsidRPr="00985550">
        <w:rPr>
          <w:rFonts w:hint="eastAsia"/>
          <w:sz w:val="24"/>
        </w:rPr>
        <w:t>然后，将每个单元格中的采样结果合并，生成两张相似但不完全相同的图像。具体来说，通过合并每个单元格中对应的像素值，最终生成的图像是大小为</w:t>
      </w:r>
      <m:oMath>
        <m:d>
          <m:dPr>
            <m:begChr m:val="⌊"/>
            <m:endChr m:val="⌋"/>
            <m:ctrlPr>
              <w:rPr>
                <w:rFonts w:ascii="Cambria Math" w:hAnsi="Cambria Math"/>
                <w:i/>
                <w:sz w:val="24"/>
              </w:rPr>
            </m:ctrlPr>
          </m:dPr>
          <m:e>
            <m:r>
              <w:rPr>
                <w:rFonts w:ascii="Cambria Math" w:hAnsi="Cambria Math"/>
                <w:sz w:val="24"/>
              </w:rPr>
              <m:t>W</m:t>
            </m:r>
            <m:r>
              <m:rPr>
                <m:lit/>
              </m:rPr>
              <w:rPr>
                <w:rFonts w:ascii="Cambria Math" w:hAnsi="Cambria Math"/>
                <w:sz w:val="24"/>
              </w:rPr>
              <m:t>/</m:t>
            </m:r>
            <m:r>
              <w:rPr>
                <w:rFonts w:ascii="Cambria Math" w:hAnsi="Cambria Math"/>
                <w:sz w:val="24"/>
              </w:rPr>
              <m:t>k</m:t>
            </m:r>
          </m:e>
        </m:d>
        <m:r>
          <w:rPr>
            <w:rFonts w:ascii="Cambria Math" w:hAnsi="Cambria Math"/>
            <w:sz w:val="24"/>
          </w:rPr>
          <m:t>×</m:t>
        </m:r>
        <m:d>
          <m:dPr>
            <m:begChr m:val="⌊"/>
            <m:endChr m:val="⌋"/>
            <m:ctrlPr>
              <w:rPr>
                <w:rFonts w:ascii="Cambria Math" w:hAnsi="Cambria Math"/>
                <w:i/>
                <w:sz w:val="24"/>
              </w:rPr>
            </m:ctrlPr>
          </m:dPr>
          <m:e>
            <m:r>
              <w:rPr>
                <w:rFonts w:ascii="Cambria Math" w:hAnsi="Cambria Math"/>
                <w:sz w:val="24"/>
              </w:rPr>
              <m:t>H</m:t>
            </m:r>
            <m:r>
              <m:rPr>
                <m:lit/>
              </m:rPr>
              <w:rPr>
                <w:rFonts w:ascii="Cambria Math" w:hAnsi="Cambria Math"/>
                <w:sz w:val="24"/>
              </w:rPr>
              <m:t>/</m:t>
            </m:r>
            <m:r>
              <w:rPr>
                <w:rFonts w:ascii="Cambria Math" w:hAnsi="Cambria Math"/>
                <w:sz w:val="24"/>
              </w:rPr>
              <m:t>k</m:t>
            </m:r>
          </m:e>
        </m:d>
      </m:oMath>
      <w:r w:rsidR="00AE4D44">
        <w:rPr>
          <w:rFonts w:hint="eastAsia"/>
          <w:sz w:val="24"/>
        </w:rPr>
        <w:t>大小的图像。</w:t>
      </w:r>
    </w:p>
    <w:p w14:paraId="28467494" w14:textId="7B37D80B" w:rsidR="00192F22" w:rsidRDefault="00192F22" w:rsidP="004C5563">
      <w:pPr>
        <w:widowControl/>
        <w:spacing w:line="240" w:lineRule="auto"/>
        <w:jc w:val="center"/>
        <w:rPr>
          <w:rFonts w:ascii="宋体" w:hAnsi="宋体" w:cs="宋体" w:hint="eastAsia"/>
          <w:kern w:val="0"/>
          <w:sz w:val="24"/>
        </w:rPr>
      </w:pPr>
      <w:r w:rsidRPr="00192F22">
        <w:rPr>
          <w:noProof/>
        </w:rPr>
        <w:drawing>
          <wp:inline distT="0" distB="0" distL="0" distR="0" wp14:anchorId="743AB89F" wp14:editId="4342D7F9">
            <wp:extent cx="5274310" cy="2854325"/>
            <wp:effectExtent l="0" t="0" r="2540" b="0"/>
            <wp:docPr id="2370237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854325"/>
                    </a:xfrm>
                    <a:prstGeom prst="rect">
                      <a:avLst/>
                    </a:prstGeom>
                    <a:noFill/>
                    <a:ln>
                      <a:noFill/>
                    </a:ln>
                  </pic:spPr>
                </pic:pic>
              </a:graphicData>
            </a:graphic>
          </wp:inline>
        </w:drawing>
      </w:r>
    </w:p>
    <w:p w14:paraId="26146259" w14:textId="277FF642" w:rsidR="00192F22" w:rsidRPr="00192F22" w:rsidRDefault="00192F22" w:rsidP="004C5563">
      <w:pPr>
        <w:widowControl/>
        <w:spacing w:afterLines="50" w:after="156"/>
        <w:jc w:val="center"/>
        <w:rPr>
          <w:rFonts w:ascii="宋体" w:hAnsi="宋体" w:cs="宋体" w:hint="eastAsia"/>
          <w:kern w:val="0"/>
          <w:sz w:val="24"/>
        </w:rPr>
      </w:pPr>
      <w:r>
        <w:rPr>
          <w:rFonts w:ascii="宋体" w:hAnsi="宋体" w:cs="宋体" w:hint="eastAsia"/>
          <w:kern w:val="0"/>
          <w:sz w:val="24"/>
        </w:rPr>
        <w:t>图</w:t>
      </w:r>
      <w:r w:rsidRPr="004C5563">
        <w:rPr>
          <w:kern w:val="0"/>
          <w:sz w:val="24"/>
        </w:rPr>
        <w:t>2-</w:t>
      </w:r>
      <w:r w:rsidR="00B90C0C" w:rsidRPr="004C5563">
        <w:rPr>
          <w:kern w:val="0"/>
          <w:sz w:val="24"/>
        </w:rPr>
        <w:t>6</w:t>
      </w:r>
      <w:r>
        <w:rPr>
          <w:rFonts w:ascii="宋体" w:hAnsi="宋体" w:cs="宋体" w:hint="eastAsia"/>
          <w:kern w:val="0"/>
          <w:sz w:val="24"/>
        </w:rPr>
        <w:t>近邻采样</w:t>
      </w:r>
    </w:p>
    <w:p w14:paraId="6269B172" w14:textId="738FE049" w:rsidR="00782671" w:rsidRDefault="00E6599B" w:rsidP="00113624">
      <w:pPr>
        <w:spacing w:before="240" w:after="240"/>
        <w:outlineLvl w:val="2"/>
        <w:rPr>
          <w:rFonts w:eastAsia="黑体"/>
          <w:sz w:val="28"/>
          <w:szCs w:val="28"/>
        </w:rPr>
      </w:pPr>
      <w:bookmarkStart w:id="43" w:name="_Toc190894604"/>
      <w:bookmarkEnd w:id="40"/>
      <w:r>
        <w:rPr>
          <w:rFonts w:eastAsia="黑体" w:hint="eastAsia"/>
          <w:sz w:val="28"/>
          <w:szCs w:val="28"/>
        </w:rPr>
        <w:t>2</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w:t>
      </w:r>
      <w:r w:rsidR="00775FA8">
        <w:rPr>
          <w:rFonts w:eastAsia="黑体" w:hint="eastAsia"/>
          <w:sz w:val="28"/>
          <w:szCs w:val="28"/>
        </w:rPr>
        <w:t>3</w:t>
      </w:r>
      <w:r w:rsidRPr="00113624">
        <w:rPr>
          <w:rFonts w:eastAsia="黑体" w:hint="eastAsia"/>
          <w:sz w:val="28"/>
          <w:szCs w:val="28"/>
        </w:rPr>
        <w:t xml:space="preserve"> </w:t>
      </w:r>
      <w:r w:rsidRPr="00113624">
        <w:rPr>
          <w:rFonts w:eastAsia="黑体" w:hint="eastAsia"/>
          <w:sz w:val="28"/>
          <w:szCs w:val="28"/>
        </w:rPr>
        <w:t>网络结构</w:t>
      </w:r>
      <w:bookmarkEnd w:id="43"/>
    </w:p>
    <w:p w14:paraId="26D86B44" w14:textId="77777777" w:rsidR="00782671" w:rsidRDefault="00782671" w:rsidP="00782671">
      <w:pPr>
        <w:pStyle w:val="af5"/>
        <w:spacing w:line="400" w:lineRule="exact"/>
        <w:ind w:firstLineChars="200" w:firstLine="480"/>
        <w:rPr>
          <w:sz w:val="24"/>
        </w:rPr>
      </w:pPr>
      <w:bookmarkStart w:id="44" w:name="_Hlk190890441"/>
      <w:r>
        <w:rPr>
          <w:rFonts w:hint="eastAsia"/>
          <w:sz w:val="24"/>
        </w:rPr>
        <w:t>如图</w:t>
      </w:r>
      <w:r>
        <w:rPr>
          <w:rFonts w:hint="eastAsia"/>
          <w:sz w:val="24"/>
        </w:rPr>
        <w:t>2-7</w:t>
      </w:r>
      <w:r>
        <w:rPr>
          <w:rFonts w:hint="eastAsia"/>
          <w:sz w:val="24"/>
        </w:rPr>
        <w:t>所示，</w:t>
      </w:r>
      <w:proofErr w:type="gramStart"/>
      <w:r>
        <w:rPr>
          <w:rFonts w:hint="eastAsia"/>
          <w:sz w:val="24"/>
        </w:rPr>
        <w:t>去噪器</w:t>
      </w:r>
      <w:proofErr w:type="gramEnd"/>
      <w:r w:rsidRPr="00114672">
        <w:rPr>
          <w:rFonts w:hint="eastAsia"/>
          <w:sz w:val="24"/>
        </w:rPr>
        <w:t>采用广为认可的</w:t>
      </w:r>
      <w:r w:rsidRPr="00114672">
        <w:rPr>
          <w:rFonts w:hint="eastAsia"/>
          <w:sz w:val="24"/>
        </w:rPr>
        <w:t>U</w:t>
      </w:r>
      <w:proofErr w:type="gramStart"/>
      <w:r w:rsidRPr="00114672">
        <w:rPr>
          <w:rFonts w:hint="eastAsia"/>
          <w:sz w:val="24"/>
        </w:rPr>
        <w:t>形网络</w:t>
      </w:r>
      <w:proofErr w:type="gramEnd"/>
      <w:r w:rsidRPr="00114672">
        <w:rPr>
          <w:rFonts w:hint="eastAsia"/>
          <w:sz w:val="24"/>
        </w:rPr>
        <w:t>架构，该架构由多个编码器</w:t>
      </w:r>
      <w:r w:rsidRPr="00114672">
        <w:rPr>
          <w:rFonts w:hint="eastAsia"/>
          <w:sz w:val="24"/>
        </w:rPr>
        <w:t>-</w:t>
      </w:r>
      <w:r w:rsidRPr="00114672">
        <w:rPr>
          <w:rFonts w:hint="eastAsia"/>
          <w:sz w:val="24"/>
        </w:rPr>
        <w:t>解码器块组成，已成为图像恢复任务的标准。输入图像首先被馈送到卷积层，将图像转换为特征图</w:t>
      </w:r>
      <m:oMath>
        <m:sSub>
          <m:sSubPr>
            <m:ctrlPr>
              <w:rPr>
                <w:rFonts w:ascii="Cambria Math" w:hAnsi="Cambria Math"/>
                <w:sz w:val="24"/>
              </w:rPr>
            </m:ctrlPr>
          </m:sSubPr>
          <m:e>
            <m:r>
              <m:rPr>
                <m:scr m:val="script"/>
              </m:rPr>
              <w:rPr>
                <w:rFonts w:ascii="Cambria Math" w:hAnsi="Cambria Math"/>
                <w:sz w:val="24"/>
              </w:rPr>
              <m:t>F</m:t>
            </m:r>
          </m:e>
          <m:sub>
            <m:r>
              <w:rPr>
                <w:rFonts w:ascii="Cambria Math" w:hAnsi="Cambria Math"/>
                <w:sz w:val="24"/>
              </w:rPr>
              <m:t>0</m:t>
            </m:r>
          </m:sub>
        </m:sSub>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H×W×C</m:t>
            </m:r>
          </m:sup>
        </m:sSup>
      </m:oMath>
      <w:r w:rsidRPr="00114672">
        <w:rPr>
          <w:rFonts w:hint="eastAsia"/>
          <w:sz w:val="24"/>
        </w:rPr>
        <w:t>。然后，该特征</w:t>
      </w:r>
      <w:proofErr w:type="gramStart"/>
      <w:r w:rsidRPr="00114672">
        <w:rPr>
          <w:rFonts w:hint="eastAsia"/>
          <w:sz w:val="24"/>
        </w:rPr>
        <w:t>图经过</w:t>
      </w:r>
      <w:proofErr w:type="gramEnd"/>
      <w:r w:rsidRPr="00114672">
        <w:rPr>
          <w:rFonts w:hint="eastAsia"/>
          <w:sz w:val="24"/>
        </w:rPr>
        <w:t>四个编码器</w:t>
      </w:r>
      <w:r w:rsidRPr="00114672">
        <w:rPr>
          <w:rFonts w:hint="eastAsia"/>
          <w:sz w:val="24"/>
        </w:rPr>
        <w:t>-</w:t>
      </w:r>
      <w:r w:rsidRPr="00114672">
        <w:rPr>
          <w:rFonts w:hint="eastAsia"/>
          <w:sz w:val="24"/>
        </w:rPr>
        <w:t>解码器阶段。在每个编码器阶段，输入分辨率减半，通道数加倍。特征图的空间维度在中间块中最低。由于</w:t>
      </w:r>
      <w:r w:rsidRPr="00114672">
        <w:rPr>
          <w:rFonts w:hint="eastAsia"/>
          <w:sz w:val="24"/>
        </w:rPr>
        <w:t>U-Net</w:t>
      </w:r>
      <w:r w:rsidRPr="00114672">
        <w:rPr>
          <w:rFonts w:hint="eastAsia"/>
          <w:sz w:val="24"/>
        </w:rPr>
        <w:t>结构是对称的，每个解码器</w:t>
      </w:r>
      <w:proofErr w:type="gramStart"/>
      <w:r w:rsidRPr="00114672">
        <w:rPr>
          <w:rFonts w:hint="eastAsia"/>
          <w:sz w:val="24"/>
        </w:rPr>
        <w:t>块通过</w:t>
      </w:r>
      <w:proofErr w:type="gramEnd"/>
      <w:r w:rsidRPr="00114672">
        <w:rPr>
          <w:rFonts w:hint="eastAsia"/>
          <w:sz w:val="24"/>
        </w:rPr>
        <w:t>跳过连接对来自前一个</w:t>
      </w:r>
      <w:proofErr w:type="gramStart"/>
      <w:r w:rsidRPr="00114672">
        <w:rPr>
          <w:rFonts w:hint="eastAsia"/>
          <w:sz w:val="24"/>
        </w:rPr>
        <w:t>块及其</w:t>
      </w:r>
      <w:proofErr w:type="gramEnd"/>
      <w:r w:rsidRPr="00114672">
        <w:rPr>
          <w:rFonts w:hint="eastAsia"/>
          <w:sz w:val="24"/>
        </w:rPr>
        <w:t>对应编码器块的输入进行操作。在每个解码器阶段，像素混洗操作逐步恢复特征图的原始分辨率。然后，最后一个解码器块的输出被馈送到网络头部，然后输出恢复后的图像</w:t>
      </w:r>
      <m:oMath>
        <m:sSub>
          <m:sSubPr>
            <m:ctrlPr>
              <w:rPr>
                <w:rFonts w:ascii="Cambria Math" w:hAnsi="Cambria Math"/>
                <w:sz w:val="24"/>
              </w:rPr>
            </m:ctrlPr>
          </m:sSubPr>
          <m:e>
            <m:r>
              <w:rPr>
                <w:rFonts w:ascii="Cambria Math" w:hAnsi="Cambria Math"/>
                <w:sz w:val="24"/>
              </w:rPr>
              <m:t>I</m:t>
            </m:r>
          </m:e>
          <m:sub>
            <m:r>
              <w:rPr>
                <w:rFonts w:ascii="Cambria Math" w:hAnsi="Cambria Math"/>
                <w:sz w:val="24"/>
              </w:rPr>
              <m:t>R</m:t>
            </m:r>
          </m:sub>
        </m:sSub>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H×W×3</m:t>
            </m:r>
          </m:sup>
        </m:sSup>
      </m:oMath>
      <w:r w:rsidRPr="00114672">
        <w:rPr>
          <w:rFonts w:hint="eastAsia"/>
          <w:sz w:val="24"/>
        </w:rPr>
        <w:t>。</w:t>
      </w:r>
    </w:p>
    <w:p w14:paraId="1210AF8F" w14:textId="567AC88C" w:rsidR="001F679C" w:rsidRDefault="00782671" w:rsidP="00556719">
      <w:pPr>
        <w:pStyle w:val="af5"/>
        <w:spacing w:line="400" w:lineRule="exact"/>
        <w:ind w:firstLineChars="200" w:firstLine="480"/>
        <w:rPr>
          <w:sz w:val="24"/>
        </w:rPr>
      </w:pPr>
      <w:r>
        <w:rPr>
          <w:rFonts w:hint="eastAsia"/>
          <w:sz w:val="24"/>
        </w:rPr>
        <w:t>每个编码器结构如图</w:t>
      </w:r>
      <w:r>
        <w:rPr>
          <w:rFonts w:hint="eastAsia"/>
          <w:sz w:val="24"/>
        </w:rPr>
        <w:t>2-8</w:t>
      </w:r>
      <w:r w:rsidR="00556719">
        <w:rPr>
          <w:rFonts w:hint="eastAsia"/>
          <w:sz w:val="24"/>
        </w:rPr>
        <w:t>（</w:t>
      </w:r>
      <w:r>
        <w:rPr>
          <w:rFonts w:hint="eastAsia"/>
          <w:sz w:val="24"/>
        </w:rPr>
        <w:t>a</w:t>
      </w:r>
      <w:r w:rsidR="00556719">
        <w:rPr>
          <w:rFonts w:hint="eastAsia"/>
          <w:sz w:val="24"/>
        </w:rPr>
        <w:t>）</w:t>
      </w:r>
      <w:r>
        <w:rPr>
          <w:rFonts w:hint="eastAsia"/>
          <w:sz w:val="24"/>
        </w:rPr>
        <w:t>所示，</w:t>
      </w:r>
      <w:proofErr w:type="gramStart"/>
      <w:r>
        <w:rPr>
          <w:rFonts w:hint="eastAsia"/>
          <w:sz w:val="24"/>
        </w:rPr>
        <w:t>中间块</w:t>
      </w:r>
      <w:proofErr w:type="gramEnd"/>
      <w:r>
        <w:rPr>
          <w:rFonts w:hint="eastAsia"/>
          <w:sz w:val="24"/>
        </w:rPr>
        <w:t>和解码器采用的是</w:t>
      </w:r>
      <w:proofErr w:type="spellStart"/>
      <w:r>
        <w:rPr>
          <w:rFonts w:hint="eastAsia"/>
          <w:sz w:val="24"/>
        </w:rPr>
        <w:t>NAFNet</w:t>
      </w:r>
      <w:proofErr w:type="spellEnd"/>
      <w:r>
        <w:rPr>
          <w:sz w:val="24"/>
        </w:rPr>
        <w:fldChar w:fldCharType="begin"/>
      </w:r>
      <w:r>
        <w:rPr>
          <w:sz w:val="24"/>
        </w:rPr>
        <w:instrText xml:space="preserve"> </w:instrText>
      </w:r>
      <w:r>
        <w:rPr>
          <w:rFonts w:hint="eastAsia"/>
          <w:sz w:val="24"/>
        </w:rPr>
        <w:instrText>REF _Ref190628451 \r \h</w:instrText>
      </w:r>
      <w:r>
        <w:rPr>
          <w:sz w:val="24"/>
        </w:rPr>
        <w:instrText xml:space="preserve"> </w:instrText>
      </w:r>
      <w:r>
        <w:rPr>
          <w:sz w:val="24"/>
        </w:rPr>
      </w:r>
      <w:r>
        <w:rPr>
          <w:sz w:val="24"/>
        </w:rPr>
        <w:fldChar w:fldCharType="separate"/>
      </w:r>
      <w:r w:rsidR="00272840">
        <w:rPr>
          <w:sz w:val="24"/>
        </w:rPr>
        <w:t>[64]</w:t>
      </w:r>
      <w:r>
        <w:rPr>
          <w:sz w:val="24"/>
        </w:rPr>
        <w:fldChar w:fldCharType="end"/>
      </w:r>
      <w:r>
        <w:rPr>
          <w:rFonts w:hint="eastAsia"/>
          <w:sz w:val="24"/>
        </w:rPr>
        <w:t>的</w:t>
      </w:r>
      <w:bookmarkStart w:id="45" w:name="_Hlk190894178"/>
      <w:r>
        <w:rPr>
          <w:rFonts w:hint="eastAsia"/>
          <w:sz w:val="24"/>
        </w:rPr>
        <w:t>NAF Block</w:t>
      </w:r>
      <w:bookmarkEnd w:id="45"/>
      <w:r>
        <w:rPr>
          <w:rFonts w:hint="eastAsia"/>
          <w:sz w:val="24"/>
        </w:rPr>
        <w:t>，如图</w:t>
      </w:r>
      <w:r>
        <w:rPr>
          <w:rFonts w:hint="eastAsia"/>
          <w:sz w:val="24"/>
        </w:rPr>
        <w:t>2-8</w:t>
      </w:r>
      <w:r w:rsidR="00556719">
        <w:rPr>
          <w:rFonts w:hint="eastAsia"/>
          <w:sz w:val="24"/>
        </w:rPr>
        <w:t>（</w:t>
      </w:r>
      <w:r>
        <w:rPr>
          <w:rFonts w:hint="eastAsia"/>
          <w:sz w:val="24"/>
        </w:rPr>
        <w:t>b</w:t>
      </w:r>
      <w:r w:rsidR="00556719">
        <w:rPr>
          <w:rFonts w:hint="eastAsia"/>
          <w:sz w:val="24"/>
        </w:rPr>
        <w:t>）</w:t>
      </w:r>
      <w:r>
        <w:rPr>
          <w:rFonts w:hint="eastAsia"/>
          <w:sz w:val="24"/>
        </w:rPr>
        <w:t>所示。</w:t>
      </w:r>
      <w:bookmarkEnd w:id="44"/>
      <w:r w:rsidR="001F679C">
        <w:rPr>
          <w:rFonts w:hint="eastAsia"/>
          <w:sz w:val="24"/>
        </w:rPr>
        <w:t>NAF Block</w:t>
      </w:r>
      <w:r w:rsidR="001F679C" w:rsidRPr="001F679C">
        <w:rPr>
          <w:rFonts w:hint="eastAsia"/>
          <w:sz w:val="24"/>
        </w:rPr>
        <w:t>首先对输入特征图进行层归一化操作。层归一化通过对每个样本的特征进行标准化，然后应用可学习的缩放和偏</w:t>
      </w:r>
      <w:r w:rsidR="001F679C" w:rsidRPr="001F679C">
        <w:rPr>
          <w:rFonts w:hint="eastAsia"/>
          <w:sz w:val="24"/>
        </w:rPr>
        <w:lastRenderedPageBreak/>
        <w:t>移参数，以稳定训练过程并加速收敛。对归一化后的特征进行线性变换，通常使用</w:t>
      </w:r>
      <w:r w:rsidR="001F679C" w:rsidRPr="001F679C">
        <w:rPr>
          <w:rFonts w:hint="eastAsia"/>
          <w:sz w:val="24"/>
        </w:rPr>
        <w:t xml:space="preserve"> 1x1</w:t>
      </w:r>
      <w:r w:rsidR="001F679C" w:rsidRPr="001F679C">
        <w:rPr>
          <w:rFonts w:hint="eastAsia"/>
          <w:sz w:val="24"/>
        </w:rPr>
        <w:t>卷积来实现。</w:t>
      </w:r>
      <w:r w:rsidR="001F679C" w:rsidRPr="001F679C">
        <w:rPr>
          <w:rFonts w:hint="eastAsia"/>
          <w:sz w:val="24"/>
        </w:rPr>
        <w:t>1x1</w:t>
      </w:r>
      <w:r w:rsidR="001F679C" w:rsidRPr="001F679C">
        <w:rPr>
          <w:rFonts w:hint="eastAsia"/>
          <w:sz w:val="24"/>
        </w:rPr>
        <w:t>卷积的作用是对特征图的通道维度进行变换，从而提取有用的特征信息</w:t>
      </w:r>
      <w:r w:rsidR="00556719">
        <w:rPr>
          <w:rFonts w:hint="eastAsia"/>
          <w:sz w:val="24"/>
        </w:rPr>
        <w:t>。接着</w:t>
      </w:r>
      <w:r w:rsidR="001F679C" w:rsidRPr="001F679C">
        <w:rPr>
          <w:rFonts w:hint="eastAsia"/>
          <w:sz w:val="24"/>
        </w:rPr>
        <w:t>将线性变换后的特征与原始输入特征逐元素相乘，从而在不引入复杂计算的情况下实现特征之间的交互。最后，将原始输入特征与经过特征交互的输出特征相加，形成残差连接。</w:t>
      </w:r>
    </w:p>
    <w:p w14:paraId="246737E7" w14:textId="04141906" w:rsidR="00782671" w:rsidRPr="00623742" w:rsidRDefault="00623742" w:rsidP="00623742">
      <w:pPr>
        <w:pStyle w:val="af5"/>
        <w:spacing w:afterLines="50" w:after="156" w:line="400" w:lineRule="exact"/>
        <w:ind w:firstLineChars="200" w:firstLine="480"/>
        <w:rPr>
          <w:sz w:val="24"/>
        </w:rPr>
      </w:pPr>
      <w:r>
        <w:rPr>
          <w:rFonts w:hint="eastAsia"/>
          <w:sz w:val="24"/>
        </w:rPr>
        <w:t>编码器结构是在</w:t>
      </w:r>
      <w:r>
        <w:rPr>
          <w:rFonts w:hint="eastAsia"/>
          <w:sz w:val="24"/>
        </w:rPr>
        <w:t>NAF Block</w:t>
      </w:r>
      <w:r>
        <w:rPr>
          <w:rFonts w:hint="eastAsia"/>
          <w:sz w:val="24"/>
        </w:rPr>
        <w:t>基础上改进得到的，改动部分如下：在经过第一个</w:t>
      </w:r>
      <w:r>
        <w:rPr>
          <w:rFonts w:hint="eastAsia"/>
          <w:sz w:val="24"/>
        </w:rPr>
        <w:t>3x3</w:t>
      </w:r>
      <w:r>
        <w:rPr>
          <w:rFonts w:hint="eastAsia"/>
          <w:sz w:val="24"/>
        </w:rPr>
        <w:t>深度可分离卷积和</w:t>
      </w:r>
      <w:r>
        <w:rPr>
          <w:rFonts w:hint="eastAsia"/>
          <w:sz w:val="24"/>
        </w:rPr>
        <w:t>GELU</w:t>
      </w:r>
      <w:r>
        <w:rPr>
          <w:rFonts w:hint="eastAsia"/>
          <w:sz w:val="24"/>
        </w:rPr>
        <w:t>激活函数后进行通道缩减，这是为了降低多分支融合模块的计算开销。然后进入多分支融合模块，利用其</w:t>
      </w:r>
      <w:r w:rsidRPr="0072332F">
        <w:rPr>
          <w:rFonts w:ascii="宋体" w:hAnsi="宋体" w:hint="eastAsia"/>
          <w:sz w:val="24"/>
        </w:rPr>
        <w:t>有效地捕获全局上下文信息，同时实现高频与低频信息的深度融合</w:t>
      </w:r>
      <w:r>
        <w:rPr>
          <w:rFonts w:ascii="宋体" w:hAnsi="宋体" w:hint="eastAsia"/>
          <w:sz w:val="24"/>
        </w:rPr>
        <w:t>。接着进行上采样操作</w:t>
      </w:r>
      <w:r w:rsidRPr="00C22921">
        <w:rPr>
          <w:rFonts w:ascii="宋体" w:hAnsi="宋体" w:hint="eastAsia"/>
          <w:sz w:val="24"/>
        </w:rPr>
        <w:t>来匹配空间维度。这是一个不可学习的层，因此不会影响模型大小。沿通道维度连接上采样的特征图，并获得具有原始空间维度但通道膨胀的特征。</w:t>
      </w:r>
      <w:r>
        <w:rPr>
          <w:rFonts w:ascii="宋体" w:hAnsi="宋体" w:hint="eastAsia"/>
          <w:sz w:val="24"/>
        </w:rPr>
        <w:t>匹配完通道数后进入高频信息增强模块，对其中蕴含的高频信息进一步增强，以保留图像的边缘和细节信息。最后</w:t>
      </w:r>
      <w:r w:rsidRPr="00C22921">
        <w:rPr>
          <w:rFonts w:ascii="宋体" w:hAnsi="宋体" w:hint="eastAsia"/>
          <w:sz w:val="24"/>
        </w:rPr>
        <w:t>采用简单通道注意力(</w:t>
      </w:r>
      <w:r w:rsidRPr="00D66C6C">
        <w:rPr>
          <w:sz w:val="24"/>
        </w:rPr>
        <w:t>SCA</w:t>
      </w:r>
      <w:r w:rsidRPr="00C22921">
        <w:rPr>
          <w:rFonts w:ascii="宋体" w:hAnsi="宋体" w:hint="eastAsia"/>
          <w:sz w:val="24"/>
        </w:rPr>
        <w:t>)重新加权每个通道。这种方法可以强调重要通道，同时抑制信息量较少的通道，从而对聚合特征进行更精细和更集中的表示</w:t>
      </w:r>
      <w:r>
        <w:rPr>
          <w:rFonts w:ascii="宋体" w:hAnsi="宋体" w:hint="eastAsia"/>
          <w:sz w:val="24"/>
        </w:rPr>
        <w:t>。</w:t>
      </w:r>
    </w:p>
    <w:p w14:paraId="3F095552" w14:textId="03D2F3DF" w:rsidR="005C17C5" w:rsidRDefault="001C43B0" w:rsidP="001C43B0">
      <w:pPr>
        <w:pStyle w:val="af5"/>
        <w:jc w:val="center"/>
      </w:pPr>
      <w:r w:rsidRPr="001C43B0">
        <w:rPr>
          <w:noProof/>
        </w:rPr>
        <w:drawing>
          <wp:inline distT="0" distB="0" distL="0" distR="0" wp14:anchorId="60E49777" wp14:editId="5F9CBC69">
            <wp:extent cx="3346450" cy="3746500"/>
            <wp:effectExtent l="0" t="0" r="6350" b="0"/>
            <wp:docPr id="1475240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46450" cy="3746500"/>
                    </a:xfrm>
                    <a:prstGeom prst="rect">
                      <a:avLst/>
                    </a:prstGeom>
                    <a:noFill/>
                    <a:ln>
                      <a:noFill/>
                    </a:ln>
                  </pic:spPr>
                </pic:pic>
              </a:graphicData>
            </a:graphic>
          </wp:inline>
        </w:drawing>
      </w:r>
    </w:p>
    <w:p w14:paraId="23D17E76" w14:textId="3FD78DEB" w:rsidR="001F679C" w:rsidRDefault="00114672" w:rsidP="001F679C">
      <w:pPr>
        <w:pStyle w:val="af5"/>
        <w:spacing w:afterLines="50" w:after="156" w:line="400" w:lineRule="exact"/>
        <w:jc w:val="center"/>
        <w:rPr>
          <w:sz w:val="24"/>
        </w:rPr>
      </w:pPr>
      <w:r w:rsidRPr="00114672">
        <w:rPr>
          <w:rFonts w:hint="eastAsia"/>
          <w:sz w:val="24"/>
        </w:rPr>
        <w:t>图</w:t>
      </w:r>
      <w:r w:rsidRPr="00114672">
        <w:rPr>
          <w:rFonts w:hint="eastAsia"/>
          <w:sz w:val="24"/>
        </w:rPr>
        <w:t xml:space="preserve">2-7 </w:t>
      </w:r>
      <w:proofErr w:type="gramStart"/>
      <w:r w:rsidR="00187110">
        <w:rPr>
          <w:rFonts w:hint="eastAsia"/>
          <w:sz w:val="24"/>
        </w:rPr>
        <w:t>去噪</w:t>
      </w:r>
      <w:r w:rsidRPr="00114672">
        <w:rPr>
          <w:rFonts w:hint="eastAsia"/>
          <w:sz w:val="24"/>
        </w:rPr>
        <w:t>网络</w:t>
      </w:r>
      <w:proofErr w:type="gramEnd"/>
      <w:r w:rsidRPr="00114672">
        <w:rPr>
          <w:rFonts w:hint="eastAsia"/>
          <w:sz w:val="24"/>
        </w:rPr>
        <w:t>的整体网络结构</w:t>
      </w:r>
    </w:p>
    <w:p w14:paraId="59989473" w14:textId="2772C12D" w:rsidR="00630686" w:rsidRPr="00630686" w:rsidRDefault="00630686" w:rsidP="004C5563">
      <w:pPr>
        <w:pStyle w:val="af5"/>
        <w:rPr>
          <w:sz w:val="24"/>
        </w:rPr>
      </w:pPr>
      <w:r w:rsidRPr="00630686">
        <w:rPr>
          <w:noProof/>
          <w:sz w:val="24"/>
        </w:rPr>
        <w:lastRenderedPageBreak/>
        <w:drawing>
          <wp:inline distT="0" distB="0" distL="0" distR="0" wp14:anchorId="143A2E47" wp14:editId="1F386D40">
            <wp:extent cx="5274310" cy="6339205"/>
            <wp:effectExtent l="0" t="0" r="0" b="0"/>
            <wp:docPr id="18856994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6339205"/>
                    </a:xfrm>
                    <a:prstGeom prst="rect">
                      <a:avLst/>
                    </a:prstGeom>
                    <a:noFill/>
                    <a:ln>
                      <a:noFill/>
                    </a:ln>
                  </pic:spPr>
                </pic:pic>
              </a:graphicData>
            </a:graphic>
          </wp:inline>
        </w:drawing>
      </w:r>
    </w:p>
    <w:p w14:paraId="3642293B" w14:textId="6198B8D2" w:rsidR="00630686" w:rsidRPr="00114672" w:rsidRDefault="00630686" w:rsidP="004C5563">
      <w:pPr>
        <w:pStyle w:val="af5"/>
        <w:spacing w:afterLines="50" w:after="156" w:line="400" w:lineRule="exact"/>
        <w:jc w:val="center"/>
        <w:rPr>
          <w:sz w:val="24"/>
        </w:rPr>
      </w:pPr>
      <w:r>
        <w:rPr>
          <w:rFonts w:hint="eastAsia"/>
          <w:sz w:val="24"/>
        </w:rPr>
        <w:t>图</w:t>
      </w:r>
      <w:r>
        <w:rPr>
          <w:rFonts w:hint="eastAsia"/>
          <w:sz w:val="24"/>
        </w:rPr>
        <w:t xml:space="preserve">2-8 </w:t>
      </w:r>
      <w:r w:rsidR="0046083C">
        <w:rPr>
          <w:rFonts w:hint="eastAsia"/>
          <w:sz w:val="24"/>
        </w:rPr>
        <w:t>各个</w:t>
      </w:r>
      <w:r>
        <w:rPr>
          <w:rFonts w:hint="eastAsia"/>
          <w:sz w:val="24"/>
        </w:rPr>
        <w:t>模块架构</w:t>
      </w:r>
    </w:p>
    <w:p w14:paraId="3C5029C2" w14:textId="20E6EC70" w:rsidR="00E6599B" w:rsidRPr="00113624" w:rsidRDefault="00E6599B" w:rsidP="00113624">
      <w:pPr>
        <w:spacing w:before="240" w:after="240"/>
        <w:outlineLvl w:val="2"/>
        <w:rPr>
          <w:rFonts w:eastAsia="黑体"/>
          <w:sz w:val="28"/>
          <w:szCs w:val="28"/>
        </w:rPr>
      </w:pPr>
      <w:bookmarkStart w:id="46" w:name="_Toc190894605"/>
      <w:r>
        <w:rPr>
          <w:rFonts w:eastAsia="黑体" w:hint="eastAsia"/>
          <w:sz w:val="28"/>
          <w:szCs w:val="28"/>
        </w:rPr>
        <w:t>2</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w:t>
      </w:r>
      <w:r w:rsidR="00775FA8">
        <w:rPr>
          <w:rFonts w:eastAsia="黑体" w:hint="eastAsia"/>
          <w:sz w:val="28"/>
          <w:szCs w:val="28"/>
        </w:rPr>
        <w:t>4</w:t>
      </w:r>
      <w:r w:rsidRPr="00113624">
        <w:rPr>
          <w:rFonts w:eastAsia="黑体" w:hint="eastAsia"/>
          <w:sz w:val="28"/>
          <w:szCs w:val="28"/>
        </w:rPr>
        <w:t xml:space="preserve"> </w:t>
      </w:r>
      <w:r w:rsidR="008F6BF8" w:rsidRPr="00113624">
        <w:rPr>
          <w:rFonts w:eastAsia="黑体" w:hint="eastAsia"/>
          <w:sz w:val="28"/>
          <w:szCs w:val="28"/>
        </w:rPr>
        <w:t>多分支融合</w:t>
      </w:r>
      <w:r w:rsidR="002F4744" w:rsidRPr="00113624">
        <w:rPr>
          <w:rFonts w:eastAsia="黑体" w:hint="eastAsia"/>
          <w:sz w:val="28"/>
          <w:szCs w:val="28"/>
        </w:rPr>
        <w:t>模块</w:t>
      </w:r>
      <w:bookmarkEnd w:id="46"/>
    </w:p>
    <w:p w14:paraId="71A2FB28" w14:textId="21D76556" w:rsidR="0072332F" w:rsidRPr="0072332F" w:rsidRDefault="0072332F" w:rsidP="0072332F">
      <w:pPr>
        <w:pStyle w:val="af5"/>
        <w:spacing w:line="400" w:lineRule="exact"/>
        <w:ind w:firstLineChars="200" w:firstLine="480"/>
        <w:rPr>
          <w:rFonts w:ascii="宋体" w:hAnsi="宋体" w:hint="eastAsia"/>
          <w:sz w:val="24"/>
        </w:rPr>
      </w:pPr>
      <w:r w:rsidRPr="0072332F">
        <w:rPr>
          <w:rFonts w:ascii="宋体" w:hAnsi="宋体" w:hint="eastAsia"/>
          <w:sz w:val="24"/>
        </w:rPr>
        <w:t>图像</w:t>
      </w:r>
      <w:proofErr w:type="gramStart"/>
      <w:r w:rsidRPr="0072332F">
        <w:rPr>
          <w:rFonts w:ascii="宋体" w:hAnsi="宋体" w:hint="eastAsia"/>
          <w:sz w:val="24"/>
        </w:rPr>
        <w:t>去噪作为</w:t>
      </w:r>
      <w:proofErr w:type="gramEnd"/>
      <w:r w:rsidRPr="0072332F">
        <w:rPr>
          <w:rFonts w:ascii="宋体" w:hAnsi="宋体" w:hint="eastAsia"/>
          <w:sz w:val="24"/>
        </w:rPr>
        <w:t>一项具有挑战性的任务，要求在去除噪声的同时，保持边缘和纹理等关键图像特征的完整性。为应对这一复杂性，当前的技术前沿已转向深度神经网络，这些网络已在多种</w:t>
      </w:r>
      <w:proofErr w:type="gramStart"/>
      <w:r w:rsidRPr="0072332F">
        <w:rPr>
          <w:rFonts w:ascii="宋体" w:hAnsi="宋体" w:hint="eastAsia"/>
          <w:sz w:val="24"/>
        </w:rPr>
        <w:t>去噪任务</w:t>
      </w:r>
      <w:proofErr w:type="gramEnd"/>
      <w:r w:rsidRPr="0072332F">
        <w:rPr>
          <w:rFonts w:ascii="宋体" w:hAnsi="宋体" w:hint="eastAsia"/>
          <w:sz w:val="24"/>
        </w:rPr>
        <w:t>中展现出卓越性能，并在多个基准数据集上达成了最先进的结果。</w:t>
      </w:r>
    </w:p>
    <w:p w14:paraId="0E4C5AD6" w14:textId="72D45AE8" w:rsidR="0072332F" w:rsidRPr="0072332F" w:rsidRDefault="0072332F" w:rsidP="0072332F">
      <w:pPr>
        <w:pStyle w:val="af5"/>
        <w:spacing w:line="400" w:lineRule="exact"/>
        <w:ind w:firstLineChars="200" w:firstLine="480"/>
        <w:rPr>
          <w:rFonts w:ascii="宋体" w:hAnsi="宋体" w:hint="eastAsia"/>
          <w:sz w:val="24"/>
        </w:rPr>
      </w:pPr>
      <w:r w:rsidRPr="0072332F">
        <w:rPr>
          <w:rFonts w:ascii="宋体" w:hAnsi="宋体" w:hint="eastAsia"/>
          <w:sz w:val="24"/>
        </w:rPr>
        <w:lastRenderedPageBreak/>
        <w:t>尽管卷积神经网络因其强大的特征提取能力而被广泛应用于图像处理领域，但它们依赖于卷积操作来捕捉信息，这导致了其局限性。具体而言，</w:t>
      </w:r>
      <w:r w:rsidRPr="00D66C6C">
        <w:rPr>
          <w:sz w:val="24"/>
        </w:rPr>
        <w:t>CNN</w:t>
      </w:r>
      <w:r w:rsidRPr="0072332F">
        <w:rPr>
          <w:rFonts w:ascii="宋体" w:hAnsi="宋体" w:hint="eastAsia"/>
          <w:sz w:val="24"/>
        </w:rPr>
        <w:t>受限于卷积核尺寸，只能获取局部上下文信息；而全局信息的捕获则需借助池化操作及多层卷积堆叠，进而获得深层特征表示。然而，这种方式未能充分考虑场景内的空间分布关系，影响了模型对长距离依赖性的理解</w:t>
      </w:r>
      <w:r w:rsidR="00D66C6C">
        <w:rPr>
          <w:rFonts w:ascii="宋体" w:hAnsi="宋体" w:hint="eastAsia"/>
          <w:sz w:val="24"/>
        </w:rPr>
        <w:t>。</w:t>
      </w:r>
    </w:p>
    <w:p w14:paraId="5EE72669" w14:textId="5CDABC37" w:rsidR="0072332F" w:rsidRPr="0072332F" w:rsidRDefault="0072332F" w:rsidP="0072332F">
      <w:pPr>
        <w:pStyle w:val="af5"/>
        <w:spacing w:line="400" w:lineRule="exact"/>
        <w:ind w:firstLineChars="200" w:firstLine="480"/>
        <w:rPr>
          <w:rFonts w:ascii="宋体" w:hAnsi="宋体" w:hint="eastAsia"/>
          <w:sz w:val="24"/>
        </w:rPr>
      </w:pPr>
      <w:r w:rsidRPr="0072332F">
        <w:rPr>
          <w:rFonts w:ascii="宋体" w:hAnsi="宋体" w:hint="eastAsia"/>
          <w:sz w:val="24"/>
        </w:rPr>
        <w:t>近年来，注意力机制作为一种新颖的方法被引入到图像处理任务中，旨在克服传统</w:t>
      </w:r>
      <w:r w:rsidRPr="00D66C6C">
        <w:rPr>
          <w:sz w:val="24"/>
        </w:rPr>
        <w:t>CNN</w:t>
      </w:r>
      <w:r w:rsidRPr="0072332F">
        <w:rPr>
          <w:rFonts w:ascii="宋体" w:hAnsi="宋体" w:hint="eastAsia"/>
          <w:sz w:val="24"/>
        </w:rPr>
        <w:t>的上述限制。它通过加权的方式强调重要的部分，从而更好地捕捉全面的信息。虽然这种方法提高了计算效率并增强了特征选择的能力，但是现有的注意力机制仍然难以完全捕捉长距离的空间依赖关系，且对于特征的选择性和辨别力仍有提升空间。</w:t>
      </w:r>
    </w:p>
    <w:p w14:paraId="4C88766C" w14:textId="3CBAB129" w:rsidR="00CD3A0E" w:rsidRDefault="0072332F" w:rsidP="0072332F">
      <w:pPr>
        <w:pStyle w:val="af5"/>
        <w:spacing w:line="400" w:lineRule="exact"/>
        <w:ind w:firstLineChars="200" w:firstLine="480"/>
        <w:rPr>
          <w:rFonts w:ascii="宋体" w:hAnsi="宋体" w:hint="eastAsia"/>
          <w:sz w:val="24"/>
        </w:rPr>
      </w:pPr>
      <w:r w:rsidRPr="0072332F">
        <w:rPr>
          <w:rFonts w:ascii="宋体" w:hAnsi="宋体" w:hint="eastAsia"/>
          <w:sz w:val="24"/>
        </w:rPr>
        <w:t>鉴于此，本文</w:t>
      </w:r>
      <w:bookmarkStart w:id="47" w:name="_Hlk187674556"/>
      <w:r w:rsidRPr="0072332F">
        <w:rPr>
          <w:rFonts w:ascii="宋体" w:hAnsi="宋体" w:hint="eastAsia"/>
          <w:sz w:val="24"/>
        </w:rPr>
        <w:t>提出了一种名为多分支融合（</w:t>
      </w:r>
      <w:r w:rsidRPr="00D66C6C">
        <w:rPr>
          <w:sz w:val="24"/>
        </w:rPr>
        <w:t>Multi-Branch Fusion, MBF</w:t>
      </w:r>
      <w:r w:rsidRPr="0072332F">
        <w:rPr>
          <w:rFonts w:ascii="宋体" w:hAnsi="宋体" w:hint="eastAsia"/>
          <w:sz w:val="24"/>
        </w:rPr>
        <w:t>）的模块，该模块能够在不依赖自注意力机制的情况下，有效地捕获全局上下文信息，同时实现高频与低频信息的深度融合。</w:t>
      </w:r>
      <w:r w:rsidRPr="007A1702">
        <w:rPr>
          <w:sz w:val="24"/>
        </w:rPr>
        <w:t>MBF</w:t>
      </w:r>
      <w:r w:rsidRPr="0072332F">
        <w:rPr>
          <w:rFonts w:ascii="宋体" w:hAnsi="宋体" w:hint="eastAsia"/>
          <w:sz w:val="24"/>
        </w:rPr>
        <w:t>模块的设计不仅解决了现有方法中存在的问题，还进一步提升了图像</w:t>
      </w:r>
      <w:proofErr w:type="gramStart"/>
      <w:r w:rsidRPr="0072332F">
        <w:rPr>
          <w:rFonts w:ascii="宋体" w:hAnsi="宋体" w:hint="eastAsia"/>
          <w:sz w:val="24"/>
        </w:rPr>
        <w:t>去噪任务</w:t>
      </w:r>
      <w:proofErr w:type="gramEnd"/>
      <w:r w:rsidRPr="0072332F">
        <w:rPr>
          <w:rFonts w:ascii="宋体" w:hAnsi="宋体" w:hint="eastAsia"/>
          <w:sz w:val="24"/>
        </w:rPr>
        <w:t>的性能表现。</w:t>
      </w:r>
      <w:bookmarkEnd w:id="47"/>
      <w:r w:rsidR="00E65622">
        <w:rPr>
          <w:rFonts w:ascii="宋体" w:hAnsi="宋体" w:hint="eastAsia"/>
          <w:sz w:val="24"/>
        </w:rPr>
        <w:t>具体多分支融合模块如图</w:t>
      </w:r>
      <w:r w:rsidR="00E65622" w:rsidRPr="00D66C6C">
        <w:rPr>
          <w:sz w:val="24"/>
        </w:rPr>
        <w:t>2-9</w:t>
      </w:r>
      <w:r w:rsidR="00E65622">
        <w:rPr>
          <w:rFonts w:ascii="宋体" w:hAnsi="宋体" w:hint="eastAsia"/>
          <w:sz w:val="24"/>
        </w:rPr>
        <w:t>所示。</w:t>
      </w:r>
    </w:p>
    <w:p w14:paraId="3304F0D6" w14:textId="6DD139B3" w:rsidR="0083626A" w:rsidRPr="0083626A" w:rsidRDefault="00015676" w:rsidP="00D66C6C">
      <w:pPr>
        <w:pStyle w:val="af5"/>
        <w:jc w:val="center"/>
        <w:rPr>
          <w:rFonts w:ascii="宋体" w:hAnsi="宋体" w:hint="eastAsia"/>
          <w:sz w:val="24"/>
        </w:rPr>
      </w:pPr>
      <w:r w:rsidRPr="00015676">
        <w:rPr>
          <w:rFonts w:ascii="宋体" w:hAnsi="宋体"/>
          <w:noProof/>
          <w:sz w:val="24"/>
        </w:rPr>
        <w:drawing>
          <wp:inline distT="0" distB="0" distL="0" distR="0" wp14:anchorId="78532E12" wp14:editId="380B0006">
            <wp:extent cx="2583815" cy="5302002"/>
            <wp:effectExtent l="0" t="0" r="0" b="0"/>
            <wp:docPr id="8127118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591005" cy="5316755"/>
                    </a:xfrm>
                    <a:prstGeom prst="rect">
                      <a:avLst/>
                    </a:prstGeom>
                    <a:noFill/>
                    <a:ln>
                      <a:noFill/>
                    </a:ln>
                  </pic:spPr>
                </pic:pic>
              </a:graphicData>
            </a:graphic>
          </wp:inline>
        </w:drawing>
      </w:r>
    </w:p>
    <w:p w14:paraId="38F6A968" w14:textId="160634EB" w:rsidR="0083626A" w:rsidRDefault="0083626A" w:rsidP="004C5563">
      <w:pPr>
        <w:pStyle w:val="af5"/>
        <w:spacing w:afterLines="50" w:after="156" w:line="400" w:lineRule="exact"/>
        <w:jc w:val="center"/>
        <w:rPr>
          <w:rFonts w:ascii="宋体" w:hAnsi="宋体" w:hint="eastAsia"/>
          <w:sz w:val="24"/>
        </w:rPr>
      </w:pPr>
      <w:r>
        <w:rPr>
          <w:rFonts w:ascii="宋体" w:hAnsi="宋体" w:hint="eastAsia"/>
          <w:sz w:val="24"/>
        </w:rPr>
        <w:t>图</w:t>
      </w:r>
      <w:r w:rsidRPr="00DD4306">
        <w:rPr>
          <w:sz w:val="24"/>
        </w:rPr>
        <w:t>2-9</w:t>
      </w:r>
      <w:r>
        <w:rPr>
          <w:rFonts w:ascii="宋体" w:hAnsi="宋体" w:hint="eastAsia"/>
          <w:sz w:val="24"/>
        </w:rPr>
        <w:t xml:space="preserve"> 多分支融合模块的网络结构图</w:t>
      </w:r>
    </w:p>
    <w:p w14:paraId="2A47C7D1" w14:textId="31658314" w:rsidR="0050110E" w:rsidRDefault="0050110E" w:rsidP="00DC005F">
      <w:pPr>
        <w:pStyle w:val="af5"/>
        <w:spacing w:line="400" w:lineRule="exact"/>
        <w:ind w:firstLineChars="200" w:firstLine="480"/>
        <w:rPr>
          <w:rFonts w:ascii="宋体" w:hAnsi="宋体" w:hint="eastAsia"/>
          <w:sz w:val="24"/>
        </w:rPr>
      </w:pPr>
      <w:r w:rsidRPr="0050110E">
        <w:rPr>
          <w:rFonts w:ascii="宋体" w:hAnsi="宋体" w:hint="eastAsia"/>
          <w:sz w:val="24"/>
        </w:rPr>
        <w:t>通过保留</w:t>
      </w:r>
      <w:r w:rsidRPr="007A1702">
        <w:rPr>
          <w:sz w:val="24"/>
        </w:rPr>
        <w:t>Transformer</w:t>
      </w:r>
      <w:r w:rsidR="00DD4306">
        <w:rPr>
          <w:sz w:val="24"/>
        </w:rPr>
        <w:fldChar w:fldCharType="begin"/>
      </w:r>
      <w:r w:rsidR="00DD4306">
        <w:rPr>
          <w:sz w:val="24"/>
        </w:rPr>
        <w:instrText xml:space="preserve"> REF _Ref190630307 \r \h </w:instrText>
      </w:r>
      <w:r w:rsidR="00DD4306">
        <w:rPr>
          <w:sz w:val="24"/>
        </w:rPr>
      </w:r>
      <w:r w:rsidR="00DD4306">
        <w:rPr>
          <w:sz w:val="24"/>
        </w:rPr>
        <w:fldChar w:fldCharType="separate"/>
      </w:r>
      <w:r w:rsidR="00272840">
        <w:rPr>
          <w:sz w:val="24"/>
        </w:rPr>
        <w:t>[65]</w:t>
      </w:r>
      <w:r w:rsidR="00DD4306">
        <w:rPr>
          <w:sz w:val="24"/>
        </w:rPr>
        <w:fldChar w:fldCharType="end"/>
      </w:r>
      <w:r w:rsidRPr="0050110E">
        <w:rPr>
          <w:rFonts w:ascii="宋体" w:hAnsi="宋体" w:hint="eastAsia"/>
          <w:sz w:val="24"/>
        </w:rPr>
        <w:t>的核心结构并用高效的替代方案取代自注意力机制，从而实现具有竞争力的性能。</w:t>
      </w:r>
      <w:r w:rsidRPr="007A1702">
        <w:rPr>
          <w:sz w:val="24"/>
        </w:rPr>
        <w:t>MBF</w:t>
      </w:r>
      <w:r w:rsidRPr="0050110E">
        <w:rPr>
          <w:rFonts w:ascii="宋体" w:hAnsi="宋体" w:hint="eastAsia"/>
          <w:sz w:val="24"/>
        </w:rPr>
        <w:t>模块采用较小内核大小的卷积层作为构建块，从输入特征图中提取和聚合特征，以实现高频和低频信息的有效融合。</w:t>
      </w:r>
    </w:p>
    <w:p w14:paraId="3114D7EE" w14:textId="42E99510" w:rsidR="0050110E" w:rsidRDefault="0050110E" w:rsidP="00DC005F">
      <w:pPr>
        <w:pStyle w:val="af5"/>
        <w:spacing w:line="400" w:lineRule="exact"/>
        <w:ind w:firstLineChars="200" w:firstLine="480"/>
        <w:rPr>
          <w:rFonts w:ascii="宋体" w:hAnsi="宋体" w:hint="eastAsia"/>
          <w:sz w:val="24"/>
        </w:rPr>
      </w:pPr>
      <w:r w:rsidRPr="007A1702">
        <w:rPr>
          <w:sz w:val="24"/>
        </w:rPr>
        <w:t>MBF</w:t>
      </w:r>
      <w:r w:rsidRPr="0050110E">
        <w:rPr>
          <w:rFonts w:ascii="宋体" w:hAnsi="宋体" w:hint="eastAsia"/>
          <w:sz w:val="24"/>
        </w:rPr>
        <w:t>模块由两条不同的卷积路径组成：第一条路径包含三个连续的卷积层</w:t>
      </w:r>
      <w:r>
        <w:rPr>
          <w:rFonts w:ascii="宋体" w:hAnsi="宋体" w:hint="eastAsia"/>
          <w:sz w:val="24"/>
        </w:rPr>
        <w:t>。</w:t>
      </w:r>
      <w:r w:rsidRPr="0050110E">
        <w:rPr>
          <w:rFonts w:ascii="宋体" w:hAnsi="宋体" w:hint="eastAsia"/>
          <w:sz w:val="24"/>
        </w:rPr>
        <w:lastRenderedPageBreak/>
        <w:t>专注于捕捉图像的高频细节；第二条路径则使用单个卷积层，主要关注图像的低频信息和轮廓特征。这种设计允许网络同时处理不同尺度的信息，增强了特征表示的能力。</w:t>
      </w:r>
    </w:p>
    <w:p w14:paraId="09C24911" w14:textId="74833ED1" w:rsidR="00E357FA" w:rsidRPr="00D606CB" w:rsidRDefault="00E357FA" w:rsidP="00D606CB">
      <w:pPr>
        <w:ind w:firstLineChars="200" w:firstLine="480"/>
      </w:pPr>
      <w:r w:rsidRPr="00B00212">
        <w:rPr>
          <w:sz w:val="24"/>
        </w:rPr>
        <w:t>第一个分支由三个卷积层组成，分别用</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oMath>
      <w:r w:rsidRPr="00B00212">
        <w:rPr>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2</m:t>
            </m:r>
          </m:sub>
        </m:sSub>
      </m:oMath>
      <w:r w:rsidRPr="00B00212">
        <w:rPr>
          <w:sz w:val="24"/>
        </w:rPr>
        <w:t>和</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3</m:t>
            </m:r>
          </m:sub>
        </m:sSub>
      </m:oMath>
      <w:r w:rsidRPr="00B00212">
        <w:rPr>
          <w:sz w:val="24"/>
        </w:rPr>
        <w:t>表示。</w:t>
      </w:r>
      <w:r w:rsidR="0050110E" w:rsidRPr="0050110E">
        <w:rPr>
          <w:sz w:val="24"/>
        </w:rPr>
        <w:t>对于每个</w:t>
      </w:r>
      <w:r w:rsidR="0050110E" w:rsidRPr="0050110E">
        <w:rPr>
          <w:sz w:val="24"/>
        </w:rPr>
        <w:t>MBF</w:t>
      </w:r>
      <w:r w:rsidR="0050110E" w:rsidRPr="0050110E">
        <w:rPr>
          <w:sz w:val="24"/>
        </w:rPr>
        <w:t>模块内的卷积层，我们将步幅设置为等于每层的内核大小</w:t>
      </w:r>
      <w:r w:rsidR="00365F29">
        <w:rPr>
          <w:rFonts w:hint="eastAsia"/>
          <w:sz w:val="24"/>
        </w:rPr>
        <w:t>（</w:t>
      </w:r>
      <w:r w:rsidR="0050110E">
        <w:rPr>
          <w:rFonts w:hint="eastAsia"/>
          <w:sz w:val="24"/>
        </w:rPr>
        <w:t>即</w:t>
      </w:r>
      <w:bookmarkStart w:id="48" w:name="_Hlk190629184"/>
      <m:oMath>
        <m:r>
          <w:rPr>
            <w:rFonts w:ascii="Cambria Math" w:hAnsi="Cambria Math"/>
            <w:sz w:val="24"/>
          </w:rPr>
          <m:t>s=k</m:t>
        </m:r>
      </m:oMath>
      <w:bookmarkEnd w:id="48"/>
      <w:r w:rsidR="00365F29">
        <w:rPr>
          <w:rFonts w:hint="eastAsia"/>
          <w:sz w:val="24"/>
        </w:rPr>
        <w:t>）</w:t>
      </w:r>
      <w:r w:rsidR="0050110E">
        <w:rPr>
          <w:rFonts w:hint="eastAsia"/>
          <w:sz w:val="24"/>
        </w:rPr>
        <w:t>，</w:t>
      </w:r>
      <w:r w:rsidR="0050110E" w:rsidRPr="0050110E">
        <w:rPr>
          <w:sz w:val="24"/>
        </w:rPr>
        <w:t>并且不使用填充</w:t>
      </w:r>
      <w:r w:rsidR="00365F29">
        <w:rPr>
          <w:rFonts w:hint="eastAsia"/>
          <w:sz w:val="24"/>
        </w:rPr>
        <w:t>（</w:t>
      </w:r>
      <w:r w:rsidR="0050110E">
        <w:rPr>
          <w:rFonts w:hint="eastAsia"/>
          <w:sz w:val="24"/>
        </w:rPr>
        <w:t>即</w:t>
      </w:r>
      <m:oMath>
        <m:r>
          <w:rPr>
            <w:rFonts w:ascii="Cambria Math" w:hAnsi="Cambria Math"/>
            <w:sz w:val="24"/>
          </w:rPr>
          <m:t>p=0</m:t>
        </m:r>
      </m:oMath>
      <w:r w:rsidR="00365F29">
        <w:rPr>
          <w:rFonts w:hint="eastAsia"/>
          <w:sz w:val="24"/>
        </w:rPr>
        <w:t>）</w:t>
      </w:r>
      <w:r w:rsidR="0050110E">
        <w:rPr>
          <w:rFonts w:hint="eastAsia"/>
          <w:sz w:val="24"/>
        </w:rPr>
        <w:t>。</w:t>
      </w:r>
      <w:r w:rsidR="0050110E" w:rsidRPr="0050110E">
        <w:rPr>
          <w:sz w:val="24"/>
        </w:rPr>
        <w:t>这样可以生成不重叠的空间块，进而减少空间维度。</w:t>
      </w:r>
      <w:r w:rsidRPr="00B00212">
        <w:rPr>
          <w:sz w:val="24"/>
        </w:rPr>
        <w:t>任何卷积层的输出空间分辨率都可以从</w:t>
      </w:r>
      <m:oMath>
        <m:sSub>
          <m:sSubPr>
            <m:ctrlPr>
              <w:rPr>
                <w:rFonts w:ascii="Cambria Math" w:hAnsi="Cambria Math"/>
                <w:sz w:val="24"/>
              </w:rPr>
            </m:ctrlPr>
          </m:sSubPr>
          <m:e>
            <m:r>
              <w:rPr>
                <w:rFonts w:ascii="Cambria Math" w:hAnsi="Cambria Math"/>
                <w:sz w:val="24"/>
              </w:rPr>
              <m:t>n</m:t>
            </m:r>
          </m:e>
          <m:sub>
            <m:r>
              <m:rPr>
                <m:sty m:val="p"/>
              </m:rPr>
              <w:rPr>
                <w:rFonts w:ascii="Cambria Math" w:hAnsi="Cambria Math"/>
                <w:sz w:val="24"/>
              </w:rPr>
              <m:t>out</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(n</m:t>
                </m:r>
              </m:e>
              <m:sub>
                <m:r>
                  <m:rPr>
                    <m:sty m:val="p"/>
                  </m:rPr>
                  <w:rPr>
                    <w:rFonts w:ascii="Cambria Math" w:hAnsi="Cambria Math"/>
                    <w:sz w:val="24"/>
                  </w:rPr>
                  <m:t>in</m:t>
                </m:r>
              </m:sub>
            </m:sSub>
            <m:r>
              <w:rPr>
                <w:rFonts w:ascii="Cambria Math" w:hAnsi="Cambria Math"/>
                <w:sz w:val="24"/>
              </w:rPr>
              <m:t>+2p-k)</m:t>
            </m:r>
            <m:r>
              <m:rPr>
                <m:lit/>
              </m:rPr>
              <w:rPr>
                <w:rFonts w:ascii="Cambria Math" w:hAnsi="Cambria Math"/>
                <w:sz w:val="24"/>
              </w:rPr>
              <m:t>/</m:t>
            </m:r>
            <m:r>
              <w:rPr>
                <w:rFonts w:ascii="Cambria Math" w:hAnsi="Cambria Math"/>
                <w:sz w:val="24"/>
              </w:rPr>
              <m:t>k+1</m:t>
            </m:r>
          </m:e>
        </m:d>
      </m:oMath>
      <w:r w:rsidRPr="00B00212">
        <w:rPr>
          <w:sz w:val="24"/>
        </w:rPr>
        <w:t>中得出，其中</w:t>
      </w:r>
      <w:r w:rsidRPr="00B00212">
        <w:rPr>
          <w:sz w:val="24"/>
        </w:rPr>
        <w:t xml:space="preserve"> p </w:t>
      </w:r>
      <w:r w:rsidRPr="00B00212">
        <w:rPr>
          <w:sz w:val="24"/>
        </w:rPr>
        <w:t>表示填充，</w:t>
      </w:r>
      <m:oMath>
        <m:r>
          <w:rPr>
            <w:rFonts w:ascii="Cambria Math" w:hAnsi="Cambria Math" w:hint="eastAsia"/>
            <w:sz w:val="24"/>
          </w:rPr>
          <m:t>s</m:t>
        </m:r>
      </m:oMath>
      <w:r w:rsidRPr="00B00212">
        <w:rPr>
          <w:sz w:val="24"/>
        </w:rPr>
        <w:t>表示步幅，</w:t>
      </w:r>
      <m:oMath>
        <m:r>
          <w:rPr>
            <w:rFonts w:ascii="Cambria Math" w:hAnsi="Cambria Math"/>
            <w:sz w:val="24"/>
          </w:rPr>
          <m:t>k</m:t>
        </m:r>
      </m:oMath>
      <w:r w:rsidRPr="00B00212">
        <w:rPr>
          <w:sz w:val="24"/>
        </w:rPr>
        <w:t>表示内核大小。在</w:t>
      </w:r>
      <w:r w:rsidR="00B00212" w:rsidRPr="00B00212">
        <w:rPr>
          <w:sz w:val="24"/>
        </w:rPr>
        <w:t>MBF</w:t>
      </w:r>
      <w:r w:rsidRPr="00B00212">
        <w:rPr>
          <w:sz w:val="24"/>
        </w:rPr>
        <w:t>中，设置</w:t>
      </w:r>
      <w:r w:rsidRPr="00B00212">
        <w:rPr>
          <w:sz w:val="24"/>
        </w:rPr>
        <w:t xml:space="preserve"> </w:t>
      </w:r>
      <m:oMath>
        <m:r>
          <w:rPr>
            <w:rFonts w:ascii="Cambria Math" w:hAnsi="Cambria Math"/>
            <w:sz w:val="24"/>
          </w:rPr>
          <m:t>s=k</m:t>
        </m:r>
      </m:oMath>
      <w:r w:rsidRPr="00B00212">
        <w:rPr>
          <w:sz w:val="24"/>
        </w:rPr>
        <w:t>，</w:t>
      </w:r>
      <m:oMath>
        <m:r>
          <w:rPr>
            <w:rFonts w:ascii="Cambria Math" w:hAnsi="Cambria Math"/>
            <w:sz w:val="24"/>
          </w:rPr>
          <m:t>p=0</m:t>
        </m:r>
      </m:oMath>
      <w:r w:rsidRPr="00B00212">
        <w:rPr>
          <w:sz w:val="24"/>
        </w:rPr>
        <w:t>，并将上述公式重写</w:t>
      </w:r>
      <m:oMath>
        <m:sSub>
          <m:sSubPr>
            <m:ctrlPr>
              <w:rPr>
                <w:rFonts w:ascii="Cambria Math" w:hAnsi="Cambria Math"/>
                <w:sz w:val="24"/>
              </w:rPr>
            </m:ctrlPr>
          </m:sSubPr>
          <m:e>
            <m:r>
              <w:rPr>
                <w:rFonts w:ascii="Cambria Math" w:hAnsi="Cambria Math"/>
                <w:sz w:val="24"/>
              </w:rPr>
              <m:t>n</m:t>
            </m:r>
          </m:e>
          <m:sub>
            <m:r>
              <m:rPr>
                <m:sty m:val="p"/>
              </m:rPr>
              <w:rPr>
                <w:rFonts w:ascii="Cambria Math" w:hAnsi="Cambria Math"/>
                <w:sz w:val="24"/>
              </w:rPr>
              <m:t>out</m:t>
            </m:r>
          </m:sub>
        </m:sSub>
        <m:r>
          <w:rPr>
            <w:rFonts w:ascii="Cambria Math" w:hAnsi="Cambria Math"/>
            <w:sz w:val="24"/>
          </w:rPr>
          <m:t>=</m:t>
        </m:r>
        <m:d>
          <m:dPr>
            <m:begChr m:val="["/>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n</m:t>
                </m:r>
              </m:e>
              <m:sub>
                <m:r>
                  <w:rPr>
                    <w:rFonts w:ascii="Cambria Math" w:hAnsi="Cambria Math"/>
                    <w:sz w:val="24"/>
                  </w:rPr>
                  <m:t>in</m:t>
                </m:r>
              </m:sub>
            </m:sSub>
            <m:r>
              <w:rPr>
                <w:rFonts w:ascii="Cambria Math" w:hAnsi="Cambria Math"/>
                <w:sz w:val="24"/>
              </w:rPr>
              <m:t>/k</m:t>
            </m:r>
          </m:e>
        </m:d>
      </m:oMath>
      <w:r w:rsidR="00D606CB">
        <w:rPr>
          <w:rFonts w:hint="eastAsia"/>
          <w:sz w:val="24"/>
        </w:rPr>
        <w:t>。</w:t>
      </w:r>
    </w:p>
    <w:p w14:paraId="2F444841" w14:textId="7ACF907E" w:rsidR="00B00212" w:rsidRDefault="00B00212" w:rsidP="00B00212">
      <w:pPr>
        <w:pStyle w:val="af5"/>
        <w:spacing w:line="400" w:lineRule="exact"/>
        <w:ind w:firstLineChars="200" w:firstLine="480"/>
        <w:rPr>
          <w:sz w:val="24"/>
        </w:rPr>
      </w:pPr>
      <w:r w:rsidRPr="00B00212">
        <w:rPr>
          <w:sz w:val="24"/>
        </w:rPr>
        <w:t>考虑输入到第</w:t>
      </w:r>
      <m:oMath>
        <m:r>
          <w:rPr>
            <w:rFonts w:ascii="Cambria Math" w:hAnsi="Cambria Math"/>
            <w:sz w:val="24"/>
          </w:rPr>
          <m:t>i</m:t>
        </m:r>
      </m:oMath>
      <w:proofErr w:type="gramStart"/>
      <w:r w:rsidRPr="00B00212">
        <w:rPr>
          <w:sz w:val="24"/>
        </w:rPr>
        <w:t>个</w:t>
      </w:r>
      <w:proofErr w:type="gramEnd"/>
      <w:r w:rsidRPr="00B00212">
        <w:rPr>
          <w:sz w:val="24"/>
        </w:rPr>
        <w:t>编码器的输入特征图</w:t>
      </w:r>
      <m:oMath>
        <m:sSubSup>
          <m:sSubSupPr>
            <m:ctrlPr>
              <w:rPr>
                <w:rFonts w:ascii="Cambria Math" w:hAnsi="Cambria Math"/>
                <w:sz w:val="24"/>
              </w:rPr>
            </m:ctrlPr>
          </m:sSubSupPr>
          <m:e>
            <m:r>
              <m:rPr>
                <m:sty m:val="bi"/>
              </m:rPr>
              <w:rPr>
                <w:rFonts w:ascii="Cambria Math" w:hAnsi="Cambria Math"/>
                <w:sz w:val="24"/>
              </w:rPr>
              <m:t>F</m:t>
            </m:r>
          </m:e>
          <m:sub>
            <m:r>
              <w:rPr>
                <w:rFonts w:ascii="Cambria Math" w:hAnsi="Cambria Math"/>
                <w:sz w:val="24"/>
              </w:rPr>
              <m:t>0</m:t>
            </m:r>
          </m:sub>
          <m:sup>
            <m:r>
              <w:rPr>
                <w:rFonts w:ascii="Cambria Math" w:hAnsi="Cambria Math"/>
                <w:sz w:val="24"/>
              </w:rPr>
              <m:t>i</m:t>
            </m:r>
          </m:sup>
        </m:sSubSup>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H×W×C</m:t>
            </m:r>
          </m:sup>
        </m:sSup>
      </m:oMath>
      <w:r w:rsidRPr="00B00212">
        <w:rPr>
          <w:sz w:val="24"/>
        </w:rPr>
        <w:t>。令</w:t>
      </w:r>
      <m:oMath>
        <m:sSubSup>
          <m:sSubSupPr>
            <m:ctrlPr>
              <w:rPr>
                <w:rFonts w:ascii="Cambria Math" w:hAnsi="Cambria Math"/>
                <w:sz w:val="24"/>
              </w:rPr>
            </m:ctrlPr>
          </m:sSubSupPr>
          <m:e>
            <m:r>
              <w:rPr>
                <w:rFonts w:ascii="Cambria Math" w:hAnsi="Cambria Math" w:hint="eastAsia"/>
                <w:sz w:val="24"/>
              </w:rPr>
              <m:t>M</m:t>
            </m:r>
          </m:e>
          <m:sub>
            <m:r>
              <w:rPr>
                <w:rFonts w:ascii="Cambria Math" w:hAnsi="Cambria Math"/>
                <w:sz w:val="24"/>
              </w:rPr>
              <m:t>j</m:t>
            </m:r>
          </m:sub>
          <m:sup>
            <m:r>
              <w:rPr>
                <w:rFonts w:ascii="Cambria Math" w:hAnsi="Cambria Math"/>
                <w:sz w:val="24"/>
              </w:rPr>
              <m:t>i</m:t>
            </m:r>
          </m:sup>
        </m:sSubSup>
      </m:oMath>
      <w:r w:rsidRPr="00B00212">
        <w:rPr>
          <w:sz w:val="24"/>
        </w:rPr>
        <w:t>表示第</w:t>
      </w:r>
      <m:oMath>
        <m:r>
          <w:rPr>
            <w:rFonts w:ascii="Cambria Math" w:hAnsi="Cambria Math"/>
            <w:sz w:val="24"/>
          </w:rPr>
          <m:t>i</m:t>
        </m:r>
      </m:oMath>
      <w:proofErr w:type="gramStart"/>
      <w:r w:rsidRPr="00B00212">
        <w:rPr>
          <w:sz w:val="24"/>
        </w:rPr>
        <w:t>个</w:t>
      </w:r>
      <w:proofErr w:type="gramEnd"/>
      <w:r w:rsidRPr="00B00212">
        <w:rPr>
          <w:sz w:val="24"/>
        </w:rPr>
        <w:t>编码器中的第</w:t>
      </w:r>
      <m:oMath>
        <m:r>
          <w:rPr>
            <w:rFonts w:ascii="Cambria Math" w:hAnsi="Cambria Math"/>
            <w:sz w:val="24"/>
          </w:rPr>
          <m:t>j</m:t>
        </m:r>
      </m:oMath>
      <w:proofErr w:type="gramStart"/>
      <w:r w:rsidRPr="00B00212">
        <w:rPr>
          <w:sz w:val="24"/>
        </w:rPr>
        <w:t>个</w:t>
      </w:r>
      <w:proofErr w:type="gramEnd"/>
      <w:r w:rsidR="000A1BC8">
        <w:rPr>
          <w:rFonts w:hint="eastAsia"/>
          <w:sz w:val="24"/>
        </w:rPr>
        <w:t>MBF</w:t>
      </w:r>
      <w:r w:rsidRPr="00B00212">
        <w:rPr>
          <w:sz w:val="24"/>
        </w:rPr>
        <w:t>模块。第一个卷积层</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oMath>
      <w:r w:rsidR="0050110E">
        <w:rPr>
          <w:rFonts w:hint="eastAsia"/>
          <w:sz w:val="24"/>
        </w:rPr>
        <w:t>的内核大小</w:t>
      </w:r>
      <w:r w:rsidRPr="00B00212">
        <w:rPr>
          <w:sz w:val="24"/>
        </w:rPr>
        <w:t>为</w:t>
      </w:r>
      <m:oMath>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oMath>
      <w:r w:rsidRPr="00B00212">
        <w:rPr>
          <w:sz w:val="24"/>
        </w:rPr>
        <w:t>，</w:t>
      </w:r>
      <w:r w:rsidR="0050110E">
        <w:rPr>
          <w:rFonts w:hint="eastAsia"/>
          <w:sz w:val="24"/>
        </w:rPr>
        <w:t>它</w:t>
      </w:r>
      <w:r w:rsidRPr="00B00212">
        <w:rPr>
          <w:sz w:val="24"/>
        </w:rPr>
        <w:t>将从输入特征图的</w:t>
      </w:r>
      <m:oMath>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oMath>
      <w:r w:rsidRPr="00B00212">
        <w:rPr>
          <w:sz w:val="24"/>
        </w:rPr>
        <w:t>邻域中聚合空间特征。令</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oMath>
      <w:r w:rsidRPr="00B00212">
        <w:rPr>
          <w:sz w:val="24"/>
        </w:rPr>
        <w:t>的输出表示为</w:t>
      </w:r>
      <m:oMath>
        <m:sSubSup>
          <m:sSubSupPr>
            <m:ctrlPr>
              <w:rPr>
                <w:rFonts w:ascii="Cambria Math" w:hAnsi="Cambria Math"/>
                <w:sz w:val="24"/>
              </w:rPr>
            </m:ctrlPr>
          </m:sSubSupPr>
          <m:e>
            <m:r>
              <w:rPr>
                <w:rFonts w:ascii="Cambria Math" w:hAnsi="Cambria Math" w:hint="eastAsia"/>
                <w:sz w:val="24"/>
              </w:rPr>
              <m:t>A</m:t>
            </m:r>
          </m:e>
          <m:sub>
            <m:r>
              <w:rPr>
                <w:rFonts w:ascii="Cambria Math" w:hAnsi="Cambria Math"/>
                <w:sz w:val="24"/>
              </w:rPr>
              <m:t>1</m:t>
            </m:r>
          </m:sub>
          <m:sup>
            <m:r>
              <w:rPr>
                <w:rFonts w:ascii="Cambria Math" w:hAnsi="Cambria Math"/>
                <w:sz w:val="24"/>
              </w:rPr>
              <m:t xml:space="preserve"> </m:t>
            </m:r>
          </m:sup>
        </m:sSubSup>
      </m:oMath>
      <w:r w:rsidRPr="00B00212">
        <w:rPr>
          <w:sz w:val="24"/>
        </w:rPr>
        <w:t>，</w:t>
      </w:r>
      <w:r w:rsidR="0050110E">
        <w:rPr>
          <w:rFonts w:hint="eastAsia"/>
          <w:sz w:val="24"/>
        </w:rPr>
        <w:t>输出特征图可表示为</w:t>
      </w:r>
      <w:r w:rsidR="001205CF">
        <w:rPr>
          <w:rFonts w:hint="eastAsia"/>
          <w:sz w:val="24"/>
        </w:rPr>
        <w:t>：</w:t>
      </w:r>
    </w:p>
    <w:p w14:paraId="5D0F5AEB" w14:textId="311FDB7D" w:rsidR="00DF4492" w:rsidRPr="00DF4492" w:rsidRDefault="00000000" w:rsidP="00034564">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sSubSup>
                <m:sSubSupPr>
                  <m:ctrlPr>
                    <w:rPr>
                      <w:rFonts w:ascii="Cambria Math" w:hAnsi="Cambria Math"/>
                      <w:sz w:val="24"/>
                    </w:rPr>
                  </m:ctrlPr>
                </m:sSubSupPr>
                <m:e>
                  <m:r>
                    <w:rPr>
                      <w:rFonts w:ascii="Cambria Math" w:hAnsi="Cambria Math" w:hint="eastAsia"/>
                      <w:sz w:val="24"/>
                    </w:rPr>
                    <m:t>A</m:t>
                  </m:r>
                </m:e>
                <m:sub>
                  <m:r>
                    <w:rPr>
                      <w:rFonts w:ascii="Cambria Math" w:hAnsi="Cambria Math"/>
                      <w:sz w:val="24"/>
                    </w:rPr>
                    <m:t>1</m:t>
                  </m:r>
                </m:sub>
                <m:sup>
                  <m:r>
                    <w:rPr>
                      <w:rFonts w:ascii="Cambria Math" w:hAnsi="Cambria Math"/>
                      <w:sz w:val="24"/>
                    </w:rPr>
                    <m:t xml:space="preserve"> </m:t>
                  </m:r>
                </m:sup>
              </m:sSubSup>
              <m:r>
                <w:rPr>
                  <w:rFonts w:ascii="Cambria Math" w:hAnsi="Cambria Math"/>
                  <w:sz w:val="24"/>
                </w:rPr>
                <m:t>=</m:t>
              </m:r>
              <m:sSubSup>
                <m:sSubSupPr>
                  <m:ctrlPr>
                    <w:rPr>
                      <w:rFonts w:ascii="Cambria Math" w:hAnsi="Cambria Math"/>
                      <w:sz w:val="24"/>
                    </w:rPr>
                  </m:ctrlPr>
                </m:sSubSupPr>
                <m:e>
                  <m:r>
                    <w:rPr>
                      <w:rFonts w:ascii="Cambria Math" w:hAnsi="Cambria Math" w:hint="eastAsia"/>
                      <w:sz w:val="24"/>
                    </w:rPr>
                    <m:t>M</m:t>
                  </m:r>
                </m:e>
                <m:sub>
                  <m:r>
                    <w:rPr>
                      <w:rFonts w:ascii="Cambria Math" w:hAnsi="Cambria Math"/>
                      <w:sz w:val="24"/>
                    </w:rPr>
                    <m:t>j</m:t>
                  </m:r>
                </m:sub>
                <m:sup>
                  <m:r>
                    <w:rPr>
                      <w:rFonts w:ascii="Cambria Math" w:hAnsi="Cambria Math"/>
                      <w:sz w:val="24"/>
                    </w:rPr>
                    <m:t>i</m:t>
                  </m:r>
                </m:sup>
              </m:sSubSup>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l</m:t>
                      </m:r>
                    </m:e>
                    <m:sub>
                      <m:r>
                        <w:rPr>
                          <w:rFonts w:ascii="Cambria Math" w:hAnsi="Cambria Math"/>
                          <w:sz w:val="24"/>
                        </w:rPr>
                        <m:t>1</m:t>
                      </m:r>
                    </m:sub>
                  </m:sSub>
                </m:e>
              </m:d>
              <m:d>
                <m:dPr>
                  <m:ctrlPr>
                    <w:rPr>
                      <w:rFonts w:ascii="Cambria Math" w:hAnsi="Cambria Math"/>
                      <w:i/>
                      <w:sz w:val="24"/>
                    </w:rPr>
                  </m:ctrlPr>
                </m:dPr>
                <m:e>
                  <m:sSubSup>
                    <m:sSubSupPr>
                      <m:ctrlPr>
                        <w:rPr>
                          <w:rFonts w:ascii="Cambria Math" w:hAnsi="Cambria Math"/>
                          <w:sz w:val="24"/>
                        </w:rPr>
                      </m:ctrlPr>
                    </m:sSubSupPr>
                    <m:e>
                      <m:r>
                        <m:rPr>
                          <m:sty m:val="bi"/>
                        </m:rPr>
                        <w:rPr>
                          <w:rFonts w:ascii="Cambria Math" w:hAnsi="Cambria Math"/>
                          <w:sz w:val="24"/>
                        </w:rPr>
                        <m:t>F</m:t>
                      </m:r>
                    </m:e>
                    <m:sub>
                      <m:r>
                        <w:rPr>
                          <w:rFonts w:ascii="Cambria Math" w:hAnsi="Cambria Math"/>
                          <w:sz w:val="24"/>
                        </w:rPr>
                        <m:t>0</m:t>
                      </m:r>
                    </m:sub>
                    <m:sup>
                      <m:r>
                        <w:rPr>
                          <w:rFonts w:ascii="Cambria Math" w:hAnsi="Cambria Math"/>
                          <w:sz w:val="24"/>
                        </w:rPr>
                        <m:t>i</m:t>
                      </m:r>
                    </m:sup>
                  </m:sSubSup>
                </m:e>
              </m:d>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f>
                    <m:fPr>
                      <m:ctrlPr>
                        <w:rPr>
                          <w:rFonts w:ascii="Cambria Math" w:hAnsi="Cambria Math"/>
                          <w:sz w:val="24"/>
                        </w:rPr>
                      </m:ctrlPr>
                    </m:fPr>
                    <m:num>
                      <m:r>
                        <w:rPr>
                          <w:rFonts w:ascii="Cambria Math" w:hAnsi="Cambria Math"/>
                          <w:sz w:val="24"/>
                        </w:rPr>
                        <m:t>H</m:t>
                      </m:r>
                    </m:num>
                    <m:den>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den>
                  </m:f>
                  <m:r>
                    <w:rPr>
                      <w:rFonts w:ascii="Cambria Math" w:hAnsi="Cambria Math"/>
                      <w:sz w:val="24"/>
                    </w:rPr>
                    <m:t>×</m:t>
                  </m:r>
                  <m:f>
                    <m:fPr>
                      <m:ctrlPr>
                        <w:rPr>
                          <w:rFonts w:ascii="Cambria Math" w:hAnsi="Cambria Math"/>
                          <w:sz w:val="24"/>
                        </w:rPr>
                      </m:ctrlPr>
                    </m:fPr>
                    <m:num>
                      <m:r>
                        <w:rPr>
                          <w:rFonts w:ascii="Cambria Math" w:hAnsi="Cambria Math"/>
                          <w:sz w:val="24"/>
                        </w:rPr>
                        <m:t>W</m:t>
                      </m:r>
                    </m:num>
                    <m:den>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den>
                  </m:f>
                  <m:r>
                    <w:rPr>
                      <w:rFonts w:ascii="Cambria Math" w:hAnsi="Cambria Math"/>
                      <w:sz w:val="24"/>
                    </w:rPr>
                    <m:t>×C</m:t>
                  </m:r>
                </m:sup>
              </m:sSup>
              <m:r>
                <w:rPr>
                  <w:rFonts w:ascii="Cambria Math" w:hAnsi="Cambria Math"/>
                  <w:sz w:val="24"/>
                </w:rPr>
                <m:t>#</m:t>
              </m:r>
              <m:d>
                <m:dPr>
                  <m:ctrlPr>
                    <w:rPr>
                      <w:rFonts w:ascii="Cambria Math" w:hAnsi="Cambria Math"/>
                      <w:i/>
                      <w:sz w:val="24"/>
                    </w:rPr>
                  </m:ctrlPr>
                </m:dPr>
                <m:e>
                  <m:r>
                    <w:rPr>
                      <w:rFonts w:ascii="Cambria Math" w:hAnsi="Cambria Math"/>
                      <w:sz w:val="24"/>
                    </w:rPr>
                    <m:t>2-11</m:t>
                  </m:r>
                </m:e>
              </m:d>
            </m:e>
          </m:eqArr>
        </m:oMath>
      </m:oMathPara>
    </w:p>
    <w:p w14:paraId="594A42B1" w14:textId="7F6E8A72" w:rsidR="001205CF" w:rsidRDefault="001205CF" w:rsidP="00B2006D">
      <w:pPr>
        <w:pStyle w:val="af5"/>
        <w:spacing w:line="400" w:lineRule="exact"/>
        <w:rPr>
          <w:sz w:val="24"/>
        </w:rPr>
      </w:pPr>
      <w:r w:rsidRPr="001205CF">
        <w:rPr>
          <w:rFonts w:hint="eastAsia"/>
          <w:sz w:val="24"/>
        </w:rPr>
        <w:t>其中</w:t>
      </w:r>
      <m:oMath>
        <m:r>
          <w:rPr>
            <w:rFonts w:ascii="Cambria Math" w:hAnsi="Cambria Math"/>
            <w:sz w:val="24"/>
          </w:rPr>
          <m:t>H/</m:t>
        </m:r>
        <m:sSub>
          <m:sSubPr>
            <m:ctrlPr>
              <w:rPr>
                <w:rFonts w:ascii="Cambria Math" w:hAnsi="Cambria Math"/>
                <w:i/>
                <w:sz w:val="24"/>
              </w:rPr>
            </m:ctrlPr>
          </m:sSubPr>
          <m:e>
            <m:r>
              <w:rPr>
                <w:rFonts w:ascii="Cambria Math" w:hAnsi="Cambria Math"/>
                <w:sz w:val="24"/>
              </w:rPr>
              <m:t>k</m:t>
            </m:r>
          </m:e>
          <m:sub>
            <m:r>
              <w:rPr>
                <w:rFonts w:ascii="Cambria Math" w:hAnsi="Cambria Math"/>
                <w:sz w:val="24"/>
              </w:rPr>
              <m:t>1</m:t>
            </m:r>
          </m:sub>
        </m:sSub>
      </m:oMath>
      <w:r w:rsidRPr="001205CF">
        <w:rPr>
          <w:rFonts w:hint="eastAsia"/>
          <w:sz w:val="24"/>
        </w:rPr>
        <w:t>、</w:t>
      </w:r>
      <m:oMath>
        <m:r>
          <w:rPr>
            <w:rFonts w:ascii="Cambria Math" w:hAnsi="Cambria Math"/>
            <w:sz w:val="24"/>
          </w:rPr>
          <m:t>W/</m:t>
        </m:r>
        <m:sSub>
          <m:sSubPr>
            <m:ctrlPr>
              <w:rPr>
                <w:rFonts w:ascii="Cambria Math" w:hAnsi="Cambria Math"/>
                <w:i/>
                <w:sz w:val="24"/>
              </w:rPr>
            </m:ctrlPr>
          </m:sSubPr>
          <m:e>
            <m:r>
              <w:rPr>
                <w:rFonts w:ascii="Cambria Math" w:hAnsi="Cambria Math"/>
                <w:sz w:val="24"/>
              </w:rPr>
              <m:t>k</m:t>
            </m:r>
          </m:e>
          <m:sub>
            <m:r>
              <w:rPr>
                <w:rFonts w:ascii="Cambria Math" w:hAnsi="Cambria Math"/>
                <w:sz w:val="24"/>
              </w:rPr>
              <m:t>1</m:t>
            </m:r>
          </m:sub>
        </m:sSub>
      </m:oMath>
      <w:r w:rsidRPr="001205CF">
        <w:rPr>
          <w:rFonts w:hint="eastAsia"/>
          <w:sz w:val="24"/>
        </w:rPr>
        <w:t>和</w:t>
      </w:r>
      <m:oMath>
        <m:r>
          <w:rPr>
            <w:rFonts w:ascii="Cambria Math" w:hAnsi="Cambria Math"/>
            <w:sz w:val="24"/>
          </w:rPr>
          <m:t>C</m:t>
        </m:r>
      </m:oMath>
      <w:r w:rsidRPr="001205CF">
        <w:rPr>
          <w:rFonts w:hint="eastAsia"/>
          <w:sz w:val="24"/>
        </w:rPr>
        <w:t>表示输出特征图的空间维度。类似地，第二个卷积层</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2</m:t>
            </m:r>
          </m:sub>
        </m:sSub>
      </m:oMath>
      <w:r w:rsidRPr="001205CF">
        <w:rPr>
          <w:rFonts w:hint="eastAsia"/>
          <w:sz w:val="24"/>
        </w:rPr>
        <w:t>的内核大小为</w:t>
      </w:r>
      <m:oMath>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oMath>
      <w:r w:rsidRPr="001205CF">
        <w:rPr>
          <w:rFonts w:hint="eastAsia"/>
          <w:sz w:val="24"/>
        </w:rPr>
        <w:t>，它</w:t>
      </w:r>
      <w:r w:rsidR="00DC005F">
        <w:rPr>
          <w:rFonts w:hint="eastAsia"/>
          <w:sz w:val="24"/>
        </w:rPr>
        <w:t>会进一步</w:t>
      </w:r>
      <w:r w:rsidRPr="001205CF">
        <w:rPr>
          <w:rFonts w:hint="eastAsia"/>
          <w:sz w:val="24"/>
        </w:rPr>
        <w:t>从上一层的</w:t>
      </w:r>
      <m:oMath>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oMath>
      <w:r w:rsidR="00DC005F">
        <w:rPr>
          <w:rFonts w:hint="eastAsia"/>
          <w:sz w:val="24"/>
        </w:rPr>
        <w:t>区域</w:t>
      </w:r>
      <w:r w:rsidRPr="001205CF">
        <w:rPr>
          <w:rFonts w:hint="eastAsia"/>
          <w:sz w:val="24"/>
        </w:rPr>
        <w:t>中聚合信息。这些</w:t>
      </w:r>
      <w:r w:rsidR="00DC005F">
        <w:rPr>
          <w:rFonts w:hint="eastAsia"/>
          <w:sz w:val="24"/>
        </w:rPr>
        <w:t>区域对应于</w:t>
      </w:r>
      <w:r w:rsidRPr="001205CF">
        <w:rPr>
          <w:rFonts w:hint="eastAsia"/>
          <w:sz w:val="24"/>
        </w:rPr>
        <w:t>原始输入特征图的</w:t>
      </w:r>
      <m:oMath>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oMath>
      <w:r w:rsidRPr="001205CF">
        <w:rPr>
          <w:rFonts w:hint="eastAsia"/>
          <w:sz w:val="24"/>
        </w:rPr>
        <w:t>区域，因此第二个卷积的输出可以描述为来自输入特征图的</w:t>
      </w:r>
      <m:oMath>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oMath>
      <w:r w:rsidRPr="001205CF">
        <w:rPr>
          <w:rFonts w:hint="eastAsia"/>
          <w:sz w:val="24"/>
        </w:rPr>
        <w:t>邻域的聚合信息。最后一个卷积层</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3</m:t>
            </m:r>
          </m:sub>
        </m:sSub>
      </m:oMath>
      <w:r w:rsidRPr="001205CF">
        <w:rPr>
          <w:rFonts w:hint="eastAsia"/>
          <w:sz w:val="24"/>
        </w:rPr>
        <w:t>的内核大小为</w:t>
      </w:r>
      <m:oMath>
        <m:sSub>
          <m:sSubPr>
            <m:ctrlPr>
              <w:rPr>
                <w:rFonts w:ascii="Cambria Math" w:hAnsi="Cambria Math"/>
                <w:sz w:val="24"/>
              </w:rPr>
            </m:ctrlPr>
          </m:sSubPr>
          <m:e>
            <m:r>
              <w:rPr>
                <w:rFonts w:ascii="Cambria Math" w:hAnsi="Cambria Math"/>
                <w:sz w:val="24"/>
              </w:rPr>
              <m:t>k</m:t>
            </m:r>
          </m:e>
          <m:sub>
            <m:r>
              <w:rPr>
                <w:rFonts w:ascii="Cambria Math" w:hAnsi="Cambria Math"/>
                <w:sz w:val="24"/>
              </w:rPr>
              <m:t>3</m:t>
            </m:r>
          </m:sub>
        </m:sSub>
      </m:oMath>
      <w:r w:rsidRPr="001205CF">
        <w:rPr>
          <w:rFonts w:hint="eastAsia"/>
          <w:sz w:val="24"/>
        </w:rPr>
        <w:t>，</w:t>
      </w:r>
      <w:r w:rsidR="00DC005F">
        <w:rPr>
          <w:rFonts w:hint="eastAsia"/>
          <w:sz w:val="24"/>
        </w:rPr>
        <w:t>继续对前一层信息进行聚合，那么</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2</m:t>
            </m:r>
          </m:sub>
        </m:sSub>
      </m:oMath>
      <w:r w:rsidRPr="001205CF">
        <w:rPr>
          <w:rFonts w:hint="eastAsia"/>
          <w:sz w:val="24"/>
        </w:rPr>
        <w:t>和</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3</m:t>
            </m:r>
          </m:sub>
        </m:sSub>
      </m:oMath>
      <w:r w:rsidR="00DC005F">
        <w:rPr>
          <w:rFonts w:hint="eastAsia"/>
          <w:sz w:val="24"/>
        </w:rPr>
        <w:t>的输出特征图可表示为</w:t>
      </w:r>
      <w:r>
        <w:rPr>
          <w:rFonts w:hint="eastAsia"/>
          <w:sz w:val="24"/>
        </w:rPr>
        <w:t>：</w:t>
      </w:r>
    </w:p>
    <w:p w14:paraId="547ABE15" w14:textId="5AFC9639" w:rsidR="00DF4492" w:rsidRPr="00DF4492" w:rsidRDefault="00000000" w:rsidP="00034564">
      <w:pPr>
        <w:pStyle w:val="af5"/>
        <w:spacing w:beforeLines="50" w:before="156" w:afterLines="50" w:after="156"/>
        <w:rPr>
          <w:sz w:val="24"/>
        </w:rPr>
      </w:pPr>
      <m:oMathPara>
        <m:oMath>
          <m:eqArr>
            <m:eqArrPr>
              <m:maxDist m:val="1"/>
              <m:ctrlPr>
                <w:rPr>
                  <w:rFonts w:ascii="Cambria Math" w:hAnsi="Cambria Math"/>
                  <w:i/>
                  <w:sz w:val="24"/>
                </w:rPr>
              </m:ctrlPr>
            </m:eqArrPr>
            <m:e>
              <m:sSubSup>
                <m:sSubSupPr>
                  <m:ctrlPr>
                    <w:rPr>
                      <w:rFonts w:ascii="Cambria Math" w:hAnsi="Cambria Math"/>
                      <w:sz w:val="24"/>
                    </w:rPr>
                  </m:ctrlPr>
                </m:sSubSupPr>
                <m:e>
                  <m:r>
                    <w:rPr>
                      <w:rFonts w:ascii="Cambria Math" w:hAnsi="Cambria Math" w:hint="eastAsia"/>
                      <w:sz w:val="24"/>
                    </w:rPr>
                    <m:t>A</m:t>
                  </m:r>
                </m:e>
                <m:sub>
                  <m:r>
                    <w:rPr>
                      <w:rFonts w:ascii="Cambria Math" w:hAnsi="Cambria Math"/>
                      <w:sz w:val="24"/>
                    </w:rPr>
                    <m:t>2</m:t>
                  </m:r>
                </m:sub>
                <m:sup>
                  <m:r>
                    <w:rPr>
                      <w:rFonts w:ascii="Cambria Math" w:hAnsi="Cambria Math"/>
                      <w:sz w:val="24"/>
                    </w:rPr>
                    <m:t xml:space="preserve"> </m:t>
                  </m:r>
                </m:sup>
              </m:sSubSup>
              <m:r>
                <w:rPr>
                  <w:rFonts w:ascii="Cambria Math" w:hAnsi="Cambria Math"/>
                  <w:sz w:val="24"/>
                </w:rPr>
                <m:t>=</m:t>
              </m:r>
              <m:sSubSup>
                <m:sSubSupPr>
                  <m:ctrlPr>
                    <w:rPr>
                      <w:rFonts w:ascii="Cambria Math" w:hAnsi="Cambria Math"/>
                      <w:sz w:val="24"/>
                    </w:rPr>
                  </m:ctrlPr>
                </m:sSubSupPr>
                <m:e>
                  <m:r>
                    <w:rPr>
                      <w:rFonts w:ascii="Cambria Math" w:hAnsi="Cambria Math" w:hint="eastAsia"/>
                      <w:sz w:val="24"/>
                    </w:rPr>
                    <m:t>M</m:t>
                  </m:r>
                </m:e>
                <m:sub>
                  <m:r>
                    <w:rPr>
                      <w:rFonts w:ascii="Cambria Math" w:hAnsi="Cambria Math"/>
                      <w:sz w:val="24"/>
                    </w:rPr>
                    <m:t>j</m:t>
                  </m:r>
                </m:sub>
                <m:sup>
                  <m:r>
                    <w:rPr>
                      <w:rFonts w:ascii="Cambria Math" w:hAnsi="Cambria Math"/>
                      <w:sz w:val="24"/>
                    </w:rPr>
                    <m:t>i</m:t>
                  </m:r>
                </m:sup>
              </m:sSubSup>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l</m:t>
                      </m:r>
                    </m:e>
                    <m:sub>
                      <m:r>
                        <w:rPr>
                          <w:rFonts w:ascii="Cambria Math" w:hAnsi="Cambria Math"/>
                          <w:sz w:val="24"/>
                        </w:rPr>
                        <m:t>2</m:t>
                      </m:r>
                    </m:sub>
                  </m:sSub>
                </m:e>
              </m:d>
              <m:d>
                <m:dPr>
                  <m:ctrlPr>
                    <w:rPr>
                      <w:rFonts w:ascii="Cambria Math" w:hAnsi="Cambria Math"/>
                      <w:i/>
                      <w:sz w:val="24"/>
                    </w:rPr>
                  </m:ctrlPr>
                </m:dPr>
                <m:e>
                  <m:sSubSup>
                    <m:sSubSupPr>
                      <m:ctrlPr>
                        <w:rPr>
                          <w:rFonts w:ascii="Cambria Math" w:hAnsi="Cambria Math"/>
                          <w:sz w:val="24"/>
                        </w:rPr>
                      </m:ctrlPr>
                    </m:sSubSupPr>
                    <m:e>
                      <m:r>
                        <w:rPr>
                          <w:rFonts w:ascii="Cambria Math" w:hAnsi="Cambria Math" w:hint="eastAsia"/>
                          <w:sz w:val="24"/>
                        </w:rPr>
                        <m:t>A</m:t>
                      </m:r>
                    </m:e>
                    <m:sub>
                      <m:r>
                        <w:rPr>
                          <w:rFonts w:ascii="Cambria Math" w:hAnsi="Cambria Math"/>
                          <w:sz w:val="24"/>
                        </w:rPr>
                        <m:t>1</m:t>
                      </m:r>
                    </m:sub>
                    <m:sup>
                      <m:r>
                        <w:rPr>
                          <w:rFonts w:ascii="Cambria Math" w:hAnsi="Cambria Math"/>
                          <w:sz w:val="24"/>
                        </w:rPr>
                        <m:t xml:space="preserve"> </m:t>
                      </m:r>
                    </m:sup>
                  </m:sSubSup>
                </m:e>
              </m:d>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f>
                    <m:fPr>
                      <m:ctrlPr>
                        <w:rPr>
                          <w:rFonts w:ascii="Cambria Math" w:hAnsi="Cambria Math"/>
                          <w:sz w:val="24"/>
                        </w:rPr>
                      </m:ctrlPr>
                    </m:fPr>
                    <m:num>
                      <m:r>
                        <w:rPr>
                          <w:rFonts w:ascii="Cambria Math" w:hAnsi="Cambria Math"/>
                          <w:sz w:val="24"/>
                        </w:rPr>
                        <m:t>H</m:t>
                      </m:r>
                    </m:num>
                    <m:den>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r>
                        <w:rPr>
                          <w:rFonts w:ascii="Cambria Math" w:hAnsi="Cambria Math"/>
                          <w:sz w:val="24"/>
                        </w:rPr>
                        <m:t>W</m:t>
                      </m:r>
                    </m:num>
                    <m:den>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den>
                  </m:f>
                  <m:r>
                    <w:rPr>
                      <w:rFonts w:ascii="Cambria Math" w:hAnsi="Cambria Math"/>
                      <w:sz w:val="24"/>
                    </w:rPr>
                    <m:t>×C</m:t>
                  </m:r>
                </m:sup>
              </m:sSup>
              <m:r>
                <w:rPr>
                  <w:rFonts w:ascii="Cambria Math" w:hAnsi="Cambria Math"/>
                  <w:sz w:val="24"/>
                </w:rPr>
                <m:t>#</m:t>
              </m:r>
              <m:d>
                <m:dPr>
                  <m:ctrlPr>
                    <w:rPr>
                      <w:rFonts w:ascii="Cambria Math" w:hAnsi="Cambria Math"/>
                      <w:i/>
                      <w:sz w:val="24"/>
                    </w:rPr>
                  </m:ctrlPr>
                </m:dPr>
                <m:e>
                  <m:r>
                    <w:rPr>
                      <w:rFonts w:ascii="Cambria Math" w:hAnsi="Cambria Math"/>
                      <w:sz w:val="24"/>
                    </w:rPr>
                    <m:t>2-12</m:t>
                  </m:r>
                </m:e>
              </m:d>
            </m:e>
          </m:eqArr>
        </m:oMath>
      </m:oMathPara>
    </w:p>
    <w:p w14:paraId="1BAFEC68" w14:textId="470D0EC6" w:rsidR="00DF4492" w:rsidRPr="00DF4492" w:rsidRDefault="00000000" w:rsidP="00034564">
      <w:pPr>
        <w:pStyle w:val="af5"/>
        <w:spacing w:beforeLines="50" w:before="156" w:afterLines="50" w:after="156"/>
        <w:rPr>
          <w:sz w:val="24"/>
        </w:rPr>
      </w:pPr>
      <m:oMathPara>
        <m:oMath>
          <m:eqArr>
            <m:eqArrPr>
              <m:maxDist m:val="1"/>
              <m:ctrlPr>
                <w:rPr>
                  <w:rFonts w:ascii="Cambria Math" w:hAnsi="Cambria Math"/>
                  <w:i/>
                  <w:sz w:val="24"/>
                </w:rPr>
              </m:ctrlPr>
            </m:eqArrPr>
            <m:e>
              <m:sSubSup>
                <m:sSubSupPr>
                  <m:ctrlPr>
                    <w:rPr>
                      <w:rFonts w:ascii="Cambria Math" w:hAnsi="Cambria Math"/>
                      <w:sz w:val="24"/>
                    </w:rPr>
                  </m:ctrlPr>
                </m:sSubSupPr>
                <m:e>
                  <m:r>
                    <w:rPr>
                      <w:rFonts w:ascii="Cambria Math" w:hAnsi="Cambria Math" w:hint="eastAsia"/>
                      <w:sz w:val="24"/>
                    </w:rPr>
                    <m:t>A</m:t>
                  </m:r>
                </m:e>
                <m:sub>
                  <m:r>
                    <w:rPr>
                      <w:rFonts w:ascii="Cambria Math" w:hAnsi="Cambria Math"/>
                      <w:sz w:val="24"/>
                    </w:rPr>
                    <m:t>3</m:t>
                  </m:r>
                </m:sub>
                <m:sup>
                  <m:r>
                    <w:rPr>
                      <w:rFonts w:ascii="Cambria Math" w:hAnsi="Cambria Math"/>
                      <w:sz w:val="24"/>
                    </w:rPr>
                    <m:t xml:space="preserve"> </m:t>
                  </m:r>
                </m:sup>
              </m:sSubSup>
              <m:r>
                <w:rPr>
                  <w:rFonts w:ascii="Cambria Math" w:hAnsi="Cambria Math"/>
                  <w:sz w:val="24"/>
                </w:rPr>
                <m:t>=</m:t>
              </m:r>
              <m:sSubSup>
                <m:sSubSupPr>
                  <m:ctrlPr>
                    <w:rPr>
                      <w:rFonts w:ascii="Cambria Math" w:hAnsi="Cambria Math"/>
                      <w:sz w:val="24"/>
                    </w:rPr>
                  </m:ctrlPr>
                </m:sSubSupPr>
                <m:e>
                  <m:r>
                    <w:rPr>
                      <w:rFonts w:ascii="Cambria Math" w:hAnsi="Cambria Math" w:hint="eastAsia"/>
                      <w:sz w:val="24"/>
                    </w:rPr>
                    <m:t>M</m:t>
                  </m:r>
                </m:e>
                <m:sub>
                  <m:r>
                    <w:rPr>
                      <w:rFonts w:ascii="Cambria Math" w:hAnsi="Cambria Math"/>
                      <w:sz w:val="24"/>
                    </w:rPr>
                    <m:t>j</m:t>
                  </m:r>
                </m:sub>
                <m:sup>
                  <m:r>
                    <w:rPr>
                      <w:rFonts w:ascii="Cambria Math" w:hAnsi="Cambria Math"/>
                      <w:sz w:val="24"/>
                    </w:rPr>
                    <m:t>i</m:t>
                  </m:r>
                </m:sup>
              </m:sSubSup>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l</m:t>
                      </m:r>
                    </m:e>
                    <m:sub>
                      <m:r>
                        <w:rPr>
                          <w:rFonts w:ascii="Cambria Math" w:hAnsi="Cambria Math"/>
                          <w:sz w:val="24"/>
                        </w:rPr>
                        <m:t>3</m:t>
                      </m:r>
                    </m:sub>
                  </m:sSub>
                </m:e>
              </m:d>
              <m:d>
                <m:dPr>
                  <m:ctrlPr>
                    <w:rPr>
                      <w:rFonts w:ascii="Cambria Math" w:hAnsi="Cambria Math"/>
                      <w:i/>
                      <w:sz w:val="24"/>
                    </w:rPr>
                  </m:ctrlPr>
                </m:dPr>
                <m:e>
                  <m:sSubSup>
                    <m:sSubSupPr>
                      <m:ctrlPr>
                        <w:rPr>
                          <w:rFonts w:ascii="Cambria Math" w:hAnsi="Cambria Math"/>
                          <w:sz w:val="24"/>
                        </w:rPr>
                      </m:ctrlPr>
                    </m:sSubSupPr>
                    <m:e>
                      <m:r>
                        <w:rPr>
                          <w:rFonts w:ascii="Cambria Math" w:hAnsi="Cambria Math" w:hint="eastAsia"/>
                          <w:sz w:val="24"/>
                        </w:rPr>
                        <m:t>A</m:t>
                      </m:r>
                    </m:e>
                    <m:sub>
                      <m:r>
                        <w:rPr>
                          <w:rFonts w:ascii="Cambria Math" w:hAnsi="Cambria Math"/>
                          <w:sz w:val="24"/>
                        </w:rPr>
                        <m:t>2</m:t>
                      </m:r>
                    </m:sub>
                    <m:sup>
                      <m:r>
                        <w:rPr>
                          <w:rFonts w:ascii="Cambria Math" w:hAnsi="Cambria Math"/>
                          <w:sz w:val="24"/>
                        </w:rPr>
                        <m:t xml:space="preserve"> </m:t>
                      </m:r>
                    </m:sup>
                  </m:sSubSup>
                </m:e>
              </m:d>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f>
                    <m:fPr>
                      <m:ctrlPr>
                        <w:rPr>
                          <w:rFonts w:ascii="Cambria Math" w:hAnsi="Cambria Math"/>
                          <w:sz w:val="24"/>
                        </w:rPr>
                      </m:ctrlPr>
                    </m:fPr>
                    <m:num>
                      <m:r>
                        <w:rPr>
                          <w:rFonts w:ascii="Cambria Math" w:hAnsi="Cambria Math"/>
                          <w:sz w:val="24"/>
                        </w:rPr>
                        <m:t>H</m:t>
                      </m:r>
                    </m:num>
                    <m:den>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k</m:t>
                          </m:r>
                        </m:e>
                        <m:sub>
                          <m:r>
                            <w:rPr>
                              <w:rFonts w:ascii="Cambria Math" w:hAnsi="Cambria Math"/>
                              <w:sz w:val="24"/>
                            </w:rPr>
                            <m:t>3</m:t>
                          </m:r>
                        </m:sub>
                      </m:sSub>
                    </m:den>
                  </m:f>
                  <m:r>
                    <w:rPr>
                      <w:rFonts w:ascii="Cambria Math" w:hAnsi="Cambria Math"/>
                      <w:sz w:val="24"/>
                    </w:rPr>
                    <m:t>×</m:t>
                  </m:r>
                  <m:f>
                    <m:fPr>
                      <m:ctrlPr>
                        <w:rPr>
                          <w:rFonts w:ascii="Cambria Math" w:hAnsi="Cambria Math"/>
                          <w:sz w:val="24"/>
                        </w:rPr>
                      </m:ctrlPr>
                    </m:fPr>
                    <m:num>
                      <m:r>
                        <w:rPr>
                          <w:rFonts w:ascii="Cambria Math" w:hAnsi="Cambria Math"/>
                          <w:sz w:val="24"/>
                        </w:rPr>
                        <m:t>W</m:t>
                      </m:r>
                    </m:num>
                    <m:den>
                      <m:sSub>
                        <m:sSubPr>
                          <m:ctrlPr>
                            <w:rPr>
                              <w:rFonts w:ascii="Cambria Math" w:hAnsi="Cambria Math"/>
                              <w:sz w:val="24"/>
                            </w:rPr>
                          </m:ctrlPr>
                        </m:sSubPr>
                        <m:e>
                          <m:r>
                            <w:rPr>
                              <w:rFonts w:ascii="Cambria Math" w:hAnsi="Cambria Math"/>
                              <w:sz w:val="24"/>
                            </w:rPr>
                            <m:t>k</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k</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k</m:t>
                          </m:r>
                        </m:e>
                        <m:sub>
                          <m:r>
                            <w:rPr>
                              <w:rFonts w:ascii="Cambria Math" w:hAnsi="Cambria Math"/>
                              <w:sz w:val="24"/>
                            </w:rPr>
                            <m:t>3</m:t>
                          </m:r>
                        </m:sub>
                      </m:sSub>
                    </m:den>
                  </m:f>
                  <m:r>
                    <w:rPr>
                      <w:rFonts w:ascii="Cambria Math" w:hAnsi="Cambria Math"/>
                      <w:sz w:val="24"/>
                    </w:rPr>
                    <m:t>×C</m:t>
                  </m:r>
                </m:sup>
              </m:sSup>
              <m:r>
                <w:rPr>
                  <w:rFonts w:ascii="Cambria Math" w:hAnsi="Cambria Math"/>
                  <w:sz w:val="24"/>
                </w:rPr>
                <m:t>#</m:t>
              </m:r>
              <m:d>
                <m:dPr>
                  <m:ctrlPr>
                    <w:rPr>
                      <w:rFonts w:ascii="Cambria Math" w:hAnsi="Cambria Math"/>
                      <w:i/>
                      <w:sz w:val="24"/>
                    </w:rPr>
                  </m:ctrlPr>
                </m:dPr>
                <m:e>
                  <m:r>
                    <w:rPr>
                      <w:rFonts w:ascii="Cambria Math" w:hAnsi="Cambria Math"/>
                      <w:sz w:val="24"/>
                    </w:rPr>
                    <m:t>2-13</m:t>
                  </m:r>
                </m:e>
              </m:d>
            </m:e>
          </m:eqArr>
        </m:oMath>
      </m:oMathPara>
    </w:p>
    <w:p w14:paraId="6DEE7F35" w14:textId="743A440C" w:rsidR="001205CF" w:rsidRDefault="001205CF" w:rsidP="00DC005F">
      <w:pPr>
        <w:pStyle w:val="af5"/>
        <w:spacing w:line="400" w:lineRule="exact"/>
        <w:rPr>
          <w:sz w:val="24"/>
        </w:rPr>
      </w:pPr>
      <w:r w:rsidRPr="001205CF">
        <w:rPr>
          <w:rFonts w:hint="eastAsia"/>
          <w:sz w:val="24"/>
        </w:rPr>
        <w:t>其中</w:t>
      </w:r>
      <m:oMath>
        <m:sSubSup>
          <m:sSubSupPr>
            <m:ctrlPr>
              <w:rPr>
                <w:rFonts w:ascii="Cambria Math" w:hAnsi="Cambria Math"/>
                <w:sz w:val="24"/>
              </w:rPr>
            </m:ctrlPr>
          </m:sSubSupPr>
          <m:e>
            <m:r>
              <w:rPr>
                <w:rFonts w:ascii="Cambria Math" w:hAnsi="Cambria Math" w:hint="eastAsia"/>
                <w:sz w:val="24"/>
              </w:rPr>
              <m:t>A</m:t>
            </m:r>
          </m:e>
          <m:sub>
            <m:r>
              <w:rPr>
                <w:rFonts w:ascii="Cambria Math" w:hAnsi="Cambria Math"/>
                <w:sz w:val="24"/>
              </w:rPr>
              <m:t>2</m:t>
            </m:r>
          </m:sub>
          <m:sup>
            <m:r>
              <w:rPr>
                <w:rFonts w:ascii="Cambria Math" w:hAnsi="Cambria Math"/>
                <w:sz w:val="24"/>
              </w:rPr>
              <m:t xml:space="preserve"> </m:t>
            </m:r>
          </m:sup>
        </m:sSubSup>
      </m:oMath>
      <w:r w:rsidRPr="001205CF">
        <w:rPr>
          <w:rFonts w:hint="eastAsia"/>
          <w:sz w:val="24"/>
        </w:rPr>
        <w:t>和</w:t>
      </w:r>
      <m:oMath>
        <m:sSubSup>
          <m:sSubSupPr>
            <m:ctrlPr>
              <w:rPr>
                <w:rFonts w:ascii="Cambria Math" w:hAnsi="Cambria Math"/>
                <w:sz w:val="24"/>
              </w:rPr>
            </m:ctrlPr>
          </m:sSubSupPr>
          <m:e>
            <m:r>
              <w:rPr>
                <w:rFonts w:ascii="Cambria Math" w:hAnsi="Cambria Math" w:hint="eastAsia"/>
                <w:sz w:val="24"/>
              </w:rPr>
              <m:t>A</m:t>
            </m:r>
          </m:e>
          <m:sub>
            <m:r>
              <w:rPr>
                <w:rFonts w:ascii="Cambria Math" w:hAnsi="Cambria Math"/>
                <w:sz w:val="24"/>
              </w:rPr>
              <m:t>3</m:t>
            </m:r>
          </m:sub>
          <m:sup>
            <m:r>
              <w:rPr>
                <w:rFonts w:ascii="Cambria Math" w:hAnsi="Cambria Math"/>
                <w:sz w:val="24"/>
              </w:rPr>
              <m:t xml:space="preserve"> </m:t>
            </m:r>
          </m:sup>
        </m:sSubSup>
      </m:oMath>
      <w:r w:rsidRPr="001205CF">
        <w:rPr>
          <w:rFonts w:hint="eastAsia"/>
          <w:sz w:val="24"/>
        </w:rPr>
        <w:t>分别表示</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2</m:t>
            </m:r>
          </m:sub>
        </m:sSub>
      </m:oMath>
      <w:r w:rsidR="00CC64D0" w:rsidRPr="00B00212">
        <w:rPr>
          <w:sz w:val="24"/>
        </w:rPr>
        <w:t>的输出</w:t>
      </w:r>
      <w:r w:rsidR="00CC64D0">
        <w:rPr>
          <w:rFonts w:hint="eastAsia"/>
          <w:sz w:val="24"/>
        </w:rPr>
        <w:t>和</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3</m:t>
            </m:r>
          </m:sub>
        </m:sSub>
      </m:oMath>
      <w:r w:rsidR="00CC64D0" w:rsidRPr="00B00212">
        <w:rPr>
          <w:sz w:val="24"/>
        </w:rPr>
        <w:t>的输出</w:t>
      </w:r>
      <w:r w:rsidRPr="001205CF">
        <w:rPr>
          <w:rFonts w:hint="eastAsia"/>
          <w:sz w:val="24"/>
        </w:rPr>
        <w:t>。</w:t>
      </w:r>
    </w:p>
    <w:p w14:paraId="3EF2C54F" w14:textId="3BAF7785" w:rsidR="00DC005F" w:rsidRPr="00B00212" w:rsidRDefault="0026761C" w:rsidP="00DC005F">
      <w:pPr>
        <w:pStyle w:val="af5"/>
        <w:spacing w:line="400" w:lineRule="exact"/>
        <w:ind w:firstLineChars="200" w:firstLine="480"/>
        <w:rPr>
          <w:sz w:val="24"/>
        </w:rPr>
      </w:pPr>
      <w:r>
        <w:rPr>
          <w:rFonts w:hint="eastAsia"/>
          <w:sz w:val="24"/>
        </w:rPr>
        <w:t>第二个分支由单个卷积核构成，更加注重图像的低频信息。</w:t>
      </w:r>
      <w:r w:rsidR="00DC005F" w:rsidRPr="00DC005F">
        <w:rPr>
          <w:rFonts w:hint="eastAsia"/>
          <w:sz w:val="24"/>
        </w:rPr>
        <w:t>通过结合小内核卷积层和双路径设计，</w:t>
      </w:r>
      <w:r w:rsidR="00DC005F" w:rsidRPr="0072332F">
        <w:rPr>
          <w:rFonts w:ascii="宋体" w:hAnsi="宋体" w:hint="eastAsia"/>
          <w:sz w:val="24"/>
        </w:rPr>
        <w:t>有效地捕获全局上下文信息，同时实现高频与低频信息的深度融合</w:t>
      </w:r>
      <w:r w:rsidR="00DC005F">
        <w:rPr>
          <w:rFonts w:hint="eastAsia"/>
          <w:sz w:val="24"/>
        </w:rPr>
        <w:t>。</w:t>
      </w:r>
    </w:p>
    <w:p w14:paraId="28E24E30" w14:textId="3BE4879C" w:rsidR="00E6599B" w:rsidRPr="00113624" w:rsidRDefault="00E6599B" w:rsidP="00113624">
      <w:pPr>
        <w:spacing w:before="240" w:after="240"/>
        <w:outlineLvl w:val="2"/>
        <w:rPr>
          <w:rFonts w:eastAsia="黑体"/>
          <w:sz w:val="28"/>
          <w:szCs w:val="28"/>
        </w:rPr>
      </w:pPr>
      <w:bookmarkStart w:id="49" w:name="_Toc190894606"/>
      <w:r>
        <w:rPr>
          <w:rFonts w:eastAsia="黑体" w:hint="eastAsia"/>
          <w:sz w:val="28"/>
          <w:szCs w:val="28"/>
        </w:rPr>
        <w:t>2</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w:t>
      </w:r>
      <w:r w:rsidR="00775FA8">
        <w:rPr>
          <w:rFonts w:eastAsia="黑体" w:hint="eastAsia"/>
          <w:sz w:val="28"/>
          <w:szCs w:val="28"/>
        </w:rPr>
        <w:t>5</w:t>
      </w:r>
      <w:r w:rsidRPr="00113624">
        <w:rPr>
          <w:rFonts w:eastAsia="黑体" w:hint="eastAsia"/>
          <w:sz w:val="28"/>
          <w:szCs w:val="28"/>
        </w:rPr>
        <w:t xml:space="preserve"> </w:t>
      </w:r>
      <w:r w:rsidR="008F6BF8" w:rsidRPr="00113624">
        <w:rPr>
          <w:rFonts w:eastAsia="黑体" w:hint="eastAsia"/>
          <w:sz w:val="28"/>
          <w:szCs w:val="28"/>
        </w:rPr>
        <w:t>高频信息增强</w:t>
      </w:r>
      <w:r w:rsidRPr="00113624">
        <w:rPr>
          <w:rFonts w:eastAsia="黑体" w:hint="eastAsia"/>
          <w:sz w:val="28"/>
          <w:szCs w:val="28"/>
        </w:rPr>
        <w:t>模块</w:t>
      </w:r>
      <w:bookmarkEnd w:id="49"/>
    </w:p>
    <w:p w14:paraId="7509BBFC" w14:textId="6D92D755" w:rsidR="00DF4492" w:rsidRDefault="00DF4492" w:rsidP="00DF4492">
      <w:pPr>
        <w:pStyle w:val="af5"/>
        <w:spacing w:line="400" w:lineRule="exact"/>
        <w:ind w:firstLineChars="200" w:firstLine="480"/>
        <w:rPr>
          <w:rFonts w:ascii="宋体" w:hAnsi="宋体" w:hint="eastAsia"/>
          <w:sz w:val="24"/>
        </w:rPr>
      </w:pPr>
      <w:r w:rsidRPr="00DF4492">
        <w:rPr>
          <w:rFonts w:ascii="宋体" w:hAnsi="宋体"/>
          <w:sz w:val="24"/>
        </w:rPr>
        <w:t>由于成像的机理和复杂的水下环境，声呐图像和自然图像相比除了包含各种类型的噪声之外，高频信息是比较缺乏的。图像中的低频部分表示相邻区域内</w:t>
      </w:r>
      <w:r w:rsidRPr="00DF4492">
        <w:rPr>
          <w:rFonts w:ascii="宋体" w:hAnsi="宋体"/>
          <w:sz w:val="24"/>
        </w:rPr>
        <w:lastRenderedPageBreak/>
        <w:t>灰度变化缓慢</w:t>
      </w:r>
      <w:r w:rsidR="005B3E5A">
        <w:rPr>
          <w:rFonts w:ascii="宋体" w:hAnsi="宋体" w:hint="eastAsia"/>
          <w:sz w:val="24"/>
        </w:rPr>
        <w:t>；</w:t>
      </w:r>
      <w:r w:rsidRPr="00DF4492">
        <w:rPr>
          <w:rFonts w:ascii="宋体" w:hAnsi="宋体"/>
          <w:sz w:val="24"/>
        </w:rPr>
        <w:t>而高频则表示相邻像素之间灰度差异很大。在图像中高频信息主要包括边缘(轮廓)、纹理和细节等，高频信息的缺少会导致图像质量不够清晰。</w:t>
      </w:r>
      <w:r w:rsidR="00487660" w:rsidRPr="00487660">
        <w:rPr>
          <w:rFonts w:ascii="宋体" w:hAnsi="宋体" w:hint="eastAsia"/>
          <w:sz w:val="24"/>
        </w:rPr>
        <w:t>噪声的能量主要集中于图像的高频区域，在进行声呐</w:t>
      </w:r>
      <w:proofErr w:type="gramStart"/>
      <w:r w:rsidR="00487660" w:rsidRPr="00487660">
        <w:rPr>
          <w:rFonts w:ascii="宋体" w:hAnsi="宋体" w:hint="eastAsia"/>
          <w:sz w:val="24"/>
        </w:rPr>
        <w:t>图像去噪的</w:t>
      </w:r>
      <w:proofErr w:type="gramEnd"/>
      <w:r w:rsidR="00487660" w:rsidRPr="00487660">
        <w:rPr>
          <w:rFonts w:ascii="宋体" w:hAnsi="宋体" w:hint="eastAsia"/>
          <w:sz w:val="24"/>
        </w:rPr>
        <w:t>过程中，这一操作可能会同时去除部分关键的高频信息。这种处理会导致图像边缘模糊以及细节丢失等问题</w:t>
      </w:r>
      <w:r w:rsidRPr="00DF4492">
        <w:rPr>
          <w:rFonts w:ascii="宋体" w:hAnsi="宋体"/>
          <w:sz w:val="24"/>
        </w:rPr>
        <w:t>。</w:t>
      </w:r>
    </w:p>
    <w:p w14:paraId="48F51B1F" w14:textId="3EB06D4C" w:rsidR="00506F14" w:rsidRDefault="00506F14" w:rsidP="00764852">
      <w:pPr>
        <w:pStyle w:val="af5"/>
        <w:spacing w:line="400" w:lineRule="exact"/>
        <w:ind w:firstLineChars="200" w:firstLine="480"/>
        <w:rPr>
          <w:rFonts w:ascii="宋体" w:hAnsi="宋体" w:hint="eastAsia"/>
          <w:sz w:val="24"/>
        </w:rPr>
      </w:pPr>
      <w:r>
        <w:rPr>
          <w:rFonts w:ascii="宋体" w:hAnsi="宋体" w:hint="eastAsia"/>
          <w:sz w:val="24"/>
        </w:rPr>
        <w:t>受</w:t>
      </w:r>
      <w:proofErr w:type="spellStart"/>
      <w:r w:rsidRPr="00365F29">
        <w:rPr>
          <w:sz w:val="24"/>
        </w:rPr>
        <w:t>LSKNet</w:t>
      </w:r>
      <w:proofErr w:type="spellEnd"/>
      <w:r w:rsidR="000508DC">
        <w:rPr>
          <w:rFonts w:ascii="宋体" w:hAnsi="宋体" w:hint="eastAsia"/>
          <w:sz w:val="24"/>
        </w:rPr>
        <w:fldChar w:fldCharType="begin"/>
      </w:r>
      <w:r w:rsidR="000508DC">
        <w:rPr>
          <w:sz w:val="24"/>
        </w:rPr>
        <w:instrText xml:space="preserve"> REF _Ref190693207 \r \h </w:instrText>
      </w:r>
      <w:r w:rsidR="000508DC">
        <w:rPr>
          <w:rFonts w:ascii="宋体" w:hAnsi="宋体" w:hint="eastAsia"/>
          <w:sz w:val="24"/>
        </w:rPr>
      </w:r>
      <w:r w:rsidR="000508DC">
        <w:rPr>
          <w:rFonts w:ascii="宋体" w:hAnsi="宋体" w:hint="eastAsia"/>
          <w:sz w:val="24"/>
        </w:rPr>
        <w:fldChar w:fldCharType="separate"/>
      </w:r>
      <w:r w:rsidR="00272840">
        <w:rPr>
          <w:sz w:val="24"/>
        </w:rPr>
        <w:t>[66]</w:t>
      </w:r>
      <w:r w:rsidR="000508DC">
        <w:rPr>
          <w:rFonts w:ascii="宋体" w:hAnsi="宋体" w:hint="eastAsia"/>
          <w:sz w:val="24"/>
        </w:rPr>
        <w:fldChar w:fldCharType="end"/>
      </w:r>
      <w:r>
        <w:rPr>
          <w:rFonts w:ascii="宋体" w:hAnsi="宋体" w:hint="eastAsia"/>
          <w:sz w:val="24"/>
        </w:rPr>
        <w:t>的启发，本章设计了一个高频信息增强(</w:t>
      </w:r>
      <w:r w:rsidRPr="00365F29">
        <w:rPr>
          <w:sz w:val="24"/>
        </w:rPr>
        <w:t>HFIE</w:t>
      </w:r>
      <w:r>
        <w:rPr>
          <w:rFonts w:ascii="宋体" w:hAnsi="宋体" w:hint="eastAsia"/>
          <w:sz w:val="24"/>
        </w:rPr>
        <w:t>)模块，网络结构如图</w:t>
      </w:r>
      <w:r w:rsidRPr="00365F29">
        <w:rPr>
          <w:sz w:val="24"/>
        </w:rPr>
        <w:t>2-10</w:t>
      </w:r>
      <w:r>
        <w:rPr>
          <w:rFonts w:ascii="宋体" w:hAnsi="宋体" w:hint="eastAsia"/>
          <w:sz w:val="24"/>
        </w:rPr>
        <w:t>所示。利用大核卷积</w:t>
      </w:r>
      <w:r w:rsidR="00764852">
        <w:rPr>
          <w:rFonts w:ascii="宋体" w:hAnsi="宋体" w:hint="eastAsia"/>
          <w:sz w:val="24"/>
        </w:rPr>
        <w:t>来</w:t>
      </w:r>
      <w:r w:rsidR="00764852" w:rsidRPr="00764852">
        <w:rPr>
          <w:rFonts w:ascii="宋体" w:hAnsi="宋体" w:hint="eastAsia"/>
          <w:sz w:val="24"/>
        </w:rPr>
        <w:t>实现</w:t>
      </w:r>
      <w:r w:rsidR="00764852">
        <w:rPr>
          <w:rFonts w:ascii="宋体" w:hAnsi="宋体" w:hint="eastAsia"/>
          <w:sz w:val="24"/>
        </w:rPr>
        <w:t>更大</w:t>
      </w:r>
      <w:r w:rsidR="00764852" w:rsidRPr="00764852">
        <w:rPr>
          <w:rFonts w:ascii="宋体" w:hAnsi="宋体" w:hint="eastAsia"/>
          <w:sz w:val="24"/>
        </w:rPr>
        <w:t>的接受场</w:t>
      </w:r>
      <w:r w:rsidR="00764852">
        <w:rPr>
          <w:rFonts w:ascii="宋体" w:hAnsi="宋体" w:hint="eastAsia"/>
          <w:sz w:val="24"/>
        </w:rPr>
        <w:t>，</w:t>
      </w:r>
      <w:r w:rsidR="00764852" w:rsidRPr="00764852">
        <w:rPr>
          <w:rFonts w:ascii="宋体" w:hAnsi="宋体" w:hint="eastAsia"/>
          <w:sz w:val="24"/>
        </w:rPr>
        <w:t>大核卷积能够提供更大的感受野，这意味着它们可以在单</w:t>
      </w:r>
      <w:proofErr w:type="gramStart"/>
      <w:r w:rsidR="00764852" w:rsidRPr="00764852">
        <w:rPr>
          <w:rFonts w:ascii="宋体" w:hAnsi="宋体" w:hint="eastAsia"/>
          <w:sz w:val="24"/>
        </w:rPr>
        <w:t>次操作</w:t>
      </w:r>
      <w:proofErr w:type="gramEnd"/>
      <w:r w:rsidR="00764852" w:rsidRPr="00764852">
        <w:rPr>
          <w:rFonts w:ascii="宋体" w:hAnsi="宋体" w:hint="eastAsia"/>
          <w:sz w:val="24"/>
        </w:rPr>
        <w:t>中覆盖输入特征图上的更大区域。这有助于捕捉更广泛的空间上下文信息，对于理解图像中的长距离依赖关系非常重要。在传统网络设计中，为了增加感受野，通常会使用池化或步幅卷积进行下采样。然而，这种方法可能导致空间分辨率损失。相比之下，大核卷积可以在保持较高空间分辨率的同时扩展感受野，从而保留更多细节。因为较大内核可以跨越不同尺度的特征，提高对复杂形状的理解。</w:t>
      </w:r>
      <w:r w:rsidR="00764852">
        <w:rPr>
          <w:rFonts w:ascii="宋体" w:hAnsi="宋体" w:hint="eastAsia"/>
          <w:sz w:val="24"/>
        </w:rPr>
        <w:t>所以</w:t>
      </w:r>
      <w:r w:rsidR="00764852" w:rsidRPr="00764852">
        <w:rPr>
          <w:rFonts w:ascii="宋体" w:hAnsi="宋体" w:hint="eastAsia"/>
          <w:sz w:val="24"/>
        </w:rPr>
        <w:t>大核卷积</w:t>
      </w:r>
      <w:bookmarkStart w:id="50" w:name="_Hlk187339208"/>
      <w:r w:rsidR="00764852" w:rsidRPr="00764852">
        <w:rPr>
          <w:rFonts w:ascii="宋体" w:hAnsi="宋体" w:hint="eastAsia"/>
          <w:sz w:val="24"/>
        </w:rPr>
        <w:t>可以帮助更好地捕捉到对象的边界信息</w:t>
      </w:r>
      <w:r w:rsidR="00764852">
        <w:rPr>
          <w:rFonts w:ascii="宋体" w:hAnsi="宋体" w:hint="eastAsia"/>
          <w:sz w:val="24"/>
        </w:rPr>
        <w:t>，对应于图像中的高频信息部分</w:t>
      </w:r>
      <w:bookmarkEnd w:id="50"/>
      <w:r w:rsidR="00764852" w:rsidRPr="00764852">
        <w:rPr>
          <w:rFonts w:ascii="宋体" w:hAnsi="宋体" w:hint="eastAsia"/>
          <w:sz w:val="24"/>
        </w:rPr>
        <w:t>。</w:t>
      </w:r>
    </w:p>
    <w:p w14:paraId="09F812D1" w14:textId="549A723F" w:rsidR="00DD57A2" w:rsidRDefault="00DD57A2" w:rsidP="00764852">
      <w:pPr>
        <w:pStyle w:val="af5"/>
        <w:spacing w:line="400" w:lineRule="exact"/>
        <w:ind w:firstLineChars="200" w:firstLine="480"/>
        <w:rPr>
          <w:rFonts w:ascii="宋体" w:hAnsi="宋体" w:hint="eastAsia"/>
          <w:sz w:val="24"/>
        </w:rPr>
      </w:pPr>
      <w:r w:rsidRPr="00DD57A2">
        <w:rPr>
          <w:rFonts w:ascii="宋体" w:hAnsi="宋体" w:hint="eastAsia"/>
          <w:sz w:val="24"/>
        </w:rPr>
        <w:t>受到</w:t>
      </w:r>
      <w:r w:rsidRPr="000508DC">
        <w:rPr>
          <w:sz w:val="24"/>
        </w:rPr>
        <w:t>Transformer</w:t>
      </w:r>
      <w:r w:rsidR="000508DC">
        <w:rPr>
          <w:rFonts w:ascii="宋体" w:hAnsi="宋体" w:hint="eastAsia"/>
          <w:sz w:val="24"/>
        </w:rPr>
        <w:fldChar w:fldCharType="begin"/>
      </w:r>
      <w:r w:rsidR="000508DC">
        <w:rPr>
          <w:sz w:val="24"/>
        </w:rPr>
        <w:instrText xml:space="preserve"> REF _Ref190630307 \r \h </w:instrText>
      </w:r>
      <w:r w:rsidR="000508DC">
        <w:rPr>
          <w:rFonts w:ascii="宋体" w:hAnsi="宋体" w:hint="eastAsia"/>
          <w:sz w:val="24"/>
        </w:rPr>
      </w:r>
      <w:r w:rsidR="000508DC">
        <w:rPr>
          <w:rFonts w:ascii="宋体" w:hAnsi="宋体" w:hint="eastAsia"/>
          <w:sz w:val="24"/>
        </w:rPr>
        <w:fldChar w:fldCharType="separate"/>
      </w:r>
      <w:r w:rsidR="00272840">
        <w:rPr>
          <w:sz w:val="24"/>
        </w:rPr>
        <w:t>[65]</w:t>
      </w:r>
      <w:r w:rsidR="000508DC">
        <w:rPr>
          <w:rFonts w:ascii="宋体" w:hAnsi="宋体" w:hint="eastAsia"/>
          <w:sz w:val="24"/>
        </w:rPr>
        <w:fldChar w:fldCharType="end"/>
      </w:r>
      <w:r w:rsidRPr="00DD57A2">
        <w:rPr>
          <w:rFonts w:ascii="宋体" w:hAnsi="宋体" w:hint="eastAsia"/>
          <w:sz w:val="24"/>
        </w:rPr>
        <w:t>和</w:t>
      </w:r>
      <w:r w:rsidRPr="000508DC">
        <w:rPr>
          <w:sz w:val="24"/>
        </w:rPr>
        <w:t>MLP</w:t>
      </w:r>
      <w:r w:rsidRPr="00DD57A2">
        <w:rPr>
          <w:rFonts w:ascii="宋体" w:hAnsi="宋体" w:hint="eastAsia"/>
          <w:sz w:val="24"/>
        </w:rPr>
        <w:t>中广泛使用的前馈网络(</w:t>
      </w:r>
      <w:r w:rsidRPr="00365F29">
        <w:rPr>
          <w:sz w:val="24"/>
        </w:rPr>
        <w:t>FFN</w:t>
      </w:r>
      <w:r w:rsidRPr="00DD57A2">
        <w:rPr>
          <w:rFonts w:ascii="宋体" w:hAnsi="宋体" w:hint="eastAsia"/>
          <w:sz w:val="24"/>
        </w:rPr>
        <w:t>) 的启发，</w:t>
      </w:r>
      <w:r>
        <w:rPr>
          <w:rFonts w:ascii="宋体" w:hAnsi="宋体" w:hint="eastAsia"/>
          <w:sz w:val="24"/>
        </w:rPr>
        <w:t>在</w:t>
      </w:r>
      <w:r w:rsidRPr="00365F29">
        <w:rPr>
          <w:sz w:val="24"/>
        </w:rPr>
        <w:t>HFIE</w:t>
      </w:r>
      <w:r>
        <w:rPr>
          <w:rFonts w:ascii="宋体" w:hAnsi="宋体" w:hint="eastAsia"/>
          <w:sz w:val="24"/>
        </w:rPr>
        <w:t>模块的后半部分，采用</w:t>
      </w:r>
      <w:proofErr w:type="gramStart"/>
      <w:r>
        <w:rPr>
          <w:rFonts w:ascii="宋体" w:hAnsi="宋体" w:hint="eastAsia"/>
          <w:sz w:val="24"/>
        </w:rPr>
        <w:t>了</w:t>
      </w:r>
      <w:r w:rsidRPr="00DD57A2">
        <w:rPr>
          <w:rFonts w:ascii="宋体" w:hAnsi="宋体" w:hint="eastAsia"/>
          <w:sz w:val="24"/>
        </w:rPr>
        <w:t>倒</w:t>
      </w:r>
      <w:proofErr w:type="gramEnd"/>
      <w:r w:rsidRPr="00DD57A2">
        <w:rPr>
          <w:rFonts w:ascii="宋体" w:hAnsi="宋体" w:hint="eastAsia"/>
          <w:sz w:val="24"/>
        </w:rPr>
        <w:t>置瓶颈结构</w:t>
      </w:r>
      <w:proofErr w:type="spellStart"/>
      <w:r w:rsidRPr="00365F29">
        <w:rPr>
          <w:sz w:val="24"/>
        </w:rPr>
        <w:t>ConvFFN</w:t>
      </w:r>
      <w:proofErr w:type="spellEnd"/>
      <w:r w:rsidRPr="00DD57A2">
        <w:rPr>
          <w:rFonts w:ascii="宋体" w:hAnsi="宋体" w:hint="eastAsia"/>
          <w:sz w:val="24"/>
        </w:rPr>
        <w:t>来彻底提取信息。由</w:t>
      </w:r>
      <w:r>
        <w:rPr>
          <w:rFonts w:ascii="宋体" w:hAnsi="宋体" w:hint="eastAsia"/>
          <w:sz w:val="24"/>
        </w:rPr>
        <w:t>残差连接</w:t>
      </w:r>
      <w:r w:rsidRPr="00DD57A2">
        <w:rPr>
          <w:rFonts w:ascii="宋体" w:hAnsi="宋体" w:hint="eastAsia"/>
          <w:sz w:val="24"/>
        </w:rPr>
        <w:t>、两个</w:t>
      </w:r>
      <w:r w:rsidRPr="00365F29">
        <w:rPr>
          <w:sz w:val="24"/>
        </w:rPr>
        <w:t>1×1</w:t>
      </w:r>
      <w:r w:rsidRPr="00DD57A2">
        <w:rPr>
          <w:rFonts w:ascii="宋体" w:hAnsi="宋体" w:hint="eastAsia"/>
          <w:sz w:val="24"/>
        </w:rPr>
        <w:t>层和</w:t>
      </w:r>
      <w:r w:rsidRPr="000508DC">
        <w:rPr>
          <w:sz w:val="24"/>
        </w:rPr>
        <w:t>GELU</w:t>
      </w:r>
      <w:r w:rsidRPr="00DD57A2">
        <w:rPr>
          <w:rFonts w:ascii="宋体" w:hAnsi="宋体" w:hint="eastAsia"/>
          <w:sz w:val="24"/>
        </w:rPr>
        <w:t>组成，因此它被称为</w:t>
      </w:r>
      <w:proofErr w:type="spellStart"/>
      <w:r w:rsidRPr="00365F29">
        <w:rPr>
          <w:sz w:val="24"/>
        </w:rPr>
        <w:t>ConvFFN</w:t>
      </w:r>
      <w:proofErr w:type="spellEnd"/>
      <w:r w:rsidRPr="00DD57A2">
        <w:rPr>
          <w:rFonts w:ascii="宋体" w:hAnsi="宋体" w:hint="eastAsia"/>
          <w:sz w:val="24"/>
        </w:rPr>
        <w:t>块。作为常见的做法，</w:t>
      </w:r>
      <w:proofErr w:type="spellStart"/>
      <w:r w:rsidRPr="00365F29">
        <w:rPr>
          <w:sz w:val="24"/>
        </w:rPr>
        <w:t>ConvFFN</w:t>
      </w:r>
      <w:proofErr w:type="spellEnd"/>
      <w:r w:rsidRPr="00DD57A2">
        <w:rPr>
          <w:rFonts w:ascii="宋体" w:hAnsi="宋体" w:hint="eastAsia"/>
          <w:sz w:val="24"/>
        </w:rPr>
        <w:t>块的内部通道数是输入的</w:t>
      </w:r>
      <w:r w:rsidRPr="00365F29">
        <w:rPr>
          <w:sz w:val="24"/>
        </w:rPr>
        <w:t>4</w:t>
      </w:r>
      <w:r w:rsidRPr="00DD57A2">
        <w:rPr>
          <w:rFonts w:ascii="宋体" w:hAnsi="宋体" w:hint="eastAsia"/>
          <w:sz w:val="24"/>
        </w:rPr>
        <w:t>倍。</w:t>
      </w:r>
      <w:r w:rsidR="00421BB8" w:rsidRPr="00421BB8">
        <w:rPr>
          <w:rFonts w:ascii="宋体" w:hAnsi="宋体"/>
          <w:sz w:val="24"/>
        </w:rPr>
        <w:t>具体网络结构如图</w:t>
      </w:r>
      <w:r w:rsidR="00421BB8" w:rsidRPr="00365F29">
        <w:rPr>
          <w:sz w:val="24"/>
        </w:rPr>
        <w:t>2-10</w:t>
      </w:r>
      <w:r w:rsidR="00421BB8" w:rsidRPr="00421BB8">
        <w:rPr>
          <w:rFonts w:ascii="宋体" w:hAnsi="宋体"/>
          <w:sz w:val="24"/>
        </w:rPr>
        <w:t>所示</w:t>
      </w:r>
      <w:r w:rsidR="00623742">
        <w:rPr>
          <w:rFonts w:ascii="宋体" w:hAnsi="宋体" w:hint="eastAsia"/>
          <w:sz w:val="24"/>
        </w:rPr>
        <w:t>。</w:t>
      </w:r>
    </w:p>
    <w:p w14:paraId="211BC6EA" w14:textId="77777777" w:rsidR="00623742" w:rsidRDefault="00623742" w:rsidP="00623742">
      <w:pPr>
        <w:pStyle w:val="af5"/>
        <w:spacing w:line="400" w:lineRule="exact"/>
        <w:ind w:firstLineChars="200" w:firstLine="480"/>
        <w:rPr>
          <w:rFonts w:ascii="宋体" w:hAnsi="宋体" w:hint="eastAsia"/>
          <w:sz w:val="24"/>
        </w:rPr>
      </w:pPr>
      <w:r>
        <w:rPr>
          <w:rFonts w:ascii="宋体" w:hAnsi="宋体" w:hint="eastAsia"/>
          <w:sz w:val="24"/>
        </w:rPr>
        <w:t>使用大核卷积也会有相应的缺点。</w:t>
      </w:r>
      <w:r w:rsidRPr="008260EF">
        <w:rPr>
          <w:rFonts w:ascii="宋体" w:hAnsi="宋体" w:hint="eastAsia"/>
          <w:sz w:val="24"/>
        </w:rPr>
        <w:t>大核卷积意味着更多的权重参数需要学习，特别是在深度网络中，这会极大地增加模型的总参数量。例如，一个</w:t>
      </w:r>
      <w:r w:rsidRPr="00365F29">
        <w:rPr>
          <w:sz w:val="24"/>
        </w:rPr>
        <w:t>7x7</w:t>
      </w:r>
      <w:r w:rsidRPr="008260EF">
        <w:rPr>
          <w:rFonts w:ascii="宋体" w:hAnsi="宋体" w:hint="eastAsia"/>
          <w:sz w:val="24"/>
        </w:rPr>
        <w:t>的卷积核相比于</w:t>
      </w:r>
      <w:r w:rsidRPr="00365F29">
        <w:rPr>
          <w:sz w:val="24"/>
        </w:rPr>
        <w:t>3x3</w:t>
      </w:r>
      <w:r w:rsidRPr="008260EF">
        <w:rPr>
          <w:rFonts w:ascii="宋体" w:hAnsi="宋体" w:hint="eastAsia"/>
          <w:sz w:val="24"/>
        </w:rPr>
        <w:t>的卷积核，在不考虑通道数的情况下，参数数量增加了近</w:t>
      </w:r>
      <w:r w:rsidRPr="00365F29">
        <w:rPr>
          <w:sz w:val="24"/>
        </w:rPr>
        <w:t>5</w:t>
      </w:r>
      <w:r w:rsidRPr="008260EF">
        <w:rPr>
          <w:rFonts w:ascii="宋体" w:hAnsi="宋体" w:hint="eastAsia"/>
          <w:sz w:val="24"/>
        </w:rPr>
        <w:t>倍。</w:t>
      </w:r>
    </w:p>
    <w:p w14:paraId="41AAD5DA" w14:textId="43E74704" w:rsidR="00623742" w:rsidRDefault="00623742" w:rsidP="00623742">
      <w:pPr>
        <w:pStyle w:val="af5"/>
        <w:spacing w:line="400" w:lineRule="exact"/>
        <w:ind w:firstLineChars="200" w:firstLine="480"/>
        <w:rPr>
          <w:rFonts w:ascii="宋体" w:hAnsi="宋体" w:hint="eastAsia"/>
          <w:sz w:val="24"/>
        </w:rPr>
      </w:pPr>
      <w:r>
        <w:rPr>
          <w:rFonts w:ascii="宋体" w:hAnsi="宋体" w:hint="eastAsia"/>
          <w:sz w:val="24"/>
        </w:rPr>
        <w:t>本章利用了深度卷积与</w:t>
      </w:r>
      <w:r w:rsidRPr="00574784">
        <w:rPr>
          <w:rFonts w:ascii="宋体" w:hAnsi="宋体" w:hint="eastAsia"/>
          <w:sz w:val="24"/>
        </w:rPr>
        <w:t>小内核重新参数化</w:t>
      </w:r>
      <w:r>
        <w:rPr>
          <w:rFonts w:ascii="宋体" w:hAnsi="宋体" w:hint="eastAsia"/>
          <w:sz w:val="24"/>
        </w:rPr>
        <w:fldChar w:fldCharType="begin"/>
      </w:r>
      <w:r>
        <w:rPr>
          <w:rFonts w:ascii="宋体" w:hAnsi="宋体" w:hint="eastAsia"/>
          <w:sz w:val="24"/>
        </w:rPr>
        <w:instrText xml:space="preserve"> REF _Ref190693642 \r \h </w:instrText>
      </w:r>
      <w:r>
        <w:rPr>
          <w:rFonts w:ascii="宋体" w:hAnsi="宋体" w:hint="eastAsia"/>
          <w:sz w:val="24"/>
        </w:rPr>
      </w:r>
      <w:r>
        <w:rPr>
          <w:rFonts w:ascii="宋体" w:hAnsi="宋体" w:hint="eastAsia"/>
          <w:sz w:val="24"/>
        </w:rPr>
        <w:fldChar w:fldCharType="separate"/>
      </w:r>
      <w:r w:rsidR="00272840">
        <w:rPr>
          <w:rFonts w:ascii="宋体" w:hAnsi="宋体" w:hint="eastAsia"/>
          <w:sz w:val="24"/>
        </w:rPr>
        <w:t>[67]</w:t>
      </w:r>
      <w:r>
        <w:rPr>
          <w:rFonts w:ascii="宋体" w:hAnsi="宋体" w:hint="eastAsia"/>
          <w:sz w:val="24"/>
        </w:rPr>
        <w:fldChar w:fldCharType="end"/>
      </w:r>
      <w:r>
        <w:rPr>
          <w:rFonts w:ascii="宋体" w:hAnsi="宋体" w:hint="eastAsia"/>
          <w:sz w:val="24"/>
        </w:rPr>
        <w:t>来</w:t>
      </w:r>
      <w:r w:rsidRPr="00574784">
        <w:rPr>
          <w:rFonts w:ascii="宋体" w:hAnsi="宋体" w:hint="eastAsia"/>
          <w:sz w:val="24"/>
        </w:rPr>
        <w:t>解决优化问题。</w:t>
      </w:r>
      <w:r w:rsidRPr="008260EF">
        <w:rPr>
          <w:rFonts w:ascii="宋体" w:hAnsi="宋体" w:hint="eastAsia"/>
          <w:sz w:val="24"/>
        </w:rPr>
        <w:t>由于深度卷积对每个通道独立操作，其参数数量大幅减少</w:t>
      </w:r>
      <w:r>
        <w:rPr>
          <w:rFonts w:ascii="宋体" w:hAnsi="宋体" w:hint="eastAsia"/>
          <w:sz w:val="24"/>
        </w:rPr>
        <w:t>。并且</w:t>
      </w:r>
      <w:r w:rsidRPr="008260EF">
        <w:rPr>
          <w:rFonts w:ascii="宋体" w:hAnsi="宋体" w:hint="eastAsia"/>
          <w:sz w:val="24"/>
        </w:rPr>
        <w:t>深度卷积的操作次数远低于标准卷积，尤其是在处理高分辨率图像时。这不仅加快了前向传播的速度，也加速了反向传播中的梯度计算。</w:t>
      </w:r>
      <w:r>
        <w:rPr>
          <w:rFonts w:ascii="宋体" w:hAnsi="宋体" w:hint="eastAsia"/>
          <w:sz w:val="24"/>
        </w:rPr>
        <w:t>小内核重参数化则采用</w:t>
      </w:r>
      <w:r w:rsidRPr="000508DC">
        <w:rPr>
          <w:sz w:val="24"/>
        </w:rPr>
        <w:t>7x7</w:t>
      </w:r>
      <w:r>
        <w:rPr>
          <w:rFonts w:ascii="宋体" w:hAnsi="宋体" w:hint="eastAsia"/>
          <w:sz w:val="24"/>
        </w:rPr>
        <w:t>的卷积层</w:t>
      </w:r>
      <w:r w:rsidRPr="00574784">
        <w:rPr>
          <w:rFonts w:ascii="宋体" w:hAnsi="宋体" w:hint="eastAsia"/>
          <w:sz w:val="24"/>
        </w:rPr>
        <w:t>，</w:t>
      </w:r>
      <w:r>
        <w:rPr>
          <w:rFonts w:ascii="宋体" w:hAnsi="宋体" w:hint="eastAsia"/>
          <w:sz w:val="24"/>
        </w:rPr>
        <w:t>并</w:t>
      </w:r>
      <w:r w:rsidRPr="00574784">
        <w:rPr>
          <w:rFonts w:ascii="宋体" w:hAnsi="宋体" w:hint="eastAsia"/>
          <w:sz w:val="24"/>
        </w:rPr>
        <w:t>采用结构重新参数化方法。</w:t>
      </w:r>
      <w:r>
        <w:rPr>
          <w:rFonts w:ascii="宋体" w:hAnsi="宋体" w:hint="eastAsia"/>
          <w:sz w:val="24"/>
        </w:rPr>
        <w:t>如图</w:t>
      </w:r>
      <w:r w:rsidRPr="000508DC">
        <w:rPr>
          <w:sz w:val="24"/>
        </w:rPr>
        <w:t>2-10</w:t>
      </w:r>
      <w:r>
        <w:rPr>
          <w:rFonts w:ascii="宋体" w:hAnsi="宋体" w:hint="eastAsia"/>
          <w:sz w:val="24"/>
        </w:rPr>
        <w:t>所示</w:t>
      </w:r>
      <w:r w:rsidRPr="00574784">
        <w:rPr>
          <w:rFonts w:ascii="宋体" w:hAnsi="宋体" w:hint="eastAsia"/>
          <w:sz w:val="24"/>
        </w:rPr>
        <w:t>，构建一个与大层平行的</w:t>
      </w:r>
      <w:r w:rsidRPr="000508DC">
        <w:rPr>
          <w:sz w:val="24"/>
        </w:rPr>
        <w:t>3×3</w:t>
      </w:r>
      <w:r w:rsidRPr="00574784">
        <w:rPr>
          <w:rFonts w:ascii="宋体" w:hAnsi="宋体" w:hint="eastAsia"/>
          <w:sz w:val="24"/>
        </w:rPr>
        <w:t>层，然后在批量归一化(</w:t>
      </w:r>
      <w:r w:rsidRPr="000508DC">
        <w:rPr>
          <w:sz w:val="24"/>
        </w:rPr>
        <w:t>BN</w:t>
      </w:r>
      <w:r w:rsidRPr="00574784">
        <w:rPr>
          <w:rFonts w:ascii="宋体" w:hAnsi="宋体" w:hint="eastAsia"/>
          <w:sz w:val="24"/>
        </w:rPr>
        <w:t>)层之后将它们的输出相加。训练后，将小内核以及</w:t>
      </w:r>
      <w:r w:rsidRPr="000508DC">
        <w:rPr>
          <w:sz w:val="24"/>
        </w:rPr>
        <w:t>BN</w:t>
      </w:r>
      <w:r w:rsidRPr="00574784">
        <w:rPr>
          <w:rFonts w:ascii="宋体" w:hAnsi="宋体" w:hint="eastAsia"/>
          <w:sz w:val="24"/>
        </w:rPr>
        <w:t>参数合并到大内核中，因此生成的模型相当于用于训练的模型，但不再具有小内核</w:t>
      </w:r>
      <w:r>
        <w:rPr>
          <w:rFonts w:ascii="宋体" w:hAnsi="宋体" w:hint="eastAsia"/>
          <w:sz w:val="24"/>
        </w:rPr>
        <w:t>。</w:t>
      </w:r>
    </w:p>
    <w:p w14:paraId="405EAEE8" w14:textId="77777777" w:rsidR="00623742" w:rsidRDefault="00623742" w:rsidP="00623742">
      <w:pPr>
        <w:pStyle w:val="af5"/>
        <w:spacing w:line="400" w:lineRule="exact"/>
        <w:ind w:firstLineChars="200" w:firstLine="480"/>
        <w:rPr>
          <w:rFonts w:ascii="宋体" w:hAnsi="宋体" w:hint="eastAsia"/>
          <w:sz w:val="24"/>
        </w:rPr>
      </w:pPr>
      <w:r>
        <w:rPr>
          <w:rFonts w:ascii="宋体" w:hAnsi="宋体" w:hint="eastAsia"/>
          <w:sz w:val="24"/>
        </w:rPr>
        <w:t>对于</w:t>
      </w:r>
      <w:proofErr w:type="spellStart"/>
      <w:r w:rsidRPr="000508DC">
        <w:rPr>
          <w:sz w:val="24"/>
        </w:rPr>
        <w:t>ConvFFN</w:t>
      </w:r>
      <w:proofErr w:type="spellEnd"/>
      <w:r>
        <w:rPr>
          <w:rFonts w:ascii="宋体" w:hAnsi="宋体" w:hint="eastAsia"/>
          <w:sz w:val="24"/>
        </w:rPr>
        <w:t>部分，</w:t>
      </w:r>
      <w:r w:rsidRPr="002917F8">
        <w:rPr>
          <w:rFonts w:ascii="宋体" w:hAnsi="宋体" w:hint="eastAsia"/>
          <w:sz w:val="24"/>
        </w:rPr>
        <w:t>首先将输入特征</w:t>
      </w:r>
      <w:proofErr w:type="gramStart"/>
      <w:r w:rsidRPr="002917F8">
        <w:rPr>
          <w:rFonts w:ascii="宋体" w:hAnsi="宋体" w:hint="eastAsia"/>
          <w:sz w:val="24"/>
        </w:rPr>
        <w:t>图升维</w:t>
      </w:r>
      <w:proofErr w:type="gramEnd"/>
      <w:r w:rsidRPr="002917F8">
        <w:rPr>
          <w:rFonts w:ascii="宋体" w:hAnsi="宋体" w:hint="eastAsia"/>
          <w:sz w:val="24"/>
        </w:rPr>
        <w:t>到更高的通道数（通常为原始通道数的</w:t>
      </w:r>
      <w:r w:rsidRPr="000508DC">
        <w:rPr>
          <w:sz w:val="24"/>
        </w:rPr>
        <w:t>4</w:t>
      </w:r>
      <w:r w:rsidRPr="002917F8">
        <w:rPr>
          <w:rFonts w:ascii="宋体" w:hAnsi="宋体" w:hint="eastAsia"/>
          <w:sz w:val="24"/>
        </w:rPr>
        <w:t>倍）</w:t>
      </w:r>
      <w:r>
        <w:rPr>
          <w:rFonts w:ascii="宋体" w:hAnsi="宋体" w:hint="eastAsia"/>
          <w:sz w:val="24"/>
        </w:rPr>
        <w:t>：</w:t>
      </w:r>
    </w:p>
    <w:p w14:paraId="0B68C19E" w14:textId="77777777" w:rsidR="00623742" w:rsidRPr="009121A5" w:rsidRDefault="00000000" w:rsidP="00623742">
      <w:pPr>
        <w:pStyle w:val="af5"/>
        <w:spacing w:beforeLines="50" w:before="156" w:afterLines="50" w:after="156"/>
        <w:rPr>
          <w:rFonts w:ascii="宋体" w:hAnsi="宋体" w:hint="eastAsia"/>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F</m:t>
                  </m:r>
                </m:e>
                <m:sub>
                  <m:r>
                    <w:rPr>
                      <w:rFonts w:ascii="Cambria Math" w:hAnsi="Cambria Math"/>
                      <w:sz w:val="24"/>
                    </w:rPr>
                    <m:t>2</m:t>
                  </m:r>
                </m:sub>
              </m:sSub>
              <m:r>
                <w:rPr>
                  <w:rFonts w:ascii="Cambria Math" w:hAnsi="Cambria Math"/>
                  <w:sz w:val="24"/>
                </w:rPr>
                <m:t>=</m:t>
              </m:r>
              <m:r>
                <m:rPr>
                  <m:sty m:val="p"/>
                </m:rPr>
                <w:rPr>
                  <w:rFonts w:ascii="Cambria Math" w:hAnsi="Cambria Math"/>
                  <w:sz w:val="24"/>
                </w:rPr>
                <m:t>GELU</m:t>
              </m:r>
              <m:d>
                <m:dPr>
                  <m:ctrlPr>
                    <w:rPr>
                      <w:rFonts w:ascii="Cambria Math" w:hAnsi="Cambria Math"/>
                      <w:i/>
                      <w:sz w:val="24"/>
                    </w:rPr>
                  </m:ctrlPr>
                </m:dPr>
                <m:e>
                  <m:sSub>
                    <m:sSubPr>
                      <m:ctrlPr>
                        <w:rPr>
                          <w:rFonts w:ascii="Cambria Math" w:hAnsi="Cambria Math"/>
                          <w:sz w:val="24"/>
                        </w:rPr>
                      </m:ctrlPr>
                    </m:sSubPr>
                    <m:e>
                      <m:r>
                        <m:rPr>
                          <m:sty m:val="p"/>
                        </m:rPr>
                        <w:rPr>
                          <w:rFonts w:ascii="Cambria Math" w:hAnsi="Cambria Math"/>
                          <w:sz w:val="24"/>
                        </w:rPr>
                        <m:t>Conv</m:t>
                      </m:r>
                    </m:e>
                    <m:sub>
                      <m:r>
                        <w:rPr>
                          <w:rFonts w:ascii="Cambria Math" w:hAnsi="Cambria Math"/>
                          <w:sz w:val="24"/>
                        </w:rPr>
                        <m:t>1×1</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1</m:t>
                          </m:r>
                        </m:sub>
                      </m:sSub>
                    </m:e>
                  </m:d>
                </m:e>
              </m:d>
              <m:r>
                <w:rPr>
                  <w:rFonts w:ascii="Cambria Math" w:hAnsi="Cambria Math"/>
                  <w:sz w:val="24"/>
                </w:rPr>
                <m:t>#</m:t>
              </m:r>
              <m:d>
                <m:dPr>
                  <m:ctrlPr>
                    <w:rPr>
                      <w:rFonts w:ascii="Cambria Math" w:hAnsi="Cambria Math"/>
                      <w:i/>
                      <w:sz w:val="24"/>
                    </w:rPr>
                  </m:ctrlPr>
                </m:dPr>
                <m:e>
                  <m:r>
                    <w:rPr>
                      <w:rFonts w:ascii="Cambria Math" w:hAnsi="Cambria Math"/>
                      <w:sz w:val="24"/>
                    </w:rPr>
                    <m:t>2-14</m:t>
                  </m:r>
                </m:e>
              </m:d>
            </m:e>
          </m:eqArr>
        </m:oMath>
      </m:oMathPara>
    </w:p>
    <w:p w14:paraId="4CD87AE0" w14:textId="77777777" w:rsidR="00623742" w:rsidRDefault="00623742" w:rsidP="00623742">
      <w:pPr>
        <w:pStyle w:val="af5"/>
        <w:spacing w:line="400" w:lineRule="exact"/>
        <w:rPr>
          <w:rFonts w:ascii="宋体" w:hAnsi="宋体" w:hint="eastAsia"/>
          <w:sz w:val="24"/>
        </w:rPr>
      </w:pPr>
      <w:r>
        <w:rPr>
          <w:rFonts w:ascii="宋体" w:hAnsi="宋体" w:hint="eastAsia"/>
          <w:sz w:val="24"/>
        </w:rPr>
        <w:lastRenderedPageBreak/>
        <w:t>其中</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1</m:t>
            </m:r>
          </m:sub>
        </m:sSub>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H×W×C</m:t>
            </m:r>
          </m:sup>
        </m:sSup>
      </m:oMath>
      <w:r>
        <w:rPr>
          <w:rFonts w:ascii="宋体" w:hAnsi="宋体" w:hint="eastAsia"/>
          <w:sz w:val="24"/>
        </w:rPr>
        <w:t>，表示输入</w:t>
      </w:r>
      <w:proofErr w:type="spellStart"/>
      <w:r w:rsidRPr="000508DC">
        <w:rPr>
          <w:sz w:val="24"/>
        </w:rPr>
        <w:t>ConvFFN</w:t>
      </w:r>
      <w:proofErr w:type="spellEnd"/>
      <w:r>
        <w:rPr>
          <w:rFonts w:ascii="宋体" w:hAnsi="宋体" w:hint="eastAsia"/>
          <w:sz w:val="24"/>
        </w:rPr>
        <w:t>部分的特征图。</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2</m:t>
            </m:r>
          </m:sub>
        </m:sSub>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H×W×4C</m:t>
            </m:r>
          </m:sup>
        </m:sSup>
      </m:oMath>
      <w:r>
        <w:rPr>
          <w:rFonts w:ascii="宋体" w:hAnsi="宋体" w:hint="eastAsia"/>
          <w:sz w:val="24"/>
        </w:rPr>
        <w:t>，表示经过</w:t>
      </w:r>
      <w:proofErr w:type="gramStart"/>
      <w:r>
        <w:rPr>
          <w:rFonts w:ascii="宋体" w:hAnsi="宋体" w:hint="eastAsia"/>
          <w:sz w:val="24"/>
        </w:rPr>
        <w:t>升维后</w:t>
      </w:r>
      <w:proofErr w:type="gramEnd"/>
      <w:r>
        <w:rPr>
          <w:rFonts w:ascii="宋体" w:hAnsi="宋体" w:hint="eastAsia"/>
          <w:sz w:val="24"/>
        </w:rPr>
        <w:t>的特征图。</w:t>
      </w:r>
      <w:r w:rsidRPr="002917F8">
        <w:rPr>
          <w:rFonts w:ascii="宋体" w:hAnsi="宋体" w:hint="eastAsia"/>
          <w:sz w:val="24"/>
        </w:rPr>
        <w:t>然后再降回到原始通道数</w:t>
      </w:r>
      <w:r>
        <w:rPr>
          <w:rFonts w:ascii="宋体" w:hAnsi="宋体" w:hint="eastAsia"/>
          <w:sz w:val="24"/>
        </w:rPr>
        <w:t>：</w:t>
      </w:r>
    </w:p>
    <w:p w14:paraId="27EED139" w14:textId="77777777" w:rsidR="00623742" w:rsidRPr="009121A5" w:rsidRDefault="00000000" w:rsidP="00623742">
      <w:pPr>
        <w:pStyle w:val="af5"/>
        <w:spacing w:beforeLines="50" w:before="156" w:afterLines="50" w:after="156"/>
        <w:rPr>
          <w:rFonts w:ascii="宋体" w:hAnsi="宋体" w:hint="eastAsia"/>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F</m:t>
                  </m:r>
                </m:e>
                <m:sub>
                  <m:r>
                    <w:rPr>
                      <w:rFonts w:ascii="Cambria Math" w:hAnsi="Cambria Math"/>
                      <w:sz w:val="24"/>
                    </w:rPr>
                    <m:t>3</m:t>
                  </m:r>
                </m:sub>
              </m:sSub>
              <m:r>
                <w:rPr>
                  <w:rFonts w:ascii="Cambria Math" w:hAnsi="Cambria Math"/>
                  <w:sz w:val="24"/>
                </w:rPr>
                <m:t>=</m:t>
              </m:r>
              <m:r>
                <m:rPr>
                  <m:sty m:val="p"/>
                </m:rPr>
                <w:rPr>
                  <w:rFonts w:ascii="Cambria Math" w:hAnsi="Cambria Math"/>
                  <w:sz w:val="24"/>
                </w:rPr>
                <m:t>GELU</m:t>
              </m:r>
              <m:d>
                <m:dPr>
                  <m:ctrlPr>
                    <w:rPr>
                      <w:rFonts w:ascii="Cambria Math" w:hAnsi="Cambria Math"/>
                      <w:i/>
                      <w:sz w:val="24"/>
                    </w:rPr>
                  </m:ctrlPr>
                </m:dPr>
                <m:e>
                  <m:sSub>
                    <m:sSubPr>
                      <m:ctrlPr>
                        <w:rPr>
                          <w:rFonts w:ascii="Cambria Math" w:hAnsi="Cambria Math"/>
                          <w:sz w:val="24"/>
                        </w:rPr>
                      </m:ctrlPr>
                    </m:sSubPr>
                    <m:e>
                      <m:r>
                        <m:rPr>
                          <m:sty m:val="p"/>
                        </m:rPr>
                        <w:rPr>
                          <w:rFonts w:ascii="Cambria Math" w:hAnsi="Cambria Math"/>
                          <w:sz w:val="24"/>
                        </w:rPr>
                        <m:t>Conv</m:t>
                      </m:r>
                    </m:e>
                    <m:sub>
                      <m:r>
                        <w:rPr>
                          <w:rFonts w:ascii="Cambria Math" w:hAnsi="Cambria Math"/>
                          <w:sz w:val="24"/>
                        </w:rPr>
                        <m:t>1×1</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F</m:t>
                          </m:r>
                        </m:e>
                        <m:sub>
                          <m:r>
                            <w:rPr>
                              <w:rFonts w:ascii="Cambria Math" w:hAnsi="Cambria Math"/>
                              <w:sz w:val="24"/>
                            </w:rPr>
                            <m:t>2</m:t>
                          </m:r>
                        </m:sub>
                      </m:sSub>
                    </m:e>
                  </m:d>
                </m:e>
              </m:d>
              <m:r>
                <w:rPr>
                  <w:rFonts w:ascii="Cambria Math" w:hAnsi="Cambria Math"/>
                  <w:sz w:val="24"/>
                </w:rPr>
                <m:t>#</m:t>
              </m:r>
              <m:d>
                <m:dPr>
                  <m:ctrlPr>
                    <w:rPr>
                      <w:rFonts w:ascii="Cambria Math" w:hAnsi="Cambria Math"/>
                      <w:i/>
                      <w:sz w:val="24"/>
                    </w:rPr>
                  </m:ctrlPr>
                </m:dPr>
                <m:e>
                  <m:r>
                    <w:rPr>
                      <w:rFonts w:ascii="Cambria Math" w:hAnsi="Cambria Math"/>
                      <w:sz w:val="24"/>
                    </w:rPr>
                    <m:t>2-15</m:t>
                  </m:r>
                </m:e>
              </m:d>
            </m:e>
          </m:eqArr>
        </m:oMath>
      </m:oMathPara>
    </w:p>
    <w:p w14:paraId="2FF33A99" w14:textId="7E20FCEC" w:rsidR="00623742" w:rsidRPr="00623742" w:rsidRDefault="00623742" w:rsidP="00623742">
      <w:pPr>
        <w:pStyle w:val="af5"/>
        <w:spacing w:line="400" w:lineRule="exact"/>
        <w:rPr>
          <w:rFonts w:ascii="宋体" w:hAnsi="宋体" w:hint="eastAsia"/>
          <w:sz w:val="24"/>
        </w:rPr>
      </w:pPr>
      <w:r>
        <w:rPr>
          <w:rFonts w:ascii="宋体" w:hAnsi="宋体" w:hint="eastAsia"/>
          <w:sz w:val="24"/>
        </w:rPr>
        <w:t>其中</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3</m:t>
            </m:r>
          </m:sub>
        </m:sSub>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H×W×C</m:t>
            </m:r>
          </m:sup>
        </m:sSup>
      </m:oMath>
      <w:r>
        <w:rPr>
          <w:rFonts w:ascii="宋体" w:hAnsi="宋体" w:hint="eastAsia"/>
          <w:sz w:val="24"/>
        </w:rPr>
        <w:t>，表示经过</w:t>
      </w:r>
      <w:proofErr w:type="gramStart"/>
      <w:r>
        <w:rPr>
          <w:rFonts w:ascii="宋体" w:hAnsi="宋体" w:hint="eastAsia"/>
          <w:sz w:val="24"/>
        </w:rPr>
        <w:t>降维后</w:t>
      </w:r>
      <w:proofErr w:type="gramEnd"/>
      <w:r>
        <w:rPr>
          <w:rFonts w:ascii="宋体" w:hAnsi="宋体" w:hint="eastAsia"/>
          <w:sz w:val="24"/>
        </w:rPr>
        <w:t>的特征图。</w:t>
      </w:r>
      <w:r w:rsidRPr="002917F8">
        <w:rPr>
          <w:rFonts w:ascii="宋体" w:hAnsi="宋体" w:hint="eastAsia"/>
          <w:sz w:val="24"/>
        </w:rPr>
        <w:t>这样的</w:t>
      </w:r>
      <w:proofErr w:type="gramStart"/>
      <w:r w:rsidRPr="002917F8">
        <w:rPr>
          <w:rFonts w:ascii="宋体" w:hAnsi="宋体" w:hint="eastAsia"/>
          <w:sz w:val="24"/>
        </w:rPr>
        <w:t>升维-降维过程</w:t>
      </w:r>
      <w:proofErr w:type="gramEnd"/>
      <w:r w:rsidRPr="002917F8">
        <w:rPr>
          <w:rFonts w:ascii="宋体" w:hAnsi="宋体" w:hint="eastAsia"/>
          <w:sz w:val="24"/>
        </w:rPr>
        <w:t>允许网络学习更加丰富的特征表示。</w:t>
      </w:r>
      <w:r>
        <w:rPr>
          <w:rFonts w:ascii="宋体" w:hAnsi="宋体" w:hint="eastAsia"/>
          <w:sz w:val="24"/>
        </w:rPr>
        <w:t>最终完成对于高频信息的增强。</w:t>
      </w:r>
    </w:p>
    <w:p w14:paraId="271DE616" w14:textId="78C76DF8" w:rsidR="00080925" w:rsidRPr="00080925" w:rsidRDefault="00790439" w:rsidP="00080925">
      <w:pPr>
        <w:pStyle w:val="af5"/>
      </w:pPr>
      <w:r w:rsidRPr="00790439">
        <w:rPr>
          <w:noProof/>
        </w:rPr>
        <w:drawing>
          <wp:inline distT="0" distB="0" distL="0" distR="0" wp14:anchorId="4B88EF99" wp14:editId="4E7F521F">
            <wp:extent cx="5274310" cy="5619750"/>
            <wp:effectExtent l="0" t="0" r="0" b="0"/>
            <wp:docPr id="4634297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5619750"/>
                    </a:xfrm>
                    <a:prstGeom prst="rect">
                      <a:avLst/>
                    </a:prstGeom>
                    <a:noFill/>
                    <a:ln>
                      <a:noFill/>
                    </a:ln>
                  </pic:spPr>
                </pic:pic>
              </a:graphicData>
            </a:graphic>
          </wp:inline>
        </w:drawing>
      </w:r>
    </w:p>
    <w:p w14:paraId="51CCE1EC" w14:textId="0ED45E9D" w:rsidR="006A29B7" w:rsidRPr="00574784" w:rsidRDefault="00080925" w:rsidP="005C3E0C">
      <w:pPr>
        <w:pStyle w:val="af5"/>
        <w:spacing w:afterLines="50" w:after="156" w:line="400" w:lineRule="exact"/>
        <w:jc w:val="center"/>
        <w:rPr>
          <w:rFonts w:ascii="宋体" w:hAnsi="宋体" w:hint="eastAsia"/>
          <w:sz w:val="24"/>
        </w:rPr>
      </w:pPr>
      <w:r w:rsidRPr="00080925">
        <w:rPr>
          <w:rFonts w:ascii="宋体" w:hAnsi="宋体" w:hint="eastAsia"/>
          <w:sz w:val="24"/>
        </w:rPr>
        <w:t>图</w:t>
      </w:r>
      <w:r w:rsidRPr="00A828E3">
        <w:rPr>
          <w:sz w:val="24"/>
        </w:rPr>
        <w:t>2-10</w:t>
      </w:r>
      <w:r>
        <w:rPr>
          <w:rFonts w:ascii="宋体" w:hAnsi="宋体" w:hint="eastAsia"/>
          <w:sz w:val="24"/>
        </w:rPr>
        <w:t xml:space="preserve"> 高频信息增强模块网络结构图</w:t>
      </w:r>
      <w:r w:rsidR="00574784">
        <w:rPr>
          <w:rFonts w:ascii="宋体" w:hAnsi="宋体" w:hint="eastAsia"/>
          <w:sz w:val="24"/>
        </w:rPr>
        <w:t>(</w:t>
      </w:r>
      <w:r w:rsidR="00574784" w:rsidRPr="00365F29">
        <w:rPr>
          <w:sz w:val="24"/>
        </w:rPr>
        <w:t>7x7</w:t>
      </w:r>
      <w:r w:rsidR="00574784">
        <w:rPr>
          <w:rFonts w:ascii="宋体" w:hAnsi="宋体" w:hint="eastAsia"/>
          <w:sz w:val="24"/>
        </w:rPr>
        <w:t>和</w:t>
      </w:r>
      <w:r w:rsidR="00574784" w:rsidRPr="00365F29">
        <w:rPr>
          <w:sz w:val="24"/>
        </w:rPr>
        <w:t>3x3</w:t>
      </w:r>
      <w:r w:rsidR="00574784">
        <w:rPr>
          <w:rFonts w:ascii="宋体" w:hAnsi="宋体" w:hint="eastAsia"/>
          <w:sz w:val="24"/>
        </w:rPr>
        <w:t>的GELU函数</w:t>
      </w:r>
      <w:proofErr w:type="gramStart"/>
      <w:r w:rsidR="00574784">
        <w:rPr>
          <w:rFonts w:ascii="宋体" w:hAnsi="宋体" w:hint="eastAsia"/>
          <w:sz w:val="24"/>
        </w:rPr>
        <w:t>后均跟有</w:t>
      </w:r>
      <w:proofErr w:type="gramEnd"/>
      <w:r w:rsidR="00574784" w:rsidRPr="00365F29">
        <w:rPr>
          <w:sz w:val="24"/>
        </w:rPr>
        <w:t>BN</w:t>
      </w:r>
      <w:r w:rsidR="00574784">
        <w:rPr>
          <w:rFonts w:ascii="宋体" w:hAnsi="宋体" w:hint="eastAsia"/>
          <w:sz w:val="24"/>
        </w:rPr>
        <w:t>批归一化操作)</w:t>
      </w:r>
    </w:p>
    <w:p w14:paraId="6F9CE10E" w14:textId="07A45FC6" w:rsidR="00CF7158" w:rsidRPr="00106D96" w:rsidRDefault="00CF7158" w:rsidP="00106D96">
      <w:pPr>
        <w:keepNext/>
        <w:keepLines/>
        <w:spacing w:before="360" w:after="360"/>
        <w:jc w:val="left"/>
        <w:outlineLvl w:val="1"/>
        <w:rPr>
          <w:rFonts w:eastAsia="黑体"/>
          <w:bCs/>
          <w:sz w:val="32"/>
          <w:szCs w:val="32"/>
        </w:rPr>
      </w:pPr>
      <w:bookmarkStart w:id="51" w:name="_Toc190894607"/>
      <w:r>
        <w:rPr>
          <w:rFonts w:eastAsia="黑体" w:hint="eastAsia"/>
          <w:bCs/>
          <w:sz w:val="32"/>
          <w:szCs w:val="32"/>
        </w:rPr>
        <w:lastRenderedPageBreak/>
        <w:t>2</w:t>
      </w:r>
      <w:r w:rsidRPr="00106D96">
        <w:rPr>
          <w:rFonts w:eastAsia="黑体" w:hint="eastAsia"/>
          <w:bCs/>
          <w:sz w:val="32"/>
          <w:szCs w:val="32"/>
        </w:rPr>
        <w:t>.</w:t>
      </w:r>
      <w:r>
        <w:rPr>
          <w:rFonts w:eastAsia="黑体" w:hint="eastAsia"/>
          <w:bCs/>
          <w:sz w:val="32"/>
          <w:szCs w:val="32"/>
        </w:rPr>
        <w:t>3</w:t>
      </w:r>
      <w:r w:rsidRPr="00106D96">
        <w:rPr>
          <w:rFonts w:eastAsia="黑体" w:hint="eastAsia"/>
          <w:bCs/>
          <w:sz w:val="32"/>
          <w:szCs w:val="32"/>
        </w:rPr>
        <w:t xml:space="preserve"> </w:t>
      </w:r>
      <w:r w:rsidRPr="00106D96">
        <w:rPr>
          <w:rFonts w:eastAsia="黑体" w:hint="eastAsia"/>
          <w:bCs/>
          <w:sz w:val="32"/>
          <w:szCs w:val="32"/>
        </w:rPr>
        <w:t>实验设置及结果分析</w:t>
      </w:r>
      <w:bookmarkEnd w:id="51"/>
    </w:p>
    <w:p w14:paraId="5D063763" w14:textId="49C5A48B" w:rsidR="003207C9" w:rsidRPr="003207C9" w:rsidRDefault="003207C9" w:rsidP="003207C9">
      <w:pPr>
        <w:pStyle w:val="af5"/>
        <w:spacing w:line="400" w:lineRule="exact"/>
        <w:ind w:firstLineChars="200" w:firstLine="480"/>
        <w:rPr>
          <w:sz w:val="24"/>
        </w:rPr>
      </w:pPr>
      <w:r w:rsidRPr="003207C9">
        <w:rPr>
          <w:sz w:val="24"/>
        </w:rPr>
        <w:t>在本节中，首先对</w:t>
      </w:r>
      <w:r>
        <w:rPr>
          <w:rFonts w:hint="eastAsia"/>
          <w:sz w:val="24"/>
        </w:rPr>
        <w:t>三</w:t>
      </w:r>
      <w:r w:rsidRPr="003207C9">
        <w:rPr>
          <w:sz w:val="24"/>
        </w:rPr>
        <w:t>个广泛应用于</w:t>
      </w:r>
      <w:r>
        <w:rPr>
          <w:rFonts w:hint="eastAsia"/>
          <w:sz w:val="24"/>
        </w:rPr>
        <w:t>图像恢复</w:t>
      </w:r>
      <w:r w:rsidRPr="003207C9">
        <w:rPr>
          <w:sz w:val="24"/>
        </w:rPr>
        <w:t>任务的数据集</w:t>
      </w:r>
      <w:r>
        <w:rPr>
          <w:rFonts w:hint="eastAsia"/>
          <w:sz w:val="24"/>
        </w:rPr>
        <w:t>和三个声呐图像数据集</w:t>
      </w:r>
      <w:r w:rsidRPr="003207C9">
        <w:rPr>
          <w:sz w:val="24"/>
        </w:rPr>
        <w:t>、评估指标及实验设置进行了详细阐述。随后，对实验中采用的多种对比方法进行了简要概述。在此基础上，通过在</w:t>
      </w:r>
      <w:r>
        <w:rPr>
          <w:rFonts w:hint="eastAsia"/>
          <w:sz w:val="24"/>
        </w:rPr>
        <w:t>六</w:t>
      </w:r>
      <w:r w:rsidRPr="003207C9">
        <w:rPr>
          <w:sz w:val="24"/>
        </w:rPr>
        <w:t>个数据集上对不同方法进行全面的性能对比与分析，验证了本章所提出模型的有效性。为进一步探究模型中各模块的贡献，本章开展了系统的消融实验与参数敏感性分析。最后，通过可视化手段展示了模型</w:t>
      </w:r>
      <w:proofErr w:type="gramStart"/>
      <w:r>
        <w:rPr>
          <w:rFonts w:hint="eastAsia"/>
          <w:sz w:val="24"/>
        </w:rPr>
        <w:t>的去噪</w:t>
      </w:r>
      <w:r w:rsidRPr="003207C9">
        <w:rPr>
          <w:sz w:val="24"/>
        </w:rPr>
        <w:t>效果</w:t>
      </w:r>
      <w:proofErr w:type="gramEnd"/>
      <w:r w:rsidRPr="003207C9">
        <w:rPr>
          <w:sz w:val="24"/>
        </w:rPr>
        <w:t>。实验结果的具体细节如下所示</w:t>
      </w:r>
      <w:r>
        <w:rPr>
          <w:rFonts w:hint="eastAsia"/>
          <w:sz w:val="24"/>
        </w:rPr>
        <w:t>。</w:t>
      </w:r>
    </w:p>
    <w:p w14:paraId="7072D0BE" w14:textId="7FEBF484" w:rsidR="00CF7158" w:rsidRPr="00113624" w:rsidRDefault="00CF7158" w:rsidP="00113624">
      <w:pPr>
        <w:spacing w:before="240" w:after="240"/>
        <w:outlineLvl w:val="2"/>
        <w:rPr>
          <w:rFonts w:eastAsia="黑体"/>
          <w:sz w:val="28"/>
          <w:szCs w:val="28"/>
        </w:rPr>
      </w:pPr>
      <w:bookmarkStart w:id="52" w:name="_Toc190894608"/>
      <w:r>
        <w:rPr>
          <w:rFonts w:eastAsia="黑体" w:hint="eastAsia"/>
          <w:sz w:val="28"/>
          <w:szCs w:val="28"/>
        </w:rPr>
        <w:t>2</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w:t>
      </w:r>
      <w:r w:rsidRPr="003B45A5">
        <w:rPr>
          <w:rFonts w:eastAsia="黑体"/>
          <w:sz w:val="28"/>
          <w:szCs w:val="28"/>
        </w:rPr>
        <w:t>1</w:t>
      </w:r>
      <w:r w:rsidRPr="00113624">
        <w:rPr>
          <w:rFonts w:eastAsia="黑体" w:hint="eastAsia"/>
          <w:sz w:val="28"/>
          <w:szCs w:val="28"/>
        </w:rPr>
        <w:t xml:space="preserve"> </w:t>
      </w:r>
      <w:r w:rsidRPr="00113624">
        <w:rPr>
          <w:rFonts w:eastAsia="黑体" w:hint="eastAsia"/>
          <w:sz w:val="28"/>
          <w:szCs w:val="28"/>
        </w:rPr>
        <w:t>数据集与实验设置</w:t>
      </w:r>
      <w:bookmarkEnd w:id="52"/>
    </w:p>
    <w:p w14:paraId="3281A77D" w14:textId="1DEFB670" w:rsidR="00E86CD6" w:rsidRDefault="00E86CD6" w:rsidP="00E86CD6">
      <w:pPr>
        <w:pStyle w:val="af5"/>
        <w:spacing w:line="400" w:lineRule="exact"/>
        <w:ind w:firstLineChars="200" w:firstLine="480"/>
        <w:rPr>
          <w:sz w:val="24"/>
        </w:rPr>
      </w:pPr>
      <w:r w:rsidRPr="007E59DB">
        <w:rPr>
          <w:sz w:val="24"/>
        </w:rPr>
        <w:t>实验</w:t>
      </w:r>
      <w:r w:rsidR="00282C67" w:rsidRPr="00282C67">
        <w:rPr>
          <w:sz w:val="24"/>
        </w:rPr>
        <w:t>部署在</w:t>
      </w:r>
      <w:r w:rsidR="00282C67" w:rsidRPr="00282C67">
        <w:rPr>
          <w:sz w:val="24"/>
        </w:rPr>
        <w:t>Ubuntu</w:t>
      </w:r>
      <w:r w:rsidR="00DA625B">
        <w:rPr>
          <w:rFonts w:hint="eastAsia"/>
          <w:sz w:val="24"/>
        </w:rPr>
        <w:t>20</w:t>
      </w:r>
      <w:r w:rsidR="00282C67" w:rsidRPr="00282C67">
        <w:rPr>
          <w:sz w:val="24"/>
        </w:rPr>
        <w:t>.04</w:t>
      </w:r>
      <w:r w:rsidR="00282C67" w:rsidRPr="00282C67">
        <w:rPr>
          <w:sz w:val="24"/>
        </w:rPr>
        <w:t>操作系统中</w:t>
      </w:r>
      <w:r w:rsidR="00282C67">
        <w:rPr>
          <w:rFonts w:hint="eastAsia"/>
          <w:sz w:val="24"/>
        </w:rPr>
        <w:t>,</w:t>
      </w:r>
      <w:r w:rsidRPr="007E59DB">
        <w:rPr>
          <w:sz w:val="24"/>
        </w:rPr>
        <w:t>采用的深度学习框架是</w:t>
      </w:r>
      <w:proofErr w:type="spellStart"/>
      <w:r w:rsidRPr="007E59DB">
        <w:rPr>
          <w:sz w:val="24"/>
        </w:rPr>
        <w:t>Pytorch</w:t>
      </w:r>
      <w:proofErr w:type="spellEnd"/>
      <w:r w:rsidRPr="007E59DB">
        <w:rPr>
          <w:sz w:val="24"/>
        </w:rPr>
        <w:t xml:space="preserve"> 1.8.</w:t>
      </w:r>
      <w:r w:rsidR="00CD7BFB">
        <w:rPr>
          <w:rFonts w:hint="eastAsia"/>
          <w:sz w:val="24"/>
        </w:rPr>
        <w:t>2</w:t>
      </w:r>
      <w:r w:rsidRPr="007E59DB">
        <w:rPr>
          <w:sz w:val="24"/>
        </w:rPr>
        <w:t>，</w:t>
      </w:r>
      <w:r w:rsidRPr="007E59DB">
        <w:rPr>
          <w:sz w:val="24"/>
        </w:rPr>
        <w:t xml:space="preserve">Python </w:t>
      </w:r>
      <w:r w:rsidRPr="007E59DB">
        <w:rPr>
          <w:sz w:val="24"/>
        </w:rPr>
        <w:t>版本为</w:t>
      </w:r>
      <w:r w:rsidRPr="007E59DB">
        <w:rPr>
          <w:sz w:val="24"/>
        </w:rPr>
        <w:t>3.</w:t>
      </w:r>
      <w:r w:rsidR="00CD7BFB">
        <w:rPr>
          <w:rFonts w:hint="eastAsia"/>
          <w:sz w:val="24"/>
        </w:rPr>
        <w:t>8</w:t>
      </w:r>
      <w:r w:rsidRPr="007E59DB">
        <w:rPr>
          <w:sz w:val="24"/>
        </w:rPr>
        <w:t>.</w:t>
      </w:r>
      <w:r w:rsidR="00CD7BFB">
        <w:rPr>
          <w:rFonts w:hint="eastAsia"/>
          <w:sz w:val="24"/>
        </w:rPr>
        <w:t>16</w:t>
      </w:r>
      <w:r w:rsidRPr="007E59DB">
        <w:rPr>
          <w:sz w:val="24"/>
        </w:rPr>
        <w:t>，</w:t>
      </w:r>
      <w:r w:rsidRPr="007E59DB">
        <w:rPr>
          <w:sz w:val="24"/>
        </w:rPr>
        <w:t xml:space="preserve">GPU </w:t>
      </w:r>
      <w:r w:rsidRPr="007E59DB">
        <w:rPr>
          <w:sz w:val="24"/>
        </w:rPr>
        <w:t>型号为</w:t>
      </w:r>
      <w:r w:rsidRPr="007E59DB">
        <w:rPr>
          <w:sz w:val="24"/>
        </w:rPr>
        <w:t xml:space="preserve">Nvidia </w:t>
      </w:r>
      <w:r w:rsidR="006218B9">
        <w:rPr>
          <w:rFonts w:hint="eastAsia"/>
          <w:sz w:val="24"/>
        </w:rPr>
        <w:t xml:space="preserve">Quadro </w:t>
      </w:r>
      <w:r w:rsidRPr="007E59DB">
        <w:rPr>
          <w:sz w:val="24"/>
        </w:rPr>
        <w:t xml:space="preserve">RTX </w:t>
      </w:r>
      <w:r w:rsidR="00CD7BFB">
        <w:rPr>
          <w:rFonts w:hint="eastAsia"/>
          <w:sz w:val="24"/>
        </w:rPr>
        <w:t>5000</w:t>
      </w:r>
      <w:r w:rsidRPr="007E59DB">
        <w:rPr>
          <w:sz w:val="24"/>
        </w:rPr>
        <w:t>，</w:t>
      </w:r>
      <w:r w:rsidRPr="007E59DB">
        <w:rPr>
          <w:sz w:val="24"/>
        </w:rPr>
        <w:t xml:space="preserve">CPU </w:t>
      </w:r>
      <w:r w:rsidRPr="007E59DB">
        <w:rPr>
          <w:sz w:val="24"/>
        </w:rPr>
        <w:t>型号为</w:t>
      </w:r>
      <w:r w:rsidRPr="007E59DB">
        <w:rPr>
          <w:sz w:val="24"/>
        </w:rPr>
        <w:t>10</w:t>
      </w:r>
      <w:r w:rsidRPr="007E59DB">
        <w:rPr>
          <w:sz w:val="24"/>
        </w:rPr>
        <w:t>核的</w:t>
      </w:r>
      <w:r w:rsidR="00CD7BFB" w:rsidRPr="00CD7BFB">
        <w:rPr>
          <w:sz w:val="24"/>
        </w:rPr>
        <w:t>Intel(R) Xeon(R) Silver 4210R CPU @ 2.40GHz</w:t>
      </w:r>
      <w:r w:rsidRPr="007E59DB">
        <w:rPr>
          <w:sz w:val="24"/>
        </w:rPr>
        <w:t>。</w:t>
      </w:r>
    </w:p>
    <w:p w14:paraId="3BF7DEB6" w14:textId="1683D91B" w:rsidR="006A705E" w:rsidRPr="00365F29" w:rsidRDefault="006A705E" w:rsidP="00E86CD6">
      <w:pPr>
        <w:pStyle w:val="af5"/>
        <w:spacing w:line="400" w:lineRule="exact"/>
        <w:ind w:firstLineChars="200" w:firstLine="480"/>
        <w:rPr>
          <w:sz w:val="24"/>
        </w:rPr>
      </w:pPr>
      <w:r w:rsidRPr="006A705E">
        <w:rPr>
          <w:sz w:val="24"/>
        </w:rPr>
        <w:t>本章在训练过程中批处理大小</w:t>
      </w:r>
      <w:r w:rsidRPr="006A705E">
        <w:rPr>
          <w:sz w:val="24"/>
        </w:rPr>
        <w:t>(</w:t>
      </w:r>
      <w:proofErr w:type="spellStart"/>
      <w:r w:rsidRPr="006A705E">
        <w:rPr>
          <w:sz w:val="24"/>
        </w:rPr>
        <w:t>batchsize</w:t>
      </w:r>
      <w:proofErr w:type="spellEnd"/>
      <w:r w:rsidRPr="006A705E">
        <w:rPr>
          <w:sz w:val="24"/>
        </w:rPr>
        <w:t>)</w:t>
      </w:r>
      <w:r w:rsidRPr="006A705E">
        <w:rPr>
          <w:sz w:val="24"/>
        </w:rPr>
        <w:t>设置为</w:t>
      </w:r>
      <w:r>
        <w:rPr>
          <w:rFonts w:hint="eastAsia"/>
          <w:sz w:val="24"/>
        </w:rPr>
        <w:t>4</w:t>
      </w:r>
      <w:r w:rsidRPr="006A705E">
        <w:rPr>
          <w:sz w:val="24"/>
        </w:rPr>
        <w:t>，初始学习率为</w:t>
      </w:r>
      <w:r w:rsidRPr="006A705E">
        <w:rPr>
          <w:sz w:val="24"/>
        </w:rPr>
        <w:t>0.0003</w:t>
      </w:r>
      <w:r w:rsidRPr="006A705E">
        <w:rPr>
          <w:sz w:val="24"/>
        </w:rPr>
        <w:t>，网络中参数初始化器使用</w:t>
      </w:r>
      <w:r w:rsidRPr="006A705E">
        <w:rPr>
          <w:sz w:val="24"/>
        </w:rPr>
        <w:t>Adam</w:t>
      </w:r>
      <w:r w:rsidRPr="006A705E">
        <w:rPr>
          <w:sz w:val="24"/>
        </w:rPr>
        <w:t>优化器。在训练过程中，</w:t>
      </w:r>
      <w:proofErr w:type="gramStart"/>
      <w:r w:rsidR="00187110">
        <w:rPr>
          <w:sz w:val="24"/>
        </w:rPr>
        <w:t>去噪</w:t>
      </w:r>
      <w:r w:rsidRPr="006A705E">
        <w:rPr>
          <w:sz w:val="24"/>
        </w:rPr>
        <w:t>器训练</w:t>
      </w:r>
      <w:proofErr w:type="gramEnd"/>
      <w:r w:rsidRPr="006A705E">
        <w:rPr>
          <w:sz w:val="24"/>
        </w:rPr>
        <w:t>轮数</w:t>
      </w:r>
      <w:r w:rsidRPr="006A705E">
        <w:rPr>
          <w:sz w:val="24"/>
        </w:rPr>
        <w:t>(epoch)</w:t>
      </w:r>
      <w:r w:rsidRPr="006A705E">
        <w:rPr>
          <w:sz w:val="24"/>
        </w:rPr>
        <w:t>为</w:t>
      </w:r>
      <w:r w:rsidRPr="006A705E">
        <w:rPr>
          <w:sz w:val="24"/>
        </w:rPr>
        <w:t>1</w:t>
      </w:r>
      <w:r>
        <w:rPr>
          <w:rFonts w:hint="eastAsia"/>
          <w:sz w:val="24"/>
        </w:rPr>
        <w:t>0</w:t>
      </w:r>
      <w:r w:rsidRPr="006A705E">
        <w:rPr>
          <w:sz w:val="24"/>
        </w:rPr>
        <w:t>0</w:t>
      </w:r>
      <w:r w:rsidRPr="006A705E">
        <w:rPr>
          <w:sz w:val="24"/>
        </w:rPr>
        <w:t>，并且学习率每</w:t>
      </w:r>
      <w:r w:rsidRPr="006A705E">
        <w:rPr>
          <w:sz w:val="24"/>
        </w:rPr>
        <w:t>20</w:t>
      </w:r>
      <w:r w:rsidRPr="006A705E">
        <w:rPr>
          <w:sz w:val="24"/>
        </w:rPr>
        <w:t>轮衰减为原来的一半。</w:t>
      </w:r>
      <w:r w:rsidR="00B93460">
        <w:rPr>
          <w:rFonts w:hint="eastAsia"/>
          <w:sz w:val="24"/>
        </w:rPr>
        <w:t>(MBF</w:t>
      </w:r>
      <w:r w:rsidR="00B93460">
        <w:rPr>
          <w:rFonts w:hint="eastAsia"/>
          <w:sz w:val="24"/>
        </w:rPr>
        <w:t>模块第一个分支上的卷积核大小为</w:t>
      </w:r>
      <w:r w:rsidR="00B93460">
        <w:rPr>
          <w:rFonts w:hint="eastAsia"/>
          <w:sz w:val="24"/>
        </w:rPr>
        <w:t>3</w:t>
      </w:r>
      <w:r w:rsidR="00B93460">
        <w:rPr>
          <w:rFonts w:hint="eastAsia"/>
          <w:sz w:val="24"/>
        </w:rPr>
        <w:t>，</w:t>
      </w:r>
      <w:r w:rsidR="00B93460">
        <w:rPr>
          <w:rFonts w:hint="eastAsia"/>
          <w:sz w:val="24"/>
        </w:rPr>
        <w:t>3</w:t>
      </w:r>
      <w:r w:rsidR="00B93460">
        <w:rPr>
          <w:rFonts w:hint="eastAsia"/>
          <w:sz w:val="24"/>
        </w:rPr>
        <w:t>，</w:t>
      </w:r>
      <w:r w:rsidR="00B93460">
        <w:rPr>
          <w:rFonts w:hint="eastAsia"/>
          <w:sz w:val="24"/>
        </w:rPr>
        <w:t>5</w:t>
      </w:r>
      <w:r w:rsidR="00365F29">
        <w:rPr>
          <w:rFonts w:hint="eastAsia"/>
          <w:sz w:val="24"/>
        </w:rPr>
        <w:t>。</w:t>
      </w:r>
      <w:r w:rsidR="00365F29">
        <w:rPr>
          <w:rFonts w:hint="eastAsia"/>
          <w:sz w:val="24"/>
        </w:rPr>
        <w:t>)</w:t>
      </w:r>
    </w:p>
    <w:p w14:paraId="7F72EB1D" w14:textId="3FCB0770" w:rsidR="00020B69" w:rsidRDefault="00020B69" w:rsidP="00020B69">
      <w:pPr>
        <w:pStyle w:val="af5"/>
        <w:spacing w:line="400" w:lineRule="exact"/>
        <w:ind w:firstLineChars="200" w:firstLine="480"/>
        <w:rPr>
          <w:sz w:val="24"/>
        </w:rPr>
      </w:pPr>
      <w:r w:rsidRPr="00020B69">
        <w:rPr>
          <w:sz w:val="24"/>
        </w:rPr>
        <w:t>为验证所提方法的有效性，本章分别在合成噪声图像数据集和真实声呐图像数据集上进行了实验。在合成噪声数据集的构建中，训练集以</w:t>
      </w:r>
      <w:r w:rsidRPr="00020B69">
        <w:rPr>
          <w:sz w:val="24"/>
        </w:rPr>
        <w:t>PASCAL VOC</w:t>
      </w:r>
      <w:r w:rsidRPr="00020B69">
        <w:rPr>
          <w:sz w:val="24"/>
        </w:rPr>
        <w:t>挑战赛提供的</w:t>
      </w:r>
      <w:r w:rsidRPr="00020B69">
        <w:rPr>
          <w:sz w:val="24"/>
        </w:rPr>
        <w:t>VOC2007</w:t>
      </w:r>
      <w:r w:rsidR="000508DC">
        <w:rPr>
          <w:sz w:val="24"/>
        </w:rPr>
        <w:fldChar w:fldCharType="begin"/>
      </w:r>
      <w:r w:rsidR="000508DC">
        <w:rPr>
          <w:sz w:val="24"/>
        </w:rPr>
        <w:instrText xml:space="preserve"> REF _Ref190693761 \r \h </w:instrText>
      </w:r>
      <w:r w:rsidR="000508DC">
        <w:rPr>
          <w:sz w:val="24"/>
        </w:rPr>
      </w:r>
      <w:r w:rsidR="000508DC">
        <w:rPr>
          <w:sz w:val="24"/>
        </w:rPr>
        <w:fldChar w:fldCharType="separate"/>
      </w:r>
      <w:r w:rsidR="00272840">
        <w:rPr>
          <w:sz w:val="24"/>
        </w:rPr>
        <w:t>[68]</w:t>
      </w:r>
      <w:r w:rsidR="000508DC">
        <w:rPr>
          <w:sz w:val="24"/>
        </w:rPr>
        <w:fldChar w:fldCharType="end"/>
      </w:r>
      <w:r w:rsidRPr="00020B69">
        <w:rPr>
          <w:sz w:val="24"/>
        </w:rPr>
        <w:t>光学图像数据集为基础，分别添加了不同水平的高斯噪声和</w:t>
      </w:r>
      <w:r w:rsidR="008F416C">
        <w:rPr>
          <w:sz w:val="24"/>
        </w:rPr>
        <w:t>散斑</w:t>
      </w:r>
      <w:r w:rsidRPr="00020B69">
        <w:rPr>
          <w:sz w:val="24"/>
        </w:rPr>
        <w:t>噪声。测试集则由</w:t>
      </w:r>
      <w:r w:rsidRPr="00020B69">
        <w:rPr>
          <w:sz w:val="24"/>
        </w:rPr>
        <w:t>Kodak</w:t>
      </w:r>
      <w:r w:rsidR="00DE589D">
        <w:rPr>
          <w:sz w:val="24"/>
        </w:rPr>
        <w:fldChar w:fldCharType="begin"/>
      </w:r>
      <w:r w:rsidR="00DE589D">
        <w:rPr>
          <w:sz w:val="24"/>
        </w:rPr>
        <w:instrText xml:space="preserve"> REF _Ref190695632 \r \h </w:instrText>
      </w:r>
      <w:r w:rsidR="00DE589D">
        <w:rPr>
          <w:sz w:val="24"/>
        </w:rPr>
      </w:r>
      <w:r w:rsidR="00DE589D">
        <w:rPr>
          <w:sz w:val="24"/>
        </w:rPr>
        <w:fldChar w:fldCharType="separate"/>
      </w:r>
      <w:r w:rsidR="00272840">
        <w:rPr>
          <w:sz w:val="24"/>
        </w:rPr>
        <w:t>[69]</w:t>
      </w:r>
      <w:r w:rsidR="00DE589D">
        <w:rPr>
          <w:sz w:val="24"/>
        </w:rPr>
        <w:fldChar w:fldCharType="end"/>
      </w:r>
      <w:r w:rsidRPr="00020B69">
        <w:rPr>
          <w:sz w:val="24"/>
        </w:rPr>
        <w:t>、</w:t>
      </w:r>
      <w:r w:rsidRPr="00020B69">
        <w:rPr>
          <w:sz w:val="24"/>
        </w:rPr>
        <w:t>BSD300</w:t>
      </w:r>
      <w:r w:rsidR="00DE589D">
        <w:rPr>
          <w:sz w:val="24"/>
        </w:rPr>
        <w:fldChar w:fldCharType="begin"/>
      </w:r>
      <w:r w:rsidR="00DE589D">
        <w:rPr>
          <w:sz w:val="24"/>
        </w:rPr>
        <w:instrText xml:space="preserve"> REF _Ref190695639 \r \h </w:instrText>
      </w:r>
      <w:r w:rsidR="00DE589D">
        <w:rPr>
          <w:sz w:val="24"/>
        </w:rPr>
      </w:r>
      <w:r w:rsidR="00DE589D">
        <w:rPr>
          <w:sz w:val="24"/>
        </w:rPr>
        <w:fldChar w:fldCharType="separate"/>
      </w:r>
      <w:r w:rsidR="00272840">
        <w:rPr>
          <w:sz w:val="24"/>
        </w:rPr>
        <w:t>[70]</w:t>
      </w:r>
      <w:r w:rsidR="00DE589D">
        <w:rPr>
          <w:sz w:val="24"/>
        </w:rPr>
        <w:fldChar w:fldCharType="end"/>
      </w:r>
      <w:r w:rsidRPr="00020B69">
        <w:rPr>
          <w:sz w:val="24"/>
        </w:rPr>
        <w:t>和</w:t>
      </w:r>
      <w:r w:rsidRPr="00020B69">
        <w:rPr>
          <w:sz w:val="24"/>
        </w:rPr>
        <w:t>Set14</w:t>
      </w:r>
      <w:r w:rsidR="00DE589D">
        <w:rPr>
          <w:sz w:val="24"/>
        </w:rPr>
        <w:fldChar w:fldCharType="begin"/>
      </w:r>
      <w:r w:rsidR="00DE589D">
        <w:rPr>
          <w:sz w:val="24"/>
        </w:rPr>
        <w:instrText xml:space="preserve"> REF _Ref190695646 \r \h </w:instrText>
      </w:r>
      <w:r w:rsidR="00DE589D">
        <w:rPr>
          <w:sz w:val="24"/>
        </w:rPr>
      </w:r>
      <w:r w:rsidR="00DE589D">
        <w:rPr>
          <w:sz w:val="24"/>
        </w:rPr>
        <w:fldChar w:fldCharType="separate"/>
      </w:r>
      <w:r w:rsidR="00272840">
        <w:rPr>
          <w:sz w:val="24"/>
        </w:rPr>
        <w:t>[71]</w:t>
      </w:r>
      <w:r w:rsidR="00DE589D">
        <w:rPr>
          <w:sz w:val="24"/>
        </w:rPr>
        <w:fldChar w:fldCharType="end"/>
      </w:r>
      <w:r w:rsidRPr="00020B69">
        <w:rPr>
          <w:sz w:val="24"/>
        </w:rPr>
        <w:t>三部分组成，并同样根据实验需求添加了不同程度的噪声。</w:t>
      </w:r>
    </w:p>
    <w:p w14:paraId="4E121246" w14:textId="3FAF7313" w:rsidR="006E4CE3" w:rsidRPr="006E4CE3" w:rsidRDefault="006E4CE3" w:rsidP="006E4CE3">
      <w:pPr>
        <w:pStyle w:val="af5"/>
        <w:spacing w:line="400" w:lineRule="exact"/>
        <w:ind w:firstLineChars="200" w:firstLine="480"/>
        <w:rPr>
          <w:sz w:val="24"/>
        </w:rPr>
      </w:pPr>
      <w:r w:rsidRPr="006E4CE3">
        <w:rPr>
          <w:rFonts w:hint="eastAsia"/>
          <w:sz w:val="24"/>
        </w:rPr>
        <w:t>VOC2007</w:t>
      </w:r>
      <w:r w:rsidRPr="006E4CE3">
        <w:rPr>
          <w:rFonts w:hint="eastAsia"/>
          <w:sz w:val="24"/>
        </w:rPr>
        <w:t>数据集是</w:t>
      </w:r>
      <w:r w:rsidRPr="006E4CE3">
        <w:rPr>
          <w:rFonts w:hint="eastAsia"/>
          <w:sz w:val="24"/>
        </w:rPr>
        <w:t>PASCAL VOC</w:t>
      </w:r>
      <w:r w:rsidRPr="006E4CE3">
        <w:rPr>
          <w:rFonts w:hint="eastAsia"/>
          <w:sz w:val="24"/>
        </w:rPr>
        <w:t>挑战赛的标准数据集，广泛应用于目标检测任务。该数据集包含</w:t>
      </w:r>
      <w:r w:rsidRPr="006E4CE3">
        <w:rPr>
          <w:rFonts w:hint="eastAsia"/>
          <w:sz w:val="24"/>
        </w:rPr>
        <w:t>5011</w:t>
      </w:r>
      <w:r w:rsidRPr="006E4CE3">
        <w:rPr>
          <w:rFonts w:hint="eastAsia"/>
          <w:sz w:val="24"/>
        </w:rPr>
        <w:t>张训练图像和</w:t>
      </w:r>
      <w:r w:rsidRPr="006E4CE3">
        <w:rPr>
          <w:rFonts w:hint="eastAsia"/>
          <w:sz w:val="24"/>
        </w:rPr>
        <w:t>4952</w:t>
      </w:r>
      <w:r w:rsidRPr="006E4CE3">
        <w:rPr>
          <w:rFonts w:hint="eastAsia"/>
          <w:sz w:val="24"/>
        </w:rPr>
        <w:t>张测试图像，总计</w:t>
      </w:r>
      <w:r w:rsidRPr="006E4CE3">
        <w:rPr>
          <w:rFonts w:hint="eastAsia"/>
          <w:sz w:val="24"/>
        </w:rPr>
        <w:t>9963</w:t>
      </w:r>
      <w:r w:rsidRPr="006E4CE3">
        <w:rPr>
          <w:rFonts w:hint="eastAsia"/>
          <w:sz w:val="24"/>
        </w:rPr>
        <w:t>张图像，涵盖了</w:t>
      </w:r>
      <w:r w:rsidRPr="006E4CE3">
        <w:rPr>
          <w:rFonts w:hint="eastAsia"/>
          <w:sz w:val="24"/>
        </w:rPr>
        <w:t>20</w:t>
      </w:r>
      <w:r w:rsidRPr="006E4CE3">
        <w:rPr>
          <w:rFonts w:hint="eastAsia"/>
          <w:sz w:val="24"/>
        </w:rPr>
        <w:t>个不同的类别。在本研究中，我们合并了所有</w:t>
      </w:r>
      <w:r w:rsidRPr="006E4CE3">
        <w:rPr>
          <w:rFonts w:hint="eastAsia"/>
          <w:sz w:val="24"/>
        </w:rPr>
        <w:t>9963</w:t>
      </w:r>
      <w:r w:rsidRPr="006E4CE3">
        <w:rPr>
          <w:rFonts w:hint="eastAsia"/>
          <w:sz w:val="24"/>
        </w:rPr>
        <w:t>张图像，并为每张图像添加相应的噪声以构建训练集。这种做法不仅增加了数据的多样性，还帮助模型更好地学习如何</w:t>
      </w:r>
      <w:proofErr w:type="gramStart"/>
      <w:r w:rsidRPr="006E4CE3">
        <w:rPr>
          <w:rFonts w:hint="eastAsia"/>
          <w:sz w:val="24"/>
        </w:rPr>
        <w:t>处理含噪图像</w:t>
      </w:r>
      <w:proofErr w:type="gramEnd"/>
      <w:r w:rsidRPr="006E4CE3">
        <w:rPr>
          <w:rFonts w:hint="eastAsia"/>
          <w:sz w:val="24"/>
        </w:rPr>
        <w:t>。</w:t>
      </w:r>
    </w:p>
    <w:p w14:paraId="7B26C389" w14:textId="48DE7B04" w:rsidR="006E4CE3" w:rsidRPr="006E4CE3" w:rsidRDefault="006E4CE3" w:rsidP="006E4CE3">
      <w:pPr>
        <w:pStyle w:val="af5"/>
        <w:spacing w:line="400" w:lineRule="exact"/>
        <w:ind w:firstLineChars="200" w:firstLine="480"/>
        <w:rPr>
          <w:sz w:val="24"/>
        </w:rPr>
      </w:pPr>
      <w:r w:rsidRPr="006E4CE3">
        <w:rPr>
          <w:rFonts w:hint="eastAsia"/>
          <w:sz w:val="24"/>
        </w:rPr>
        <w:t>Kodak</w:t>
      </w:r>
      <w:r w:rsidRPr="006E4CE3">
        <w:rPr>
          <w:rFonts w:hint="eastAsia"/>
          <w:sz w:val="24"/>
        </w:rPr>
        <w:t>数据集由柯达相机拍摄的</w:t>
      </w:r>
      <w:r w:rsidRPr="006E4CE3">
        <w:rPr>
          <w:rFonts w:hint="eastAsia"/>
          <w:sz w:val="24"/>
        </w:rPr>
        <w:t>24</w:t>
      </w:r>
      <w:r w:rsidRPr="006E4CE3">
        <w:rPr>
          <w:rFonts w:hint="eastAsia"/>
          <w:sz w:val="24"/>
        </w:rPr>
        <w:t>张全彩图像组成，每张图像的分辨率为</w:t>
      </w:r>
      <w:r w:rsidRPr="006E4CE3">
        <w:rPr>
          <w:rFonts w:hint="eastAsia"/>
          <w:sz w:val="24"/>
        </w:rPr>
        <w:t>768</w:t>
      </w:r>
      <w:r w:rsidRPr="006E4CE3">
        <w:rPr>
          <w:rFonts w:hint="eastAsia"/>
          <w:sz w:val="24"/>
        </w:rPr>
        <w:t>×</w:t>
      </w:r>
      <w:r w:rsidRPr="006E4CE3">
        <w:rPr>
          <w:rFonts w:hint="eastAsia"/>
          <w:sz w:val="24"/>
        </w:rPr>
        <w:t>512</w:t>
      </w:r>
      <w:r w:rsidRPr="006E4CE3">
        <w:rPr>
          <w:rFonts w:hint="eastAsia"/>
          <w:sz w:val="24"/>
        </w:rPr>
        <w:t>或</w:t>
      </w:r>
      <w:r w:rsidRPr="006E4CE3">
        <w:rPr>
          <w:rFonts w:hint="eastAsia"/>
          <w:sz w:val="24"/>
        </w:rPr>
        <w:t>512</w:t>
      </w:r>
      <w:r w:rsidRPr="006E4CE3">
        <w:rPr>
          <w:rFonts w:hint="eastAsia"/>
          <w:sz w:val="24"/>
        </w:rPr>
        <w:t>×</w:t>
      </w:r>
      <w:r w:rsidRPr="006E4CE3">
        <w:rPr>
          <w:rFonts w:hint="eastAsia"/>
          <w:sz w:val="24"/>
        </w:rPr>
        <w:t>768</w:t>
      </w:r>
      <w:r w:rsidRPr="006E4CE3">
        <w:rPr>
          <w:rFonts w:hint="eastAsia"/>
          <w:sz w:val="24"/>
        </w:rPr>
        <w:t>。这些图像具有高分辨率和高质量的特点，因此被广泛应用于数字图像处理领域，如图像压缩、</w:t>
      </w:r>
      <w:proofErr w:type="gramStart"/>
      <w:r w:rsidRPr="006E4CE3">
        <w:rPr>
          <w:rFonts w:hint="eastAsia"/>
          <w:sz w:val="24"/>
        </w:rPr>
        <w:t>去噪和</w:t>
      </w:r>
      <w:proofErr w:type="gramEnd"/>
      <w:r w:rsidRPr="006E4CE3">
        <w:rPr>
          <w:rFonts w:hint="eastAsia"/>
          <w:sz w:val="24"/>
        </w:rPr>
        <w:t>增强等任务。由于其高质量和多样性，</w:t>
      </w:r>
      <w:r w:rsidRPr="006E4CE3">
        <w:rPr>
          <w:rFonts w:hint="eastAsia"/>
          <w:sz w:val="24"/>
        </w:rPr>
        <w:t>Kodak</w:t>
      </w:r>
      <w:r w:rsidRPr="006E4CE3">
        <w:rPr>
          <w:rFonts w:hint="eastAsia"/>
          <w:sz w:val="24"/>
        </w:rPr>
        <w:t>数据集成为了评估图像处理算法性能的重要基准。</w:t>
      </w:r>
    </w:p>
    <w:p w14:paraId="3DBEDD8C" w14:textId="5A2D5CD5" w:rsidR="006E4CE3" w:rsidRPr="006E4CE3" w:rsidRDefault="006E4CE3" w:rsidP="006E4CE3">
      <w:pPr>
        <w:pStyle w:val="af5"/>
        <w:spacing w:line="400" w:lineRule="exact"/>
        <w:ind w:firstLineChars="200" w:firstLine="480"/>
        <w:rPr>
          <w:sz w:val="24"/>
        </w:rPr>
      </w:pPr>
      <w:r w:rsidRPr="006E4CE3">
        <w:rPr>
          <w:rFonts w:hint="eastAsia"/>
          <w:sz w:val="24"/>
        </w:rPr>
        <w:t>BSD300</w:t>
      </w:r>
      <w:r w:rsidRPr="006E4CE3">
        <w:rPr>
          <w:rFonts w:hint="eastAsia"/>
          <w:sz w:val="24"/>
        </w:rPr>
        <w:t>数据集由加州大学伯克利分校发布，主要用于图像分割、轮廓检测</w:t>
      </w:r>
      <w:r w:rsidRPr="006E4CE3">
        <w:rPr>
          <w:rFonts w:hint="eastAsia"/>
          <w:sz w:val="24"/>
        </w:rPr>
        <w:lastRenderedPageBreak/>
        <w:t>和超分辨率重建等任务。该数据集包含了</w:t>
      </w:r>
      <w:r w:rsidRPr="006E4CE3">
        <w:rPr>
          <w:rFonts w:hint="eastAsia"/>
          <w:sz w:val="24"/>
        </w:rPr>
        <w:t>200</w:t>
      </w:r>
      <w:r w:rsidRPr="006E4CE3">
        <w:rPr>
          <w:rFonts w:hint="eastAsia"/>
          <w:sz w:val="24"/>
        </w:rPr>
        <w:t>张训练图像和</w:t>
      </w:r>
      <w:r w:rsidRPr="006E4CE3">
        <w:rPr>
          <w:rFonts w:hint="eastAsia"/>
          <w:sz w:val="24"/>
        </w:rPr>
        <w:t>100</w:t>
      </w:r>
      <w:r w:rsidRPr="006E4CE3">
        <w:rPr>
          <w:rFonts w:hint="eastAsia"/>
          <w:sz w:val="24"/>
        </w:rPr>
        <w:t>张测试图像。在本实验中，我们仅使用其中的</w:t>
      </w:r>
      <w:r w:rsidRPr="006E4CE3">
        <w:rPr>
          <w:rFonts w:hint="eastAsia"/>
          <w:sz w:val="24"/>
        </w:rPr>
        <w:t>100</w:t>
      </w:r>
      <w:r w:rsidRPr="006E4CE3">
        <w:rPr>
          <w:rFonts w:hint="eastAsia"/>
          <w:sz w:val="24"/>
        </w:rPr>
        <w:t>张测试图像作为测试集，以便集中精力评估模型在特定任务上的表现。</w:t>
      </w:r>
    </w:p>
    <w:p w14:paraId="3259A703" w14:textId="5E46080B" w:rsidR="006E4CE3" w:rsidRDefault="006E4CE3" w:rsidP="006E4CE3">
      <w:pPr>
        <w:pStyle w:val="af5"/>
        <w:spacing w:line="400" w:lineRule="exact"/>
        <w:ind w:firstLineChars="200" w:firstLine="480"/>
        <w:rPr>
          <w:sz w:val="24"/>
        </w:rPr>
      </w:pPr>
      <w:r w:rsidRPr="006E4CE3">
        <w:rPr>
          <w:rFonts w:hint="eastAsia"/>
          <w:sz w:val="24"/>
        </w:rPr>
        <w:t>Set14</w:t>
      </w:r>
      <w:r w:rsidRPr="006E4CE3">
        <w:rPr>
          <w:rFonts w:hint="eastAsia"/>
          <w:sz w:val="24"/>
        </w:rPr>
        <w:t>数据集由比利时埃里克大学和法国贝尔实验室联合发布，主要用于单幅</w:t>
      </w:r>
      <w:proofErr w:type="gramStart"/>
      <w:r w:rsidRPr="006E4CE3">
        <w:rPr>
          <w:rFonts w:hint="eastAsia"/>
          <w:sz w:val="24"/>
        </w:rPr>
        <w:t>图像超</w:t>
      </w:r>
      <w:proofErr w:type="gramEnd"/>
      <w:r w:rsidRPr="006E4CE3">
        <w:rPr>
          <w:rFonts w:hint="eastAsia"/>
          <w:sz w:val="24"/>
        </w:rPr>
        <w:t>分辨率重建任务。该数据集包含</w:t>
      </w:r>
      <w:r w:rsidRPr="006E4CE3">
        <w:rPr>
          <w:rFonts w:hint="eastAsia"/>
          <w:sz w:val="24"/>
        </w:rPr>
        <w:t>14</w:t>
      </w:r>
      <w:r w:rsidRPr="006E4CE3">
        <w:rPr>
          <w:rFonts w:hint="eastAsia"/>
          <w:sz w:val="24"/>
        </w:rPr>
        <w:t>张图像，虽然数量不多，但每张图像都经过精心挑选，具有代表性和挑战性。这些图像通常用于评估超分辨率重建算法的效果，特别是在处理细节丰富的图像时的表现。</w:t>
      </w:r>
    </w:p>
    <w:p w14:paraId="0E18AAA5" w14:textId="1E62F559" w:rsidR="00625CF5" w:rsidRPr="00625CF5" w:rsidRDefault="00625CF5" w:rsidP="00CD77C5">
      <w:pPr>
        <w:pStyle w:val="af5"/>
        <w:spacing w:line="400" w:lineRule="exact"/>
        <w:ind w:firstLineChars="200" w:firstLine="480"/>
        <w:rPr>
          <w:sz w:val="24"/>
        </w:rPr>
      </w:pPr>
      <w:r>
        <w:rPr>
          <w:rFonts w:hint="eastAsia"/>
          <w:sz w:val="24"/>
        </w:rPr>
        <w:t>关于声学图像，</w:t>
      </w:r>
      <w:r w:rsidRPr="00625CF5">
        <w:rPr>
          <w:rFonts w:hint="eastAsia"/>
          <w:sz w:val="24"/>
        </w:rPr>
        <w:t>本文在三个公开的声呐图像数据集上进行了实验，以评估所提出方法的有效性。以下是各数据集的详细描述：</w:t>
      </w:r>
    </w:p>
    <w:p w14:paraId="5C4086DF" w14:textId="0F2DFE17" w:rsidR="00625CF5" w:rsidRPr="00625CF5" w:rsidRDefault="00625CF5" w:rsidP="00CD77C5">
      <w:pPr>
        <w:pStyle w:val="af5"/>
        <w:spacing w:line="400" w:lineRule="exact"/>
        <w:ind w:firstLineChars="200" w:firstLine="480"/>
        <w:rPr>
          <w:sz w:val="24"/>
        </w:rPr>
      </w:pPr>
      <w:r w:rsidRPr="00625CF5">
        <w:rPr>
          <w:rFonts w:hint="eastAsia"/>
          <w:sz w:val="24"/>
        </w:rPr>
        <w:t>SCTD</w:t>
      </w:r>
      <w:r w:rsidR="00EC0618">
        <w:rPr>
          <w:sz w:val="24"/>
        </w:rPr>
        <w:fldChar w:fldCharType="begin"/>
      </w:r>
      <w:r w:rsidR="00EC0618">
        <w:rPr>
          <w:sz w:val="24"/>
        </w:rPr>
        <w:instrText xml:space="preserve"> </w:instrText>
      </w:r>
      <w:r w:rsidR="00EC0618">
        <w:rPr>
          <w:rFonts w:hint="eastAsia"/>
          <w:sz w:val="24"/>
        </w:rPr>
        <w:instrText>REF _Ref190696201 \r \h</w:instrText>
      </w:r>
      <w:r w:rsidR="00EC0618">
        <w:rPr>
          <w:sz w:val="24"/>
        </w:rPr>
        <w:instrText xml:space="preserve"> </w:instrText>
      </w:r>
      <w:r w:rsidR="00EC0618">
        <w:rPr>
          <w:sz w:val="24"/>
        </w:rPr>
      </w:r>
      <w:r w:rsidR="00EC0618">
        <w:rPr>
          <w:sz w:val="24"/>
        </w:rPr>
        <w:fldChar w:fldCharType="separate"/>
      </w:r>
      <w:r w:rsidR="00272840">
        <w:rPr>
          <w:sz w:val="24"/>
        </w:rPr>
        <w:t>[72]</w:t>
      </w:r>
      <w:r w:rsidR="00EC0618">
        <w:rPr>
          <w:sz w:val="24"/>
        </w:rPr>
        <w:fldChar w:fldCharType="end"/>
      </w:r>
      <w:r w:rsidRPr="00625CF5">
        <w:rPr>
          <w:rFonts w:hint="eastAsia"/>
          <w:sz w:val="24"/>
        </w:rPr>
        <w:t>数据集，旨在涵盖水下文化遗产中的典型目标。该数据集包含</w:t>
      </w:r>
      <w:r w:rsidR="00DE589D">
        <w:rPr>
          <w:rFonts w:hint="eastAsia"/>
          <w:sz w:val="24"/>
        </w:rPr>
        <w:t>497</w:t>
      </w:r>
      <w:r w:rsidRPr="00625CF5">
        <w:rPr>
          <w:rFonts w:hint="eastAsia"/>
          <w:sz w:val="24"/>
        </w:rPr>
        <w:t>张声呐图像，涵盖了三类典型目标：水下沉船、失事飞机残骸和遇难者遗体。这些图像为研究水下考古和救援提供了宝贵资源。</w:t>
      </w:r>
    </w:p>
    <w:p w14:paraId="66045759" w14:textId="71A9C819" w:rsidR="00625CF5" w:rsidRPr="00625CF5" w:rsidRDefault="00625CF5" w:rsidP="00CD77C5">
      <w:pPr>
        <w:pStyle w:val="af5"/>
        <w:spacing w:line="400" w:lineRule="exact"/>
        <w:ind w:firstLineChars="200" w:firstLine="480"/>
        <w:rPr>
          <w:sz w:val="24"/>
        </w:rPr>
      </w:pPr>
      <w:r w:rsidRPr="00625CF5">
        <w:rPr>
          <w:rFonts w:hint="eastAsia"/>
          <w:sz w:val="24"/>
        </w:rPr>
        <w:t>URPC2021</w:t>
      </w:r>
      <w:r w:rsidRPr="00625CF5">
        <w:rPr>
          <w:rFonts w:hint="eastAsia"/>
          <w:sz w:val="24"/>
        </w:rPr>
        <w:t>数据集源自</w:t>
      </w:r>
      <w:r w:rsidRPr="00625CF5">
        <w:rPr>
          <w:rFonts w:hint="eastAsia"/>
          <w:sz w:val="24"/>
        </w:rPr>
        <w:t>2021</w:t>
      </w:r>
      <w:r w:rsidRPr="00625CF5">
        <w:rPr>
          <w:rFonts w:hint="eastAsia"/>
          <w:sz w:val="24"/>
        </w:rPr>
        <w:t>年中国水下机器人专业比赛，由鹏城实验室推出。该数据集包含</w:t>
      </w:r>
      <w:r w:rsidRPr="00625CF5">
        <w:rPr>
          <w:rFonts w:hint="eastAsia"/>
          <w:sz w:val="24"/>
        </w:rPr>
        <w:t>4000</w:t>
      </w:r>
      <w:r w:rsidRPr="00625CF5">
        <w:rPr>
          <w:rFonts w:hint="eastAsia"/>
          <w:sz w:val="24"/>
        </w:rPr>
        <w:t>张通过前视声呐获取的高分辨率声呐图像，涵盖了水下场景中的典型环境。具体来说，数据集中包含了八类物体：立方体、球体、圆柱体、人体模型、轮胎、圆形地笼、方形地笼和铁桶。这些多样化的类别有助于评估模型在复杂水下环境中的泛化能力。</w:t>
      </w:r>
    </w:p>
    <w:p w14:paraId="60973CF4" w14:textId="352AF312" w:rsidR="00625CF5" w:rsidRPr="00625CF5" w:rsidRDefault="00625CF5" w:rsidP="00CD77C5">
      <w:pPr>
        <w:pStyle w:val="af5"/>
        <w:spacing w:line="400" w:lineRule="exact"/>
        <w:ind w:firstLineChars="200" w:firstLine="480"/>
        <w:rPr>
          <w:sz w:val="24"/>
        </w:rPr>
      </w:pPr>
      <w:r w:rsidRPr="00625CF5">
        <w:rPr>
          <w:rFonts w:hint="eastAsia"/>
          <w:sz w:val="24"/>
        </w:rPr>
        <w:t>UATD</w:t>
      </w:r>
      <w:r w:rsidR="00EC0618">
        <w:rPr>
          <w:sz w:val="24"/>
        </w:rPr>
        <w:fldChar w:fldCharType="begin"/>
      </w:r>
      <w:r w:rsidR="00EC0618">
        <w:rPr>
          <w:sz w:val="24"/>
        </w:rPr>
        <w:instrText xml:space="preserve"> </w:instrText>
      </w:r>
      <w:r w:rsidR="00EC0618">
        <w:rPr>
          <w:rFonts w:hint="eastAsia"/>
          <w:sz w:val="24"/>
        </w:rPr>
        <w:instrText>REF _Ref190696486 \r \h</w:instrText>
      </w:r>
      <w:r w:rsidR="00EC0618">
        <w:rPr>
          <w:sz w:val="24"/>
        </w:rPr>
        <w:instrText xml:space="preserve"> </w:instrText>
      </w:r>
      <w:r w:rsidR="00EC0618">
        <w:rPr>
          <w:sz w:val="24"/>
        </w:rPr>
      </w:r>
      <w:r w:rsidR="00EC0618">
        <w:rPr>
          <w:sz w:val="24"/>
        </w:rPr>
        <w:fldChar w:fldCharType="separate"/>
      </w:r>
      <w:r w:rsidR="00272840">
        <w:rPr>
          <w:sz w:val="24"/>
        </w:rPr>
        <w:t>[73]</w:t>
      </w:r>
      <w:r w:rsidR="00EC0618">
        <w:rPr>
          <w:sz w:val="24"/>
        </w:rPr>
        <w:fldChar w:fldCharType="end"/>
      </w:r>
      <w:r>
        <w:rPr>
          <w:rFonts w:hint="eastAsia"/>
          <w:sz w:val="24"/>
        </w:rPr>
        <w:t>数据集</w:t>
      </w:r>
      <w:r w:rsidRPr="00625CF5">
        <w:rPr>
          <w:rFonts w:hint="eastAsia"/>
          <w:sz w:val="24"/>
        </w:rPr>
        <w:t>是在中国茂名和大连两地收集的高分辨率多频声呐（</w:t>
      </w:r>
      <w:r w:rsidRPr="00625CF5">
        <w:rPr>
          <w:rFonts w:hint="eastAsia"/>
          <w:sz w:val="24"/>
        </w:rPr>
        <w:t>MFLS</w:t>
      </w:r>
      <w:r w:rsidRPr="00625CF5">
        <w:rPr>
          <w:rFonts w:hint="eastAsia"/>
          <w:sz w:val="24"/>
        </w:rPr>
        <w:t>）图像数据集。该数据集的环境包括湖泊和浅水区，共包含</w:t>
      </w:r>
      <w:r w:rsidRPr="00625CF5">
        <w:rPr>
          <w:rFonts w:hint="eastAsia"/>
          <w:sz w:val="24"/>
        </w:rPr>
        <w:t>9200</w:t>
      </w:r>
      <w:r w:rsidRPr="00625CF5">
        <w:rPr>
          <w:rFonts w:hint="eastAsia"/>
          <w:sz w:val="24"/>
        </w:rPr>
        <w:t>张带标注的声呐图像，覆盖了十类目标：立方体、球体、圆柱体、人体模型、轮胎、圆形地笼、方形地笼、金属桶、平面模型和遥控潜水器（</w:t>
      </w:r>
      <w:r w:rsidRPr="00625CF5">
        <w:rPr>
          <w:rFonts w:hint="eastAsia"/>
          <w:sz w:val="24"/>
        </w:rPr>
        <w:t>ROV</w:t>
      </w:r>
      <w:r w:rsidRPr="00625CF5">
        <w:rPr>
          <w:rFonts w:hint="eastAsia"/>
          <w:sz w:val="24"/>
        </w:rPr>
        <w:t>）。这些丰富的标注信息为深入研究水下目标检测和分类提供了坚实基础。</w:t>
      </w:r>
    </w:p>
    <w:p w14:paraId="2E02F9EE" w14:textId="2B969C29" w:rsidR="00625CF5" w:rsidRDefault="00625CF5" w:rsidP="00CD77C5">
      <w:pPr>
        <w:pStyle w:val="af5"/>
        <w:spacing w:line="400" w:lineRule="exact"/>
        <w:ind w:firstLineChars="200" w:firstLine="480"/>
        <w:rPr>
          <w:sz w:val="24"/>
        </w:rPr>
      </w:pPr>
      <w:r w:rsidRPr="00625CF5">
        <w:rPr>
          <w:rFonts w:hint="eastAsia"/>
          <w:sz w:val="24"/>
        </w:rPr>
        <w:t>上述三个数据集各有特色，涵盖了不同类型的水下目标和环境条件，为验证所提出方法的鲁棒性和泛化能力提供了全面的支持。通过在这些数据集上的实验，能够更全面地评估模型性能</w:t>
      </w:r>
      <w:r w:rsidR="00CD77C5">
        <w:rPr>
          <w:rFonts w:hint="eastAsia"/>
          <w:sz w:val="24"/>
        </w:rPr>
        <w:t>。</w:t>
      </w:r>
    </w:p>
    <w:p w14:paraId="124AAC56" w14:textId="46226D2D" w:rsidR="00B93460" w:rsidRDefault="00B93460" w:rsidP="00B93460">
      <w:pPr>
        <w:pStyle w:val="af5"/>
        <w:spacing w:line="400" w:lineRule="exact"/>
        <w:ind w:firstLineChars="200" w:firstLine="480"/>
        <w:rPr>
          <w:sz w:val="24"/>
        </w:rPr>
      </w:pPr>
      <w:r w:rsidRPr="00B93460">
        <w:rPr>
          <w:rFonts w:hint="eastAsia"/>
          <w:sz w:val="24"/>
        </w:rPr>
        <w:t>为了评估模型在不同噪声水平下的性能，本文分别在训练集和测试集上添加了不同方差的加性高斯噪声。具体而言，在原始的</w:t>
      </w:r>
      <w:r w:rsidRPr="00B93460">
        <w:rPr>
          <w:rFonts w:hint="eastAsia"/>
          <w:sz w:val="24"/>
        </w:rPr>
        <w:t>PASCAL VOC2007</w:t>
      </w:r>
      <w:r w:rsidRPr="00B93460">
        <w:rPr>
          <w:rFonts w:hint="eastAsia"/>
          <w:sz w:val="24"/>
        </w:rPr>
        <w:t>数据集中，图像被添加了均值为</w:t>
      </w:r>
      <w:r w:rsidRPr="00B93460">
        <w:rPr>
          <w:rFonts w:hint="eastAsia"/>
          <w:sz w:val="24"/>
        </w:rPr>
        <w:t>0</w:t>
      </w:r>
      <w:r w:rsidRPr="00B93460">
        <w:rPr>
          <w:rFonts w:hint="eastAsia"/>
          <w:sz w:val="24"/>
        </w:rPr>
        <w:t>、方差各异的高斯噪声，以构建训练集。在训练过程中，所有图像被随机裁剪至</w:t>
      </w:r>
      <w:r w:rsidRPr="00B93460">
        <w:rPr>
          <w:rFonts w:hint="eastAsia"/>
          <w:sz w:val="24"/>
        </w:rPr>
        <w:t>256</w:t>
      </w:r>
      <w:r w:rsidRPr="00B93460">
        <w:rPr>
          <w:rFonts w:hint="eastAsia"/>
          <w:sz w:val="24"/>
        </w:rPr>
        <w:t>×</w:t>
      </w:r>
      <w:r w:rsidRPr="00B93460">
        <w:rPr>
          <w:rFonts w:hint="eastAsia"/>
          <w:sz w:val="24"/>
        </w:rPr>
        <w:t>256</w:t>
      </w:r>
      <w:r w:rsidRPr="00B93460">
        <w:rPr>
          <w:rFonts w:hint="eastAsia"/>
          <w:sz w:val="24"/>
        </w:rPr>
        <w:t>像素大小</w:t>
      </w:r>
      <w:r>
        <w:rPr>
          <w:rFonts w:hint="eastAsia"/>
          <w:sz w:val="24"/>
        </w:rPr>
        <w:t>，</w:t>
      </w:r>
      <w:r w:rsidRPr="00B93460">
        <w:rPr>
          <w:rFonts w:hint="eastAsia"/>
          <w:sz w:val="24"/>
        </w:rPr>
        <w:t>对于尺寸小于该标准的图像，则进行拉伸处理以确保一致性。训练完成后，测试集的处理方式与训练集相似，即在图像中添加相同水平的噪声，并输入到已训练好的</w:t>
      </w:r>
      <w:proofErr w:type="gramStart"/>
      <w:r w:rsidR="00187110">
        <w:rPr>
          <w:rFonts w:hint="eastAsia"/>
          <w:sz w:val="24"/>
        </w:rPr>
        <w:t>去噪</w:t>
      </w:r>
      <w:r w:rsidRPr="00B93460">
        <w:rPr>
          <w:rFonts w:hint="eastAsia"/>
          <w:sz w:val="24"/>
        </w:rPr>
        <w:t>网络</w:t>
      </w:r>
      <w:proofErr w:type="gramEnd"/>
      <w:r w:rsidRPr="00B93460">
        <w:rPr>
          <w:rFonts w:hint="eastAsia"/>
          <w:sz w:val="24"/>
        </w:rPr>
        <w:t>中</w:t>
      </w:r>
      <w:proofErr w:type="gramStart"/>
      <w:r w:rsidRPr="00B93460">
        <w:rPr>
          <w:rFonts w:hint="eastAsia"/>
          <w:sz w:val="24"/>
        </w:rPr>
        <w:t>进行去噪处理</w:t>
      </w:r>
      <w:proofErr w:type="gramEnd"/>
      <w:r w:rsidRPr="00B93460">
        <w:rPr>
          <w:rFonts w:hint="eastAsia"/>
          <w:sz w:val="24"/>
        </w:rPr>
        <w:t>。</w:t>
      </w:r>
    </w:p>
    <w:p w14:paraId="554C3F76" w14:textId="7D0E552B" w:rsidR="00914F8A" w:rsidRDefault="00146C9E" w:rsidP="00146C9E">
      <w:pPr>
        <w:pStyle w:val="af5"/>
        <w:spacing w:line="400" w:lineRule="exact"/>
        <w:ind w:firstLineChars="200" w:firstLine="480"/>
        <w:rPr>
          <w:sz w:val="24"/>
        </w:rPr>
      </w:pPr>
      <w:r w:rsidRPr="00146C9E">
        <w:rPr>
          <w:rFonts w:hint="eastAsia"/>
          <w:sz w:val="24"/>
        </w:rPr>
        <w:lastRenderedPageBreak/>
        <w:t>鉴于自</w:t>
      </w:r>
      <w:proofErr w:type="gramStart"/>
      <w:r w:rsidRPr="00146C9E">
        <w:rPr>
          <w:rFonts w:hint="eastAsia"/>
          <w:sz w:val="24"/>
        </w:rPr>
        <w:t>监督学习去噪网络理论</w:t>
      </w:r>
      <w:proofErr w:type="gramEnd"/>
      <w:r w:rsidRPr="00146C9E">
        <w:rPr>
          <w:rFonts w:hint="eastAsia"/>
          <w:sz w:val="24"/>
        </w:rPr>
        <w:t>上仅能有效去除零均值的加性噪声，本文采用对数变换将含有乘性噪声的图像转换为加性噪声模型。具体来说，通过对数变换，原本符合瑞利分布的散斑噪声被转化为加性高斯噪声。随后，这些经过变换的图像被输入到</w:t>
      </w:r>
      <w:proofErr w:type="gramStart"/>
      <w:r w:rsidRPr="00146C9E">
        <w:rPr>
          <w:rFonts w:hint="eastAsia"/>
          <w:sz w:val="24"/>
        </w:rPr>
        <w:t>去噪网络</w:t>
      </w:r>
      <w:proofErr w:type="gramEnd"/>
      <w:r w:rsidRPr="00146C9E">
        <w:rPr>
          <w:rFonts w:hint="eastAsia"/>
          <w:sz w:val="24"/>
        </w:rPr>
        <w:t>中进行处理，</w:t>
      </w:r>
      <w:proofErr w:type="gramStart"/>
      <w:r w:rsidRPr="00146C9E">
        <w:rPr>
          <w:rFonts w:hint="eastAsia"/>
          <w:sz w:val="24"/>
        </w:rPr>
        <w:t>去噪结果再通过指数</w:t>
      </w:r>
      <w:proofErr w:type="gramEnd"/>
      <w:r w:rsidRPr="00146C9E">
        <w:rPr>
          <w:rFonts w:hint="eastAsia"/>
          <w:sz w:val="24"/>
        </w:rPr>
        <w:t>变换恢复为原始图像。合成散斑噪声数据集的处理流程与上述加性高斯噪声实验类似：所有图像首先被裁剪为</w:t>
      </w:r>
      <w:r w:rsidRPr="00146C9E">
        <w:rPr>
          <w:rFonts w:hint="eastAsia"/>
          <w:sz w:val="24"/>
        </w:rPr>
        <w:t>256</w:t>
      </w:r>
      <w:r w:rsidRPr="00146C9E">
        <w:rPr>
          <w:rFonts w:hint="eastAsia"/>
          <w:sz w:val="24"/>
        </w:rPr>
        <w:t>×</w:t>
      </w:r>
      <w:r w:rsidRPr="00146C9E">
        <w:rPr>
          <w:rFonts w:hint="eastAsia"/>
          <w:sz w:val="24"/>
        </w:rPr>
        <w:t>256</w:t>
      </w:r>
      <w:r w:rsidRPr="00146C9E">
        <w:rPr>
          <w:rFonts w:hint="eastAsia"/>
          <w:sz w:val="24"/>
        </w:rPr>
        <w:t>的固定尺寸，并添加不同强度的散斑噪声用于训练。在训练过程中，当参数收敛后，我们得到了一个专门针对散斑噪声优化的</w:t>
      </w:r>
      <w:proofErr w:type="gramStart"/>
      <w:r w:rsidRPr="00146C9E">
        <w:rPr>
          <w:rFonts w:hint="eastAsia"/>
          <w:sz w:val="24"/>
        </w:rPr>
        <w:t>去噪器</w:t>
      </w:r>
      <w:proofErr w:type="gramEnd"/>
      <w:r w:rsidRPr="00146C9E">
        <w:rPr>
          <w:rFonts w:hint="eastAsia"/>
          <w:sz w:val="24"/>
        </w:rPr>
        <w:t>。在本章中，声呐图像仅用作测试集，以验证算法的有效性。具体步骤如下：</w:t>
      </w:r>
      <w:proofErr w:type="gramStart"/>
      <w:r w:rsidRPr="00146C9E">
        <w:rPr>
          <w:rFonts w:hint="eastAsia"/>
          <w:sz w:val="24"/>
        </w:rPr>
        <w:t>去噪网络</w:t>
      </w:r>
      <w:proofErr w:type="gramEnd"/>
      <w:r w:rsidRPr="00146C9E">
        <w:rPr>
          <w:rFonts w:hint="eastAsia"/>
          <w:sz w:val="24"/>
        </w:rPr>
        <w:t>使用合成散斑噪声数据集进行训练，直至模型参数收敛，形成专门的散斑噪声</w:t>
      </w:r>
      <w:proofErr w:type="gramStart"/>
      <w:r w:rsidRPr="00146C9E">
        <w:rPr>
          <w:rFonts w:hint="eastAsia"/>
          <w:sz w:val="24"/>
        </w:rPr>
        <w:t>去噪器</w:t>
      </w:r>
      <w:proofErr w:type="gramEnd"/>
      <w:r w:rsidRPr="00146C9E">
        <w:rPr>
          <w:rFonts w:hint="eastAsia"/>
          <w:sz w:val="24"/>
        </w:rPr>
        <w:t>。</w:t>
      </w:r>
      <w:r>
        <w:rPr>
          <w:rFonts w:hint="eastAsia"/>
          <w:sz w:val="24"/>
        </w:rPr>
        <w:t>接着</w:t>
      </w:r>
      <w:r w:rsidRPr="00146C9E">
        <w:rPr>
          <w:rFonts w:hint="eastAsia"/>
          <w:sz w:val="24"/>
        </w:rPr>
        <w:t>在声呐图像上添加相应的散斑噪声。</w:t>
      </w:r>
      <w:r>
        <w:rPr>
          <w:rFonts w:hint="eastAsia"/>
          <w:sz w:val="24"/>
        </w:rPr>
        <w:t>然后</w:t>
      </w:r>
      <w:r w:rsidRPr="00146C9E">
        <w:rPr>
          <w:rFonts w:hint="eastAsia"/>
          <w:sz w:val="24"/>
        </w:rPr>
        <w:t>将带有散斑噪声的声呐图像输入到训练好的</w:t>
      </w:r>
      <w:proofErr w:type="gramStart"/>
      <w:r w:rsidRPr="00146C9E">
        <w:rPr>
          <w:rFonts w:hint="eastAsia"/>
          <w:sz w:val="24"/>
        </w:rPr>
        <w:t>去噪器</w:t>
      </w:r>
      <w:proofErr w:type="gramEnd"/>
      <w:r w:rsidRPr="00146C9E">
        <w:rPr>
          <w:rFonts w:hint="eastAsia"/>
          <w:sz w:val="24"/>
        </w:rPr>
        <w:t>中进行处理。最终输出</w:t>
      </w:r>
      <w:proofErr w:type="gramStart"/>
      <w:r w:rsidRPr="00146C9E">
        <w:rPr>
          <w:rFonts w:hint="eastAsia"/>
          <w:sz w:val="24"/>
        </w:rPr>
        <w:t>的去噪图像</w:t>
      </w:r>
      <w:proofErr w:type="gramEnd"/>
      <w:r w:rsidRPr="00146C9E">
        <w:rPr>
          <w:rFonts w:hint="eastAsia"/>
          <w:sz w:val="24"/>
        </w:rPr>
        <w:t>用于性能评估。</w:t>
      </w:r>
      <w:r w:rsidR="008F416C" w:rsidRPr="008F416C">
        <w:rPr>
          <w:sz w:val="24"/>
        </w:rPr>
        <w:t>为此本文分别在</w:t>
      </w:r>
      <w:r w:rsidR="00C4087A">
        <w:rPr>
          <w:rFonts w:hint="eastAsia"/>
          <w:sz w:val="24"/>
        </w:rPr>
        <w:t>光学</w:t>
      </w:r>
      <w:r w:rsidR="008F416C" w:rsidRPr="008F416C">
        <w:rPr>
          <w:sz w:val="24"/>
        </w:rPr>
        <w:t>图像和声呐图像上进行了</w:t>
      </w:r>
      <w:r w:rsidR="008F416C">
        <w:rPr>
          <w:rFonts w:hint="eastAsia"/>
          <w:sz w:val="24"/>
        </w:rPr>
        <w:t>散斑</w:t>
      </w:r>
      <w:r w:rsidR="008F416C" w:rsidRPr="008F416C">
        <w:rPr>
          <w:sz w:val="24"/>
        </w:rPr>
        <w:t>噪声的模拟，效果如图</w:t>
      </w:r>
      <w:r w:rsidR="008F416C" w:rsidRPr="008F416C">
        <w:rPr>
          <w:sz w:val="24"/>
        </w:rPr>
        <w:t>2-</w:t>
      </w:r>
      <w:r w:rsidR="008F416C">
        <w:rPr>
          <w:rFonts w:hint="eastAsia"/>
          <w:sz w:val="24"/>
        </w:rPr>
        <w:t>11</w:t>
      </w:r>
      <w:r w:rsidR="008F416C" w:rsidRPr="008F416C">
        <w:rPr>
          <w:sz w:val="24"/>
        </w:rPr>
        <w:t>所示，</w:t>
      </w:r>
      <w:r w:rsidR="00C4087A">
        <w:rPr>
          <w:rFonts w:hint="eastAsia"/>
          <w:sz w:val="24"/>
        </w:rPr>
        <w:t>其中第一行是对光学图像添加散斑噪声的效果图，第二行是对声呐图像添加散斑噪声的效果图，</w:t>
      </w:r>
      <w:r w:rsidR="008F416C" w:rsidRPr="008F416C">
        <w:rPr>
          <w:sz w:val="24"/>
        </w:rPr>
        <w:t>其中</w:t>
      </w:r>
      <w:r w:rsidR="00C4087A" w:rsidRPr="00C100C1">
        <w:rPr>
          <w:sz w:val="24"/>
        </w:rPr>
        <w:t>σ</w:t>
      </w:r>
      <w:r w:rsidR="008F416C" w:rsidRPr="008F416C">
        <w:rPr>
          <w:sz w:val="24"/>
        </w:rPr>
        <w:t>表示</w:t>
      </w:r>
      <w:r w:rsidR="00C4087A">
        <w:rPr>
          <w:rFonts w:hint="eastAsia"/>
          <w:sz w:val="24"/>
        </w:rPr>
        <w:t>添加的散斑噪声</w:t>
      </w:r>
      <w:r w:rsidR="008F416C" w:rsidRPr="008F416C">
        <w:rPr>
          <w:sz w:val="24"/>
        </w:rPr>
        <w:t>的</w:t>
      </w:r>
      <w:r w:rsidR="00C4087A">
        <w:rPr>
          <w:rFonts w:hint="eastAsia"/>
          <w:sz w:val="24"/>
        </w:rPr>
        <w:t>标准</w:t>
      </w:r>
      <w:r w:rsidR="008F416C" w:rsidRPr="008F416C">
        <w:rPr>
          <w:sz w:val="24"/>
        </w:rPr>
        <w:t>差</w:t>
      </w:r>
      <w:r w:rsidR="00C4087A">
        <w:rPr>
          <w:rFonts w:hint="eastAsia"/>
          <w:sz w:val="24"/>
        </w:rPr>
        <w:t>，为了能够直观的看出添加噪声后的效果，</w:t>
      </w:r>
      <w:r w:rsidR="00C4087A" w:rsidRPr="00C100C1">
        <w:rPr>
          <w:sz w:val="24"/>
        </w:rPr>
        <w:t>σ</w:t>
      </w:r>
      <w:r w:rsidR="00C4087A">
        <w:rPr>
          <w:rFonts w:hint="eastAsia"/>
          <w:sz w:val="24"/>
        </w:rPr>
        <w:t>取值分别为</w:t>
      </w:r>
      <w:r w:rsidR="00C4087A">
        <w:rPr>
          <w:rFonts w:hint="eastAsia"/>
          <w:sz w:val="24"/>
        </w:rPr>
        <w:t>0.5</w:t>
      </w:r>
      <w:r w:rsidR="00C4087A">
        <w:rPr>
          <w:rFonts w:hint="eastAsia"/>
          <w:sz w:val="24"/>
        </w:rPr>
        <w:t>、</w:t>
      </w:r>
      <w:r w:rsidR="00C4087A">
        <w:rPr>
          <w:rFonts w:hint="eastAsia"/>
          <w:sz w:val="24"/>
        </w:rPr>
        <w:t>1.0</w:t>
      </w:r>
      <w:r w:rsidR="00C4087A">
        <w:rPr>
          <w:rFonts w:hint="eastAsia"/>
          <w:sz w:val="24"/>
        </w:rPr>
        <w:t>和</w:t>
      </w:r>
      <w:r w:rsidR="00C4087A">
        <w:rPr>
          <w:rFonts w:hint="eastAsia"/>
          <w:sz w:val="24"/>
        </w:rPr>
        <w:t>1.5</w:t>
      </w:r>
      <w:r w:rsidR="00C4087A">
        <w:rPr>
          <w:rFonts w:hint="eastAsia"/>
          <w:sz w:val="24"/>
        </w:rPr>
        <w:t>。</w:t>
      </w:r>
    </w:p>
    <w:p w14:paraId="50F29434" w14:textId="792AD7AE" w:rsidR="00914F8A" w:rsidRDefault="00F0647A" w:rsidP="00F0647A">
      <w:pPr>
        <w:pStyle w:val="af5"/>
        <w:rPr>
          <w:sz w:val="24"/>
        </w:rPr>
      </w:pPr>
      <w:r w:rsidRPr="00F0647A">
        <w:rPr>
          <w:noProof/>
          <w:sz w:val="24"/>
        </w:rPr>
        <w:drawing>
          <wp:inline distT="0" distB="0" distL="0" distR="0" wp14:anchorId="0A05FF37" wp14:editId="2B7A5CE1">
            <wp:extent cx="5274310" cy="2813050"/>
            <wp:effectExtent l="0" t="0" r="2540" b="6350"/>
            <wp:docPr id="8410585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58544" name=""/>
                    <pic:cNvPicPr/>
                  </pic:nvPicPr>
                  <pic:blipFill>
                    <a:blip r:embed="rId45"/>
                    <a:stretch>
                      <a:fillRect/>
                    </a:stretch>
                  </pic:blipFill>
                  <pic:spPr>
                    <a:xfrm>
                      <a:off x="0" y="0"/>
                      <a:ext cx="5274310" cy="2813050"/>
                    </a:xfrm>
                    <a:prstGeom prst="rect">
                      <a:avLst/>
                    </a:prstGeom>
                  </pic:spPr>
                </pic:pic>
              </a:graphicData>
            </a:graphic>
          </wp:inline>
        </w:drawing>
      </w:r>
    </w:p>
    <w:p w14:paraId="0AE6CC34" w14:textId="02096EAC" w:rsidR="00F0647A" w:rsidRPr="00020B69" w:rsidRDefault="00914F8A" w:rsidP="0052318C">
      <w:pPr>
        <w:pStyle w:val="af5"/>
        <w:spacing w:afterLines="50" w:after="156"/>
        <w:jc w:val="center"/>
        <w:rPr>
          <w:sz w:val="24"/>
        </w:rPr>
      </w:pPr>
      <w:r>
        <w:rPr>
          <w:rFonts w:hint="eastAsia"/>
          <w:sz w:val="24"/>
        </w:rPr>
        <w:t>图</w:t>
      </w:r>
      <w:r>
        <w:rPr>
          <w:rFonts w:hint="eastAsia"/>
          <w:sz w:val="24"/>
        </w:rPr>
        <w:t xml:space="preserve">2-11 </w:t>
      </w:r>
      <w:r>
        <w:rPr>
          <w:rFonts w:hint="eastAsia"/>
          <w:sz w:val="24"/>
        </w:rPr>
        <w:t>添加散斑噪声的图像</w:t>
      </w:r>
    </w:p>
    <w:p w14:paraId="7FBEF032" w14:textId="047C3BFD" w:rsidR="00CF7158" w:rsidRPr="00113624" w:rsidRDefault="00CF7158" w:rsidP="00113624">
      <w:pPr>
        <w:spacing w:before="240" w:after="240"/>
        <w:outlineLvl w:val="2"/>
        <w:rPr>
          <w:rFonts w:eastAsia="黑体"/>
          <w:sz w:val="28"/>
          <w:szCs w:val="28"/>
        </w:rPr>
      </w:pPr>
      <w:bookmarkStart w:id="53" w:name="_Toc190894609"/>
      <w:r>
        <w:rPr>
          <w:rFonts w:eastAsia="黑体" w:hint="eastAsia"/>
          <w:sz w:val="28"/>
          <w:szCs w:val="28"/>
        </w:rPr>
        <w:t>2</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 xml:space="preserve"> </w:t>
      </w:r>
      <w:r w:rsidRPr="00113624">
        <w:rPr>
          <w:rFonts w:eastAsia="黑体" w:hint="eastAsia"/>
          <w:sz w:val="28"/>
          <w:szCs w:val="28"/>
        </w:rPr>
        <w:t>评价指标</w:t>
      </w:r>
      <w:bookmarkEnd w:id="53"/>
    </w:p>
    <w:p w14:paraId="59A38C7C" w14:textId="43C2B266" w:rsidR="005F6F7C" w:rsidRPr="005F6F7C" w:rsidRDefault="005F6F7C" w:rsidP="005F6F7C">
      <w:pPr>
        <w:pStyle w:val="af5"/>
        <w:ind w:firstLineChars="200" w:firstLine="482"/>
        <w:rPr>
          <w:rFonts w:ascii="宋体" w:hAnsi="宋体" w:hint="eastAsia"/>
          <w:b/>
          <w:bCs/>
          <w:sz w:val="24"/>
        </w:rPr>
      </w:pPr>
      <w:r w:rsidRPr="005F6F7C">
        <w:rPr>
          <w:rFonts w:ascii="宋体" w:hAnsi="宋体" w:hint="eastAsia"/>
          <w:b/>
          <w:bCs/>
          <w:sz w:val="24"/>
        </w:rPr>
        <w:t>(1)峰值信噪比</w:t>
      </w:r>
    </w:p>
    <w:p w14:paraId="12321413" w14:textId="00576E39" w:rsidR="005F6F7C" w:rsidRPr="005F6F7C" w:rsidRDefault="005F6F7C" w:rsidP="005F6F7C">
      <w:pPr>
        <w:pStyle w:val="af5"/>
        <w:spacing w:line="400" w:lineRule="exact"/>
        <w:ind w:firstLineChars="200" w:firstLine="480"/>
        <w:rPr>
          <w:sz w:val="24"/>
        </w:rPr>
      </w:pPr>
      <w:r w:rsidRPr="005F6F7C">
        <w:rPr>
          <w:sz w:val="24"/>
        </w:rPr>
        <w:t>峰值信噪比（</w:t>
      </w:r>
      <w:r w:rsidRPr="005F6F7C">
        <w:rPr>
          <w:sz w:val="24"/>
        </w:rPr>
        <w:t>Peak Signal-to-Noise Ratio, PSNR</w:t>
      </w:r>
      <w:r w:rsidRPr="005F6F7C">
        <w:rPr>
          <w:sz w:val="24"/>
        </w:rPr>
        <w:t>）是衡量图像质量的一种客观</w:t>
      </w:r>
      <w:r w:rsidRPr="005F6F7C">
        <w:rPr>
          <w:sz w:val="24"/>
        </w:rPr>
        <w:lastRenderedPageBreak/>
        <w:t>标准，表示图像的峰值信号能量与噪声平均能量的</w:t>
      </w:r>
      <w:r w:rsidR="00D72685">
        <w:rPr>
          <w:rFonts w:hint="eastAsia"/>
          <w:sz w:val="24"/>
        </w:rPr>
        <w:t>比率</w:t>
      </w:r>
      <w:r w:rsidRPr="005F6F7C">
        <w:rPr>
          <w:sz w:val="24"/>
        </w:rPr>
        <w:t>。在图像处理领域，</w:t>
      </w:r>
      <w:r w:rsidRPr="005F6F7C">
        <w:rPr>
          <w:sz w:val="24"/>
        </w:rPr>
        <w:t>PSNR</w:t>
      </w:r>
      <w:r w:rsidRPr="005F6F7C">
        <w:rPr>
          <w:sz w:val="24"/>
        </w:rPr>
        <w:t>常用于评估</w:t>
      </w:r>
      <w:proofErr w:type="gramStart"/>
      <w:r w:rsidRPr="005F6F7C">
        <w:rPr>
          <w:sz w:val="24"/>
        </w:rPr>
        <w:t>图像去噪算法</w:t>
      </w:r>
      <w:proofErr w:type="gramEnd"/>
      <w:r w:rsidRPr="005F6F7C">
        <w:rPr>
          <w:sz w:val="24"/>
        </w:rPr>
        <w:t>的效果。噪声的平均能量通过无噪声图像和含噪声图像之间的均方误差（</w:t>
      </w:r>
      <w:r w:rsidRPr="005F6F7C">
        <w:rPr>
          <w:sz w:val="24"/>
        </w:rPr>
        <w:t>Mean Squared Error, MSE</w:t>
      </w:r>
      <w:r w:rsidRPr="005F6F7C">
        <w:rPr>
          <w:sz w:val="24"/>
        </w:rPr>
        <w:t>）来量化。</w:t>
      </w:r>
      <w:r w:rsidR="00D72685">
        <w:rPr>
          <w:rFonts w:hint="eastAsia"/>
          <w:sz w:val="24"/>
        </w:rPr>
        <w:t>具体来说，</w:t>
      </w:r>
      <w:r w:rsidRPr="005F6F7C">
        <w:rPr>
          <w:sz w:val="24"/>
        </w:rPr>
        <w:t>对于两个大小为</w:t>
      </w:r>
      <m:oMath>
        <m:r>
          <w:rPr>
            <w:rFonts w:ascii="Cambria Math" w:hAnsi="Cambria Math"/>
            <w:sz w:val="24"/>
          </w:rPr>
          <m:t>m×n</m:t>
        </m:r>
      </m:oMath>
      <w:r w:rsidRPr="005F6F7C">
        <w:rPr>
          <w:sz w:val="24"/>
        </w:rPr>
        <w:t>的灰度图像</w:t>
      </w:r>
      <m:oMath>
        <m:r>
          <w:rPr>
            <w:rFonts w:ascii="Cambria Math" w:hAnsi="Cambria Math"/>
            <w:sz w:val="24"/>
          </w:rPr>
          <m:t>I</m:t>
        </m:r>
      </m:oMath>
      <w:r w:rsidRPr="005F6F7C">
        <w:rPr>
          <w:sz w:val="24"/>
        </w:rPr>
        <w:t>和</w:t>
      </w:r>
      <m:oMath>
        <m:r>
          <w:rPr>
            <w:rFonts w:ascii="Cambria Math" w:hAnsi="Cambria Math"/>
            <w:sz w:val="24"/>
          </w:rPr>
          <m:t>K</m:t>
        </m:r>
      </m:oMath>
      <w:r w:rsidRPr="005F6F7C">
        <w:rPr>
          <w:sz w:val="24"/>
        </w:rPr>
        <w:t>，其中</w:t>
      </w:r>
      <m:oMath>
        <m:r>
          <w:rPr>
            <w:rFonts w:ascii="Cambria Math" w:hAnsi="Cambria Math"/>
            <w:sz w:val="24"/>
          </w:rPr>
          <m:t>I</m:t>
        </m:r>
      </m:oMath>
      <w:r w:rsidRPr="005F6F7C">
        <w:rPr>
          <w:sz w:val="24"/>
        </w:rPr>
        <w:t>表示原始无噪声图像，而</w:t>
      </w:r>
      <m:oMath>
        <m:r>
          <w:rPr>
            <w:rFonts w:ascii="Cambria Math" w:hAnsi="Cambria Math"/>
            <w:sz w:val="24"/>
          </w:rPr>
          <m:t>K</m:t>
        </m:r>
      </m:oMath>
      <w:r w:rsidRPr="005F6F7C">
        <w:rPr>
          <w:sz w:val="24"/>
        </w:rPr>
        <w:t>表示在</w:t>
      </w:r>
      <m:oMath>
        <m:r>
          <w:rPr>
            <w:rFonts w:ascii="Cambria Math" w:hAnsi="Cambria Math"/>
            <w:sz w:val="24"/>
          </w:rPr>
          <m:t>I</m:t>
        </m:r>
      </m:oMath>
      <w:r w:rsidRPr="005F6F7C">
        <w:rPr>
          <w:sz w:val="24"/>
        </w:rPr>
        <w:t>上添加噪声后的图像，它们之间的均方误差可以定义为：</w:t>
      </w:r>
    </w:p>
    <w:p w14:paraId="2CFAEEED" w14:textId="31ACC5ED" w:rsidR="00BD0115" w:rsidRPr="00BD0115" w:rsidRDefault="00000000" w:rsidP="001A1B05">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r>
                <w:rPr>
                  <w:rFonts w:ascii="Cambria Math" w:hAnsi="Cambria Math"/>
                  <w:sz w:val="24"/>
                </w:rPr>
                <m:t>MSE=</m:t>
              </m:r>
              <m:f>
                <m:fPr>
                  <m:ctrlPr>
                    <w:rPr>
                      <w:rFonts w:ascii="Cambria Math" w:hAnsi="Cambria Math"/>
                      <w:sz w:val="24"/>
                    </w:rPr>
                  </m:ctrlPr>
                </m:fPr>
                <m:num>
                  <m:r>
                    <w:rPr>
                      <w:rFonts w:ascii="Cambria Math" w:hAnsi="Cambria Math"/>
                      <w:sz w:val="24"/>
                    </w:rPr>
                    <m:t>1</m:t>
                  </m:r>
                </m:num>
                <m:den>
                  <m:r>
                    <w:rPr>
                      <w:rFonts w:ascii="Cambria Math" w:hAnsi="Cambria Math"/>
                      <w:sz w:val="24"/>
                    </w:rPr>
                    <m:t>mn</m:t>
                  </m:r>
                </m:den>
              </m:f>
              <m:nary>
                <m:naryPr>
                  <m:chr m:val="∑"/>
                  <m:limLoc m:val="undOvr"/>
                  <m:grow m:val="1"/>
                  <m:ctrlPr>
                    <w:rPr>
                      <w:rFonts w:ascii="Cambria Math" w:hAnsi="Cambria Math"/>
                      <w:sz w:val="24"/>
                    </w:rPr>
                  </m:ctrlPr>
                </m:naryPr>
                <m:sub>
                  <m:r>
                    <w:rPr>
                      <w:rFonts w:ascii="Cambria Math" w:hAnsi="Cambria Math"/>
                      <w:sz w:val="24"/>
                    </w:rPr>
                    <m:t>i=0</m:t>
                  </m:r>
                </m:sub>
                <m:sup>
                  <m:r>
                    <w:rPr>
                      <w:rFonts w:ascii="Cambria Math" w:hAnsi="Cambria Math"/>
                      <w:sz w:val="24"/>
                    </w:rPr>
                    <m:t>m-1</m:t>
                  </m:r>
                </m:sup>
                <m:e>
                  <m:r>
                    <w:rPr>
                      <w:rFonts w:ascii="Cambria Math" w:hAnsi="Cambria Math"/>
                      <w:sz w:val="24"/>
                    </w:rPr>
                    <m:t> </m:t>
                  </m:r>
                </m:e>
              </m:nary>
              <m:nary>
                <m:naryPr>
                  <m:chr m:val="∑"/>
                  <m:limLoc m:val="undOvr"/>
                  <m:grow m:val="1"/>
                  <m:ctrlPr>
                    <w:rPr>
                      <w:rFonts w:ascii="Cambria Math" w:hAnsi="Cambria Math"/>
                      <w:sz w:val="24"/>
                    </w:rPr>
                  </m:ctrlPr>
                </m:naryPr>
                <m:sub>
                  <m:r>
                    <w:rPr>
                      <w:rFonts w:ascii="Cambria Math" w:hAnsi="Cambria Math"/>
                      <w:sz w:val="24"/>
                    </w:rPr>
                    <m:t>j=0</m:t>
                  </m:r>
                </m:sub>
                <m:sup>
                  <m:r>
                    <w:rPr>
                      <w:rFonts w:ascii="Cambria Math" w:hAnsi="Cambria Math"/>
                      <w:sz w:val="24"/>
                    </w:rPr>
                    <m:t>n-1</m:t>
                  </m:r>
                </m:sup>
                <m:e>
                  <m:r>
                    <w:rPr>
                      <w:rFonts w:ascii="Cambria Math" w:hAnsi="Cambria Math"/>
                      <w:sz w:val="24"/>
                    </w:rPr>
                    <m:t> </m:t>
                  </m:r>
                </m:e>
              </m:nary>
              <m:sSup>
                <m:sSupPr>
                  <m:ctrlPr>
                    <w:rPr>
                      <w:rFonts w:ascii="Cambria Math" w:hAnsi="Cambria Math"/>
                      <w:sz w:val="24"/>
                    </w:rPr>
                  </m:ctrlPr>
                </m:sSupPr>
                <m:e>
                  <m:d>
                    <m:dPr>
                      <m:begChr m:val="["/>
                      <m:endChr m:val="]"/>
                      <m:ctrlPr>
                        <w:rPr>
                          <w:rFonts w:ascii="Cambria Math" w:hAnsi="Cambria Math"/>
                          <w:sz w:val="24"/>
                        </w:rPr>
                      </m:ctrlPr>
                    </m:dPr>
                    <m:e>
                      <m:r>
                        <w:rPr>
                          <w:rFonts w:ascii="Cambria Math" w:hAnsi="Cambria Math"/>
                          <w:sz w:val="24"/>
                        </w:rPr>
                        <m:t>I</m:t>
                      </m:r>
                      <m:d>
                        <m:dPr>
                          <m:ctrlPr>
                            <w:rPr>
                              <w:rFonts w:ascii="Cambria Math" w:hAnsi="Cambria Math"/>
                              <w:i/>
                              <w:sz w:val="24"/>
                            </w:rPr>
                          </m:ctrlPr>
                        </m:dPr>
                        <m:e>
                          <m:r>
                            <w:rPr>
                              <w:rFonts w:ascii="Cambria Math" w:hAnsi="Cambria Math"/>
                              <w:sz w:val="24"/>
                            </w:rPr>
                            <m:t>i,j</m:t>
                          </m:r>
                        </m:e>
                      </m:d>
                      <m:r>
                        <w:rPr>
                          <w:rFonts w:ascii="Cambria Math" w:hAnsi="Cambria Math"/>
                          <w:sz w:val="24"/>
                        </w:rPr>
                        <m:t>-K</m:t>
                      </m:r>
                      <m:d>
                        <m:dPr>
                          <m:ctrlPr>
                            <w:rPr>
                              <w:rFonts w:ascii="Cambria Math" w:hAnsi="Cambria Math"/>
                              <w:i/>
                              <w:sz w:val="24"/>
                            </w:rPr>
                          </m:ctrlPr>
                        </m:dPr>
                        <m:e>
                          <m:r>
                            <w:rPr>
                              <w:rFonts w:ascii="Cambria Math" w:hAnsi="Cambria Math"/>
                              <w:sz w:val="24"/>
                            </w:rPr>
                            <m:t>i,j</m:t>
                          </m:r>
                        </m:e>
                      </m:d>
                    </m:e>
                  </m:d>
                </m:e>
                <m:sup>
                  <m:r>
                    <w:rPr>
                      <w:rFonts w:ascii="Cambria Math" w:hAnsi="Cambria Math"/>
                      <w:sz w:val="24"/>
                    </w:rPr>
                    <m:t>2</m:t>
                  </m:r>
                </m:sup>
              </m:sSup>
              <m:r>
                <w:rPr>
                  <w:rFonts w:ascii="Cambria Math" w:hAnsi="Cambria Math"/>
                  <w:sz w:val="24"/>
                </w:rPr>
                <m:t>#</m:t>
              </m:r>
              <m:d>
                <m:dPr>
                  <m:ctrlPr>
                    <w:rPr>
                      <w:rFonts w:ascii="Cambria Math" w:hAnsi="Cambria Math"/>
                      <w:i/>
                      <w:sz w:val="24"/>
                    </w:rPr>
                  </m:ctrlPr>
                </m:dPr>
                <m:e>
                  <m:r>
                    <w:rPr>
                      <w:rFonts w:ascii="Cambria Math" w:hAnsi="Cambria Math"/>
                      <w:sz w:val="24"/>
                    </w:rPr>
                    <m:t>2-16</m:t>
                  </m:r>
                </m:e>
              </m:d>
            </m:e>
          </m:eqArr>
        </m:oMath>
      </m:oMathPara>
    </w:p>
    <w:p w14:paraId="20A78D5C" w14:textId="026B5C23" w:rsidR="007C24D0" w:rsidRDefault="007C24D0" w:rsidP="00826BED">
      <w:pPr>
        <w:pStyle w:val="af5"/>
        <w:spacing w:line="400" w:lineRule="exact"/>
        <w:rPr>
          <w:rFonts w:ascii="宋体" w:hAnsi="宋体" w:hint="eastAsia"/>
          <w:sz w:val="24"/>
        </w:rPr>
      </w:pPr>
      <w:r w:rsidRPr="007C24D0">
        <w:rPr>
          <w:sz w:val="24"/>
        </w:rPr>
        <w:t>PSNR</w:t>
      </w:r>
      <w:r w:rsidRPr="007C24D0">
        <w:rPr>
          <w:rFonts w:ascii="宋体" w:hAnsi="宋体"/>
          <w:sz w:val="24"/>
        </w:rPr>
        <w:t>即峰值信号能量和</w:t>
      </w:r>
      <w:r w:rsidRPr="007C24D0">
        <w:rPr>
          <w:sz w:val="24"/>
        </w:rPr>
        <w:t>MSE</w:t>
      </w:r>
      <w:r w:rsidRPr="007C24D0">
        <w:rPr>
          <w:rFonts w:ascii="宋体" w:hAnsi="宋体"/>
          <w:sz w:val="24"/>
        </w:rPr>
        <w:t>的比值，其值越大表示噪声水平越低，计算过程可以表示为：</w:t>
      </w:r>
    </w:p>
    <w:p w14:paraId="484E3E2F" w14:textId="7CB45B40" w:rsidR="00BD0115" w:rsidRPr="00BD0115" w:rsidRDefault="00000000" w:rsidP="001A1B05">
      <w:pPr>
        <w:pStyle w:val="af5"/>
        <w:spacing w:beforeLines="50" w:before="156" w:afterLines="50" w:after="156"/>
        <w:rPr>
          <w:rFonts w:ascii="宋体" w:hAnsi="宋体" w:hint="eastAsia"/>
          <w:sz w:val="24"/>
        </w:rPr>
      </w:pPr>
      <m:oMathPara>
        <m:oMath>
          <m:eqArr>
            <m:eqArrPr>
              <m:maxDist m:val="1"/>
              <m:ctrlPr>
                <w:rPr>
                  <w:rFonts w:ascii="Cambria Math" w:hAnsi="Cambria Math"/>
                  <w:i/>
                  <w:sz w:val="24"/>
                </w:rPr>
              </m:ctrlPr>
            </m:eqArrPr>
            <m:e>
              <m:r>
                <w:rPr>
                  <w:rFonts w:ascii="Cambria Math" w:hAnsi="Cambria Math"/>
                  <w:sz w:val="24"/>
                </w:rPr>
                <m:t>PSNR=10⋅</m:t>
              </m:r>
              <m:func>
                <m:funcPr>
                  <m:ctrlPr>
                    <w:rPr>
                      <w:rFonts w:ascii="Cambria Math" w:hAnsi="Cambria Math"/>
                      <w:i/>
                      <w:sz w:val="24"/>
                    </w:rPr>
                  </m:ctrlPr>
                </m:funcPr>
                <m:fName>
                  <m:sSub>
                    <m:sSubPr>
                      <m:ctrlPr>
                        <w:rPr>
                          <w:rFonts w:ascii="Cambria Math" w:hAnsi="Cambria Math"/>
                          <w:sz w:val="24"/>
                        </w:rPr>
                      </m:ctrlPr>
                    </m:sSubPr>
                    <m:e>
                      <m:r>
                        <m:rPr>
                          <m:sty m:val="p"/>
                        </m:rPr>
                        <w:rPr>
                          <w:rFonts w:ascii="Cambria Math" w:hAnsi="Cambria Math"/>
                          <w:sz w:val="24"/>
                        </w:rPr>
                        <m:t>log</m:t>
                      </m:r>
                    </m:e>
                    <m:sub>
                      <m:r>
                        <w:rPr>
                          <w:rFonts w:ascii="Cambria Math" w:hAnsi="Cambria Math"/>
                          <w:sz w:val="24"/>
                        </w:rPr>
                        <m:t>10</m:t>
                      </m:r>
                    </m:sub>
                  </m:sSub>
                </m:fName>
                <m:e>
                  <m:d>
                    <m:dPr>
                      <m:ctrlPr>
                        <w:rPr>
                          <w:rFonts w:ascii="Cambria Math" w:hAnsi="Cambria Math"/>
                          <w:i/>
                          <w:sz w:val="24"/>
                        </w:rPr>
                      </m:ctrlPr>
                    </m:dPr>
                    <m:e>
                      <m:f>
                        <m:fPr>
                          <m:ctrlPr>
                            <w:rPr>
                              <w:rFonts w:ascii="Cambria Math" w:hAnsi="Cambria Math"/>
                              <w:sz w:val="24"/>
                            </w:rPr>
                          </m:ctrlPr>
                        </m:fPr>
                        <m:num>
                          <m:r>
                            <w:rPr>
                              <w:rFonts w:ascii="Cambria Math" w:hAnsi="Cambria Math"/>
                              <w:sz w:val="24"/>
                            </w:rPr>
                            <m:t>MA</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2</m:t>
                              </m:r>
                            </m:sup>
                          </m:sSubSup>
                        </m:num>
                        <m:den>
                          <m:r>
                            <w:rPr>
                              <w:rFonts w:ascii="Cambria Math" w:hAnsi="Cambria Math"/>
                              <w:sz w:val="24"/>
                            </w:rPr>
                            <m:t>MSE</m:t>
                          </m:r>
                        </m:den>
                      </m:f>
                    </m:e>
                  </m:d>
                </m:e>
              </m:func>
              <m:r>
                <w:rPr>
                  <w:rFonts w:ascii="Cambria Math" w:hAnsi="Cambria Math"/>
                  <w:sz w:val="24"/>
                </w:rPr>
                <m:t>#</m:t>
              </m:r>
              <m:d>
                <m:dPr>
                  <m:ctrlPr>
                    <w:rPr>
                      <w:rFonts w:ascii="Cambria Math" w:hAnsi="Cambria Math"/>
                      <w:i/>
                      <w:sz w:val="24"/>
                    </w:rPr>
                  </m:ctrlPr>
                </m:dPr>
                <m:e>
                  <m:r>
                    <w:rPr>
                      <w:rFonts w:ascii="Cambria Math" w:hAnsi="Cambria Math"/>
                      <w:sz w:val="24"/>
                    </w:rPr>
                    <m:t>2-17</m:t>
                  </m:r>
                </m:e>
              </m:d>
            </m:e>
          </m:eqArr>
        </m:oMath>
      </m:oMathPara>
    </w:p>
    <w:p w14:paraId="3EAD677A" w14:textId="1CC5831E" w:rsidR="007C24D0" w:rsidRDefault="007C24D0" w:rsidP="00826BED">
      <w:pPr>
        <w:pStyle w:val="af5"/>
        <w:spacing w:line="400" w:lineRule="exact"/>
        <w:rPr>
          <w:rFonts w:ascii="宋体" w:hAnsi="宋体" w:hint="eastAsia"/>
          <w:sz w:val="24"/>
        </w:rPr>
      </w:pPr>
      <w:r>
        <w:rPr>
          <w:rFonts w:ascii="宋体" w:hAnsi="宋体" w:hint="eastAsia"/>
          <w:sz w:val="24"/>
        </w:rPr>
        <w:t>其中，</w:t>
      </w:r>
      <m:oMath>
        <m:r>
          <w:rPr>
            <w:rFonts w:ascii="Cambria Math" w:hAnsi="Cambria Math"/>
            <w:sz w:val="24"/>
          </w:rPr>
          <m:t>MA</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 xml:space="preserve"> </m:t>
            </m:r>
          </m:sup>
        </m:sSubSup>
      </m:oMath>
      <w:r w:rsidR="00344B42" w:rsidRPr="00344B42">
        <w:rPr>
          <w:rFonts w:ascii="宋体" w:hAnsi="宋体" w:hint="eastAsia"/>
          <w:sz w:val="24"/>
        </w:rPr>
        <w:t>表示图像中像素的最大灰度值</w:t>
      </w:r>
      <w:r w:rsidR="00344B42">
        <w:rPr>
          <w:rFonts w:ascii="宋体" w:hAnsi="宋体" w:hint="eastAsia"/>
          <w:sz w:val="24"/>
        </w:rPr>
        <w:t>。</w:t>
      </w:r>
      <w:r w:rsidR="00344B42" w:rsidRPr="00344B42">
        <w:rPr>
          <w:rFonts w:ascii="宋体" w:hAnsi="宋体"/>
          <w:sz w:val="24"/>
        </w:rPr>
        <w:t>例如，对于</w:t>
      </w:r>
      <w:r w:rsidR="00344B42" w:rsidRPr="00BA3A25">
        <w:rPr>
          <w:sz w:val="24"/>
        </w:rPr>
        <w:t>8</w:t>
      </w:r>
      <w:r w:rsidR="00344B42" w:rsidRPr="00344B42">
        <w:rPr>
          <w:rFonts w:ascii="宋体" w:hAnsi="宋体"/>
          <w:sz w:val="24"/>
        </w:rPr>
        <w:t>位灰度图像，</w:t>
      </w:r>
      <m:oMath>
        <m:r>
          <w:rPr>
            <w:rFonts w:ascii="Cambria Math" w:hAnsi="Cambria Math"/>
            <w:sz w:val="24"/>
          </w:rPr>
          <m:t>MA</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 xml:space="preserve"> </m:t>
            </m:r>
          </m:sup>
        </m:sSubSup>
      </m:oMath>
      <w:r w:rsidR="00344B42" w:rsidRPr="00344B42">
        <w:rPr>
          <w:sz w:val="24"/>
        </w:rPr>
        <w:t>=255</w:t>
      </w:r>
      <w:r w:rsidR="00344B42">
        <w:rPr>
          <w:rFonts w:ascii="宋体" w:hAnsi="宋体" w:hint="eastAsia"/>
          <w:sz w:val="24"/>
        </w:rPr>
        <w:t>(即</w:t>
      </w:r>
      <m:oMath>
        <m:sSubSup>
          <m:sSubSupPr>
            <m:ctrlPr>
              <w:rPr>
                <w:rFonts w:ascii="Cambria Math" w:hAnsi="Cambria Math"/>
                <w:sz w:val="24"/>
              </w:rPr>
            </m:ctrlPr>
          </m:sSubSupPr>
          <m:e>
            <m:r>
              <w:rPr>
                <w:rFonts w:ascii="Cambria Math" w:hAnsi="Cambria Math"/>
                <w:sz w:val="24"/>
              </w:rPr>
              <m:t>2</m:t>
            </m:r>
          </m:e>
          <m:sub>
            <m:r>
              <w:rPr>
                <w:rFonts w:ascii="Cambria Math" w:hAnsi="Cambria Math"/>
                <w:sz w:val="24"/>
              </w:rPr>
              <m:t xml:space="preserve"> </m:t>
            </m:r>
          </m:sub>
          <m:sup>
            <m:r>
              <w:rPr>
                <w:rFonts w:ascii="Cambria Math" w:hAnsi="Cambria Math"/>
                <w:sz w:val="24"/>
              </w:rPr>
              <m:t>8</m:t>
            </m:r>
          </m:sup>
        </m:sSubSup>
        <m:r>
          <w:rPr>
            <w:rFonts w:ascii="Cambria Math" w:hAnsi="Cambria Math"/>
            <w:sz w:val="24"/>
          </w:rPr>
          <m:t>-1</m:t>
        </m:r>
      </m:oMath>
      <w:r w:rsidR="00344B42">
        <w:rPr>
          <w:rFonts w:ascii="宋体" w:hAnsi="宋体" w:hint="eastAsia"/>
          <w:sz w:val="24"/>
        </w:rPr>
        <w:t>)。</w:t>
      </w:r>
      <w:r w:rsidR="00344B42" w:rsidRPr="00344B42">
        <w:rPr>
          <w:rFonts w:ascii="宋体" w:hAnsi="宋体" w:hint="eastAsia"/>
          <w:sz w:val="24"/>
        </w:rPr>
        <w:t>对于</w:t>
      </w:r>
      <w:r w:rsidR="00344B42" w:rsidRPr="00180768">
        <w:rPr>
          <w:sz w:val="24"/>
        </w:rPr>
        <w:t>RGB</w:t>
      </w:r>
      <w:r w:rsidR="00344B42" w:rsidRPr="00180768">
        <w:rPr>
          <w:sz w:val="24"/>
        </w:rPr>
        <w:t>三通道彩色图像，</w:t>
      </w:r>
      <w:r w:rsidR="00344B42" w:rsidRPr="00180768">
        <w:rPr>
          <w:sz w:val="24"/>
        </w:rPr>
        <w:t>PSNR</w:t>
      </w:r>
      <w:r w:rsidR="00344B42" w:rsidRPr="00344B42">
        <w:rPr>
          <w:rFonts w:ascii="宋体" w:hAnsi="宋体" w:hint="eastAsia"/>
          <w:sz w:val="24"/>
        </w:rPr>
        <w:t>的计算需要考虑每个颜色通道</w:t>
      </w:r>
      <w:r w:rsidR="00344B42">
        <w:rPr>
          <w:rFonts w:ascii="宋体" w:hAnsi="宋体" w:hint="eastAsia"/>
          <w:sz w:val="24"/>
        </w:rPr>
        <w:t>，计算公式如下：</w:t>
      </w:r>
    </w:p>
    <w:p w14:paraId="0A71DABB" w14:textId="4CE1008A" w:rsidR="00BD0115" w:rsidRPr="00BD0115" w:rsidRDefault="00000000" w:rsidP="001A1B05">
      <w:pPr>
        <w:pStyle w:val="af5"/>
        <w:spacing w:beforeLines="50" w:before="156" w:afterLines="50" w:after="156"/>
        <w:rPr>
          <w:rFonts w:ascii="宋体" w:hAnsi="宋体" w:hint="eastAsia"/>
          <w:sz w:val="24"/>
        </w:rPr>
      </w:pPr>
      <m:oMathPara>
        <m:oMath>
          <m:eqArr>
            <m:eqArrPr>
              <m:maxDist m:val="1"/>
              <m:ctrlPr>
                <w:rPr>
                  <w:rFonts w:ascii="Cambria Math" w:hAnsi="Cambria Math"/>
                  <w:i/>
                  <w:sz w:val="24"/>
                </w:rPr>
              </m:ctrlPr>
            </m:eqArrPr>
            <m:e>
              <m:r>
                <w:rPr>
                  <w:rFonts w:ascii="Cambria Math" w:hAnsi="Cambria Math"/>
                  <w:sz w:val="24"/>
                </w:rPr>
                <m:t>PSNR=10⋅</m:t>
              </m:r>
              <m:func>
                <m:funcPr>
                  <m:ctrlPr>
                    <w:rPr>
                      <w:rFonts w:ascii="Cambria Math" w:hAnsi="Cambria Math"/>
                      <w:i/>
                      <w:sz w:val="24"/>
                    </w:rPr>
                  </m:ctrlPr>
                </m:funcPr>
                <m:fName>
                  <m:sSub>
                    <m:sSubPr>
                      <m:ctrlPr>
                        <w:rPr>
                          <w:rFonts w:ascii="Cambria Math" w:hAnsi="Cambria Math"/>
                          <w:sz w:val="24"/>
                        </w:rPr>
                      </m:ctrlPr>
                    </m:sSubPr>
                    <m:e>
                      <m:r>
                        <m:rPr>
                          <m:sty m:val="p"/>
                        </m:rPr>
                        <w:rPr>
                          <w:rFonts w:ascii="Cambria Math" w:hAnsi="Cambria Math"/>
                          <w:sz w:val="24"/>
                        </w:rPr>
                        <m:t>log</m:t>
                      </m:r>
                    </m:e>
                    <m:sub>
                      <m:r>
                        <w:rPr>
                          <w:rFonts w:ascii="Cambria Math" w:hAnsi="Cambria Math"/>
                          <w:sz w:val="24"/>
                        </w:rPr>
                        <m:t>10</m:t>
                      </m:r>
                    </m:sub>
                  </m:sSub>
                </m:fName>
                <m:e>
                  <m:d>
                    <m:dPr>
                      <m:ctrlPr>
                        <w:rPr>
                          <w:rFonts w:ascii="Cambria Math" w:hAnsi="Cambria Math"/>
                          <w:i/>
                          <w:sz w:val="24"/>
                        </w:rPr>
                      </m:ctrlPr>
                    </m:dPr>
                    <m:e>
                      <m:f>
                        <m:fPr>
                          <m:ctrlPr>
                            <w:rPr>
                              <w:rFonts w:ascii="Cambria Math" w:hAnsi="Cambria Math"/>
                              <w:sz w:val="24"/>
                            </w:rPr>
                          </m:ctrlPr>
                        </m:fPr>
                        <m:num>
                          <m:r>
                            <w:rPr>
                              <w:rFonts w:ascii="Cambria Math" w:hAnsi="Cambria Math"/>
                              <w:sz w:val="24"/>
                            </w:rPr>
                            <m:t>MA</m:t>
                          </m:r>
                          <m:sSubSup>
                            <m:sSubSupPr>
                              <m:ctrlPr>
                                <w:rPr>
                                  <w:rFonts w:ascii="Cambria Math" w:hAnsi="Cambria Math"/>
                                  <w:sz w:val="24"/>
                                </w:rPr>
                              </m:ctrlPr>
                            </m:sSubSupPr>
                            <m:e>
                              <m:r>
                                <w:rPr>
                                  <w:rFonts w:ascii="Cambria Math" w:hAnsi="Cambria Math"/>
                                  <w:sz w:val="24"/>
                                </w:rPr>
                                <m:t>X</m:t>
                              </m:r>
                            </m:e>
                            <m:sub>
                              <m:r>
                                <w:rPr>
                                  <w:rFonts w:ascii="Cambria Math" w:hAnsi="Cambria Math"/>
                                  <w:sz w:val="24"/>
                                </w:rPr>
                                <m:t>1</m:t>
                              </m:r>
                            </m:sub>
                            <m:sup>
                              <m:r>
                                <w:rPr>
                                  <w:rFonts w:ascii="Cambria Math" w:hAnsi="Cambria Math"/>
                                  <w:sz w:val="24"/>
                                </w:rPr>
                                <m:t>2</m:t>
                              </m:r>
                            </m:sup>
                          </m:sSubSup>
                        </m:num>
                        <m:den>
                          <m:f>
                            <m:fPr>
                              <m:ctrlPr>
                                <w:rPr>
                                  <w:rFonts w:ascii="Cambria Math" w:hAnsi="Cambria Math"/>
                                  <w:sz w:val="24"/>
                                </w:rPr>
                              </m:ctrlPr>
                            </m:fPr>
                            <m:num>
                              <m:r>
                                <w:rPr>
                                  <w:rFonts w:ascii="Cambria Math" w:hAnsi="Cambria Math"/>
                                  <w:sz w:val="24"/>
                                </w:rPr>
                                <m:t>1</m:t>
                              </m:r>
                            </m:num>
                            <m:den>
                              <m:r>
                                <w:rPr>
                                  <w:rFonts w:ascii="Cambria Math" w:hAnsi="Cambria Math"/>
                                  <w:sz w:val="24"/>
                                </w:rPr>
                                <m:t>3mn</m:t>
                              </m:r>
                            </m:den>
                          </m:f>
                          <m:nary>
                            <m:naryPr>
                              <m:chr m:val="∑"/>
                              <m:limLoc m:val="undOvr"/>
                              <m:grow m:val="1"/>
                              <m:supHide m:val="1"/>
                              <m:ctrlPr>
                                <w:rPr>
                                  <w:rFonts w:ascii="Cambria Math" w:hAnsi="Cambria Math"/>
                                  <w:sz w:val="24"/>
                                </w:rPr>
                              </m:ctrlPr>
                            </m:naryPr>
                            <m:sub>
                              <m:r>
                                <w:rPr>
                                  <w:rFonts w:ascii="Cambria Math" w:hAnsi="Cambria Math"/>
                                  <w:sz w:val="24"/>
                                </w:rPr>
                                <m:t>R,G,B</m:t>
                              </m:r>
                            </m:sub>
                            <m:sup/>
                            <m:e>
                              <m:r>
                                <w:rPr>
                                  <w:rFonts w:ascii="Cambria Math" w:hAnsi="Cambria Math"/>
                                  <w:sz w:val="24"/>
                                </w:rPr>
                                <m:t> </m:t>
                              </m:r>
                            </m:e>
                          </m:nary>
                          <m:nary>
                            <m:naryPr>
                              <m:chr m:val="∑"/>
                              <m:limLoc m:val="undOvr"/>
                              <m:grow m:val="1"/>
                              <m:ctrlPr>
                                <w:rPr>
                                  <w:rFonts w:ascii="Cambria Math" w:hAnsi="Cambria Math"/>
                                  <w:sz w:val="24"/>
                                </w:rPr>
                              </m:ctrlPr>
                            </m:naryPr>
                            <m:sub>
                              <m:r>
                                <w:rPr>
                                  <w:rFonts w:ascii="Cambria Math" w:hAnsi="Cambria Math"/>
                                  <w:sz w:val="24"/>
                                </w:rPr>
                                <m:t>i=0</m:t>
                              </m:r>
                            </m:sub>
                            <m:sup>
                              <m:r>
                                <w:rPr>
                                  <w:rFonts w:ascii="Cambria Math" w:hAnsi="Cambria Math"/>
                                  <w:sz w:val="24"/>
                                </w:rPr>
                                <m:t>m-1</m:t>
                              </m:r>
                            </m:sup>
                            <m:e>
                              <m:r>
                                <w:rPr>
                                  <w:rFonts w:ascii="Cambria Math" w:hAnsi="Cambria Math"/>
                                  <w:sz w:val="24"/>
                                </w:rPr>
                                <m:t> </m:t>
                              </m:r>
                            </m:e>
                          </m:nary>
                          <m:nary>
                            <m:naryPr>
                              <m:chr m:val="∑"/>
                              <m:limLoc m:val="undOvr"/>
                              <m:grow m:val="1"/>
                              <m:ctrlPr>
                                <w:rPr>
                                  <w:rFonts w:ascii="Cambria Math" w:hAnsi="Cambria Math"/>
                                  <w:sz w:val="24"/>
                                </w:rPr>
                              </m:ctrlPr>
                            </m:naryPr>
                            <m:sub>
                              <m:r>
                                <w:rPr>
                                  <w:rFonts w:ascii="Cambria Math" w:hAnsi="Cambria Math"/>
                                  <w:sz w:val="24"/>
                                </w:rPr>
                                <m:t>j=0</m:t>
                              </m:r>
                            </m:sub>
                            <m:sup>
                              <m:r>
                                <w:rPr>
                                  <w:rFonts w:ascii="Cambria Math" w:hAnsi="Cambria Math"/>
                                  <w:sz w:val="24"/>
                                </w:rPr>
                                <m:t>n-1</m:t>
                              </m:r>
                            </m:sup>
                            <m:e>
                              <m:r>
                                <w:rPr>
                                  <w:rFonts w:ascii="Cambria Math" w:hAnsi="Cambria Math"/>
                                  <w:sz w:val="24"/>
                                </w:rPr>
                                <m:t> </m:t>
                              </m:r>
                            </m:e>
                          </m:nary>
                          <m:sSup>
                            <m:sSupPr>
                              <m:ctrlPr>
                                <w:rPr>
                                  <w:rFonts w:ascii="Cambria Math" w:hAnsi="Cambria Math"/>
                                  <w:sz w:val="24"/>
                                </w:rPr>
                              </m:ctrlPr>
                            </m:sSupPr>
                            <m:e>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I</m:t>
                                      </m:r>
                                    </m:e>
                                    <m:sub>
                                      <m:r>
                                        <w:rPr>
                                          <w:rFonts w:ascii="Cambria Math" w:hAnsi="Cambria Math"/>
                                          <w:sz w:val="24"/>
                                        </w:rPr>
                                        <m:t>color</m:t>
                                      </m:r>
                                    </m:sub>
                                  </m:sSub>
                                  <m:d>
                                    <m:dPr>
                                      <m:ctrlPr>
                                        <w:rPr>
                                          <w:rFonts w:ascii="Cambria Math" w:hAnsi="Cambria Math"/>
                                          <w:i/>
                                          <w:sz w:val="24"/>
                                        </w:rPr>
                                      </m:ctrlPr>
                                    </m:dPr>
                                    <m:e>
                                      <m:r>
                                        <w:rPr>
                                          <w:rFonts w:ascii="Cambria Math" w:hAnsi="Cambria Math"/>
                                          <w:sz w:val="24"/>
                                        </w:rPr>
                                        <m:t>i,j</m:t>
                                      </m:r>
                                    </m:e>
                                  </m:d>
                                  <m:r>
                                    <w:rPr>
                                      <w:rFonts w:ascii="Cambria Math" w:hAnsi="Cambria Math"/>
                                      <w:sz w:val="24"/>
                                    </w:rPr>
                                    <m:t>-</m:t>
                                  </m:r>
                                  <m:sSub>
                                    <m:sSubPr>
                                      <m:ctrlPr>
                                        <w:rPr>
                                          <w:rFonts w:ascii="Cambria Math" w:hAnsi="Cambria Math"/>
                                          <w:sz w:val="24"/>
                                        </w:rPr>
                                      </m:ctrlPr>
                                    </m:sSubPr>
                                    <m:e>
                                      <m:r>
                                        <w:rPr>
                                          <w:rFonts w:ascii="Cambria Math" w:hAnsi="Cambria Math"/>
                                          <w:sz w:val="24"/>
                                        </w:rPr>
                                        <m:t>K</m:t>
                                      </m:r>
                                    </m:e>
                                    <m:sub>
                                      <m:r>
                                        <w:rPr>
                                          <w:rFonts w:ascii="Cambria Math" w:hAnsi="Cambria Math"/>
                                          <w:sz w:val="24"/>
                                        </w:rPr>
                                        <m:t>color</m:t>
                                      </m:r>
                                    </m:sub>
                                  </m:sSub>
                                  <m:d>
                                    <m:dPr>
                                      <m:ctrlPr>
                                        <w:rPr>
                                          <w:rFonts w:ascii="Cambria Math" w:hAnsi="Cambria Math"/>
                                          <w:i/>
                                          <w:sz w:val="24"/>
                                        </w:rPr>
                                      </m:ctrlPr>
                                    </m:dPr>
                                    <m:e>
                                      <m:r>
                                        <w:rPr>
                                          <w:rFonts w:ascii="Cambria Math" w:hAnsi="Cambria Math"/>
                                          <w:sz w:val="24"/>
                                        </w:rPr>
                                        <m:t>i,j</m:t>
                                      </m:r>
                                    </m:e>
                                  </m:d>
                                </m:e>
                              </m:d>
                            </m:e>
                            <m:sup>
                              <m:r>
                                <w:rPr>
                                  <w:rFonts w:ascii="Cambria Math" w:hAnsi="Cambria Math"/>
                                  <w:sz w:val="24"/>
                                </w:rPr>
                                <m:t>2</m:t>
                              </m:r>
                            </m:sup>
                          </m:sSup>
                        </m:den>
                      </m:f>
                    </m:e>
                  </m:d>
                </m:e>
              </m:func>
              <m:r>
                <w:rPr>
                  <w:rFonts w:ascii="Cambria Math" w:hAnsi="Cambria Math"/>
                  <w:sz w:val="24"/>
                </w:rPr>
                <m:t>#</m:t>
              </m:r>
              <m:d>
                <m:dPr>
                  <m:ctrlPr>
                    <w:rPr>
                      <w:rFonts w:ascii="Cambria Math" w:hAnsi="Cambria Math"/>
                      <w:i/>
                      <w:sz w:val="24"/>
                    </w:rPr>
                  </m:ctrlPr>
                </m:dPr>
                <m:e>
                  <m:r>
                    <w:rPr>
                      <w:rFonts w:ascii="Cambria Math" w:hAnsi="Cambria Math"/>
                      <w:sz w:val="24"/>
                    </w:rPr>
                    <m:t>2-18</m:t>
                  </m:r>
                </m:e>
              </m:d>
            </m:e>
          </m:eqArr>
        </m:oMath>
      </m:oMathPara>
    </w:p>
    <w:p w14:paraId="2A1E7E7B" w14:textId="01EDE685" w:rsidR="00490DD6" w:rsidRPr="005F6F7C" w:rsidRDefault="00490DD6" w:rsidP="00490DD6">
      <w:pPr>
        <w:pStyle w:val="af5"/>
        <w:ind w:firstLineChars="200" w:firstLine="482"/>
        <w:rPr>
          <w:rFonts w:ascii="宋体" w:hAnsi="宋体" w:hint="eastAsia"/>
          <w:b/>
          <w:bCs/>
          <w:sz w:val="24"/>
        </w:rPr>
      </w:pPr>
      <w:r w:rsidRPr="005F6F7C">
        <w:rPr>
          <w:rFonts w:ascii="宋体" w:hAnsi="宋体" w:hint="eastAsia"/>
          <w:b/>
          <w:bCs/>
          <w:sz w:val="24"/>
        </w:rPr>
        <w:t>(</w:t>
      </w:r>
      <w:r>
        <w:rPr>
          <w:rFonts w:ascii="宋体" w:hAnsi="宋体" w:hint="eastAsia"/>
          <w:b/>
          <w:bCs/>
          <w:sz w:val="24"/>
        </w:rPr>
        <w:t>2</w:t>
      </w:r>
      <w:r w:rsidRPr="005F6F7C">
        <w:rPr>
          <w:rFonts w:ascii="宋体" w:hAnsi="宋体" w:hint="eastAsia"/>
          <w:b/>
          <w:bCs/>
          <w:sz w:val="24"/>
        </w:rPr>
        <w:t>)</w:t>
      </w:r>
      <w:r>
        <w:rPr>
          <w:rFonts w:ascii="宋体" w:hAnsi="宋体" w:hint="eastAsia"/>
          <w:b/>
          <w:bCs/>
          <w:sz w:val="24"/>
        </w:rPr>
        <w:t>结构相似性</w:t>
      </w:r>
    </w:p>
    <w:p w14:paraId="798C786B" w14:textId="6E6FB7AF" w:rsidR="00D72685" w:rsidRPr="00D72685" w:rsidRDefault="00490DD6" w:rsidP="00D72685">
      <w:pPr>
        <w:pStyle w:val="af5"/>
        <w:spacing w:line="400" w:lineRule="exact"/>
        <w:ind w:firstLineChars="200" w:firstLine="480"/>
        <w:rPr>
          <w:sz w:val="24"/>
        </w:rPr>
      </w:pPr>
      <w:r w:rsidRPr="00826BED">
        <w:rPr>
          <w:sz w:val="24"/>
        </w:rPr>
        <w:t>峰值信噪比是一种基于像素间误差的图像质量评价标准，主要用于量化无噪声图像和含噪声图像之间的差异。</w:t>
      </w:r>
      <w:r w:rsidR="00D72685" w:rsidRPr="00D72685">
        <w:rPr>
          <w:rFonts w:hint="eastAsia"/>
          <w:sz w:val="24"/>
        </w:rPr>
        <w:t>尽管</w:t>
      </w:r>
      <w:r w:rsidR="00D72685" w:rsidRPr="00D72685">
        <w:rPr>
          <w:rFonts w:hint="eastAsia"/>
          <w:sz w:val="24"/>
        </w:rPr>
        <w:t>PSNR</w:t>
      </w:r>
      <w:r w:rsidR="00D72685" w:rsidRPr="00D72685">
        <w:rPr>
          <w:rFonts w:hint="eastAsia"/>
          <w:sz w:val="24"/>
        </w:rPr>
        <w:t>在技术上提供了客观的误差评估，但它未能充分考虑人类视觉系统的特性，例如对亮度和颜色变化的高度敏感性。因此，</w:t>
      </w:r>
      <w:r w:rsidR="00D72685" w:rsidRPr="00D72685">
        <w:rPr>
          <w:rFonts w:hint="eastAsia"/>
          <w:sz w:val="24"/>
        </w:rPr>
        <w:t>PSNR</w:t>
      </w:r>
      <w:r w:rsidR="00D72685" w:rsidRPr="00D72685">
        <w:rPr>
          <w:rFonts w:hint="eastAsia"/>
          <w:sz w:val="24"/>
        </w:rPr>
        <w:t>可能无法准确反映人眼对图像质量的实际感知。</w:t>
      </w:r>
    </w:p>
    <w:p w14:paraId="693EC465" w14:textId="2BE8FA1B" w:rsidR="00490DD6" w:rsidRPr="00826BED" w:rsidRDefault="00D72685" w:rsidP="00D72685">
      <w:pPr>
        <w:pStyle w:val="af5"/>
        <w:spacing w:line="400" w:lineRule="exact"/>
        <w:ind w:firstLineChars="200" w:firstLine="480"/>
        <w:rPr>
          <w:sz w:val="24"/>
        </w:rPr>
      </w:pPr>
      <w:r w:rsidRPr="00D72685">
        <w:rPr>
          <w:rFonts w:hint="eastAsia"/>
          <w:sz w:val="24"/>
        </w:rPr>
        <w:t>相比之下，结构相似性指数（</w:t>
      </w:r>
      <w:r w:rsidRPr="00D72685">
        <w:rPr>
          <w:rFonts w:hint="eastAsia"/>
          <w:sz w:val="24"/>
        </w:rPr>
        <w:t>Structural Similarity Index, SSIM</w:t>
      </w:r>
      <w:r w:rsidRPr="00D72685">
        <w:rPr>
          <w:rFonts w:hint="eastAsia"/>
          <w:sz w:val="24"/>
        </w:rPr>
        <w:t>）从亮度、对比度和结构三个维度综合评价图像质量，更贴合人类视觉系统的感知特点</w:t>
      </w:r>
      <w:r>
        <w:rPr>
          <w:rFonts w:hint="eastAsia"/>
          <w:sz w:val="24"/>
        </w:rPr>
        <w:t>。</w:t>
      </w:r>
      <w:r w:rsidR="00490DD6" w:rsidRPr="00826BED">
        <w:rPr>
          <w:sz w:val="24"/>
        </w:rPr>
        <w:t>SSIM</w:t>
      </w:r>
      <w:r w:rsidR="00490DD6" w:rsidRPr="00826BED">
        <w:rPr>
          <w:sz w:val="24"/>
        </w:rPr>
        <w:t>不仅考虑了像素间的数值差异，还结合了</w:t>
      </w:r>
      <w:r w:rsidR="00490DD6" w:rsidRPr="00826BED">
        <w:rPr>
          <w:sz w:val="24"/>
        </w:rPr>
        <w:t>HVS</w:t>
      </w:r>
      <w:r w:rsidR="00490DD6" w:rsidRPr="00826BED">
        <w:rPr>
          <w:sz w:val="24"/>
        </w:rPr>
        <w:t>的特性，从而提供了一个更为直观和真实的图像质量评估方法。</w:t>
      </w:r>
    </w:p>
    <w:p w14:paraId="1807C0C8" w14:textId="5B33FDFA" w:rsidR="00490DD6" w:rsidRDefault="00490DD6" w:rsidP="00826BED">
      <w:pPr>
        <w:pStyle w:val="af5"/>
        <w:spacing w:line="400" w:lineRule="exact"/>
        <w:ind w:firstLineChars="200" w:firstLine="480"/>
        <w:rPr>
          <w:sz w:val="24"/>
        </w:rPr>
      </w:pPr>
      <w:r w:rsidRPr="00826BED">
        <w:rPr>
          <w:sz w:val="24"/>
        </w:rPr>
        <w:t>对于给定的两幅图像</w:t>
      </w:r>
      <w:r w:rsidRPr="00826BED">
        <w:rPr>
          <w:rFonts w:ascii="Cambria Math" w:hAnsi="Cambria Math" w:cs="Cambria Math"/>
          <w:sz w:val="24"/>
        </w:rPr>
        <w:t>𝑥</w:t>
      </w:r>
      <w:r w:rsidRPr="00826BED">
        <w:rPr>
          <w:sz w:val="24"/>
        </w:rPr>
        <w:t>和</w:t>
      </w:r>
      <w:r w:rsidRPr="00826BED">
        <w:rPr>
          <w:rFonts w:ascii="Cambria Math" w:hAnsi="Cambria Math" w:cs="Cambria Math"/>
          <w:sz w:val="24"/>
        </w:rPr>
        <w:t>𝑦</w:t>
      </w:r>
      <w:r w:rsidR="00E37536" w:rsidRPr="00826BED">
        <w:rPr>
          <w:sz w:val="24"/>
        </w:rPr>
        <w:t>，</w:t>
      </w:r>
      <w:r w:rsidRPr="00826BED">
        <w:rPr>
          <w:sz w:val="24"/>
        </w:rPr>
        <w:t>它们的结构相似性可以定义为：</w:t>
      </w:r>
    </w:p>
    <w:tbl>
      <w:tblPr>
        <w:tblStyle w:val="af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gridCol w:w="1559"/>
      </w:tblGrid>
      <w:tr w:rsidR="004F7C5E" w14:paraId="24A93BA6" w14:textId="77777777" w:rsidTr="004F7C5E">
        <w:tc>
          <w:tcPr>
            <w:tcW w:w="7083" w:type="dxa"/>
          </w:tcPr>
          <w:p w14:paraId="4AD02D93" w14:textId="4FA1FDEE" w:rsidR="004F7C5E" w:rsidRDefault="004F7C5E" w:rsidP="001A1B05">
            <w:pPr>
              <w:pStyle w:val="af5"/>
              <w:tabs>
                <w:tab w:val="right" w:pos="3150"/>
              </w:tabs>
              <w:spacing w:beforeLines="50" w:before="156" w:afterLines="50" w:after="156"/>
              <w:rPr>
                <w:sz w:val="24"/>
              </w:rPr>
            </w:pPr>
            <m:oMathPara>
              <m:oMath>
                <m:r>
                  <w:rPr>
                    <w:rFonts w:ascii="Cambria Math" w:hAnsi="Cambria Math"/>
                    <w:sz w:val="24"/>
                  </w:rPr>
                  <m:t>SSIM(x,y)=[l(x,y)</m:t>
                </m:r>
                <m:sSup>
                  <m:sSupPr>
                    <m:ctrlPr>
                      <w:rPr>
                        <w:rFonts w:ascii="Cambria Math" w:hAnsi="Cambria Math"/>
                        <w:sz w:val="24"/>
                      </w:rPr>
                    </m:ctrlPr>
                  </m:sSupPr>
                  <m:e>
                    <m:r>
                      <w:rPr>
                        <w:rFonts w:ascii="Cambria Math" w:hAnsi="Cambria Math"/>
                        <w:sz w:val="24"/>
                      </w:rPr>
                      <m:t>]</m:t>
                    </m:r>
                  </m:e>
                  <m:sup>
                    <m:r>
                      <w:rPr>
                        <w:rFonts w:ascii="Cambria Math" w:hAnsi="Cambria Math"/>
                        <w:sz w:val="24"/>
                      </w:rPr>
                      <m:t>α</m:t>
                    </m:r>
                  </m:sup>
                </m:sSup>
                <m:r>
                  <w:rPr>
                    <w:rFonts w:ascii="Cambria Math" w:hAnsi="Cambria Math"/>
                    <w:sz w:val="24"/>
                  </w:rPr>
                  <m:t>[c(x,y)</m:t>
                </m:r>
                <m:sSup>
                  <m:sSupPr>
                    <m:ctrlPr>
                      <w:rPr>
                        <w:rFonts w:ascii="Cambria Math" w:hAnsi="Cambria Math"/>
                        <w:sz w:val="24"/>
                      </w:rPr>
                    </m:ctrlPr>
                  </m:sSupPr>
                  <m:e>
                    <m:r>
                      <w:rPr>
                        <w:rFonts w:ascii="Cambria Math" w:hAnsi="Cambria Math"/>
                        <w:sz w:val="24"/>
                      </w:rPr>
                      <m:t>]</m:t>
                    </m:r>
                  </m:e>
                  <m:sup>
                    <m:r>
                      <w:rPr>
                        <w:rFonts w:ascii="Cambria Math" w:hAnsi="Cambria Math"/>
                        <w:sz w:val="24"/>
                      </w:rPr>
                      <m:t>β</m:t>
                    </m:r>
                  </m:sup>
                </m:sSup>
                <m:r>
                  <w:rPr>
                    <w:rFonts w:ascii="Cambria Math" w:hAnsi="Cambria Math"/>
                    <w:sz w:val="24"/>
                  </w:rPr>
                  <m:t>[s(x,y)</m:t>
                </m:r>
                <m:sSup>
                  <m:sSupPr>
                    <m:ctrlPr>
                      <w:rPr>
                        <w:rFonts w:ascii="Cambria Math" w:hAnsi="Cambria Math"/>
                        <w:sz w:val="24"/>
                      </w:rPr>
                    </m:ctrlPr>
                  </m:sSupPr>
                  <m:e>
                    <m:r>
                      <w:rPr>
                        <w:rFonts w:ascii="Cambria Math" w:hAnsi="Cambria Math"/>
                        <w:sz w:val="24"/>
                      </w:rPr>
                      <m:t>]</m:t>
                    </m:r>
                  </m:e>
                  <m:sup>
                    <m:r>
                      <w:rPr>
                        <w:rFonts w:ascii="Cambria Math" w:hAnsi="Cambria Math"/>
                        <w:sz w:val="24"/>
                      </w:rPr>
                      <m:t>γ</m:t>
                    </m:r>
                  </m:sup>
                </m:sSup>
              </m:oMath>
            </m:oMathPara>
          </w:p>
        </w:tc>
        <w:tc>
          <w:tcPr>
            <w:tcW w:w="1559" w:type="dxa"/>
          </w:tcPr>
          <w:p w14:paraId="2F713273" w14:textId="240301E5" w:rsidR="004F7C5E" w:rsidRDefault="00000000" w:rsidP="004F7C5E">
            <w:pPr>
              <w:pStyle w:val="af5"/>
              <w:spacing w:line="400" w:lineRule="exact"/>
              <w:ind w:firstLineChars="300" w:firstLine="720"/>
              <w:rPr>
                <w:sz w:val="24"/>
              </w:rPr>
            </w:pPr>
            <m:oMathPara>
              <m:oMath>
                <m:d>
                  <m:dPr>
                    <m:ctrlPr>
                      <w:rPr>
                        <w:rFonts w:ascii="Cambria Math" w:hAnsi="Cambria Math"/>
                        <w:i/>
                        <w:sz w:val="24"/>
                      </w:rPr>
                    </m:ctrlPr>
                  </m:dPr>
                  <m:e>
                    <m:r>
                      <w:rPr>
                        <w:rFonts w:ascii="Cambria Math" w:hAnsi="Cambria Math"/>
                        <w:sz w:val="24"/>
                      </w:rPr>
                      <m:t>2-19</m:t>
                    </m:r>
                  </m:e>
                </m:d>
              </m:oMath>
            </m:oMathPara>
          </w:p>
        </w:tc>
      </w:tr>
    </w:tbl>
    <w:p w14:paraId="075966D5" w14:textId="25AF72FC" w:rsidR="00E37536" w:rsidRPr="00E37536" w:rsidRDefault="00E37536" w:rsidP="00826BED">
      <w:pPr>
        <w:pStyle w:val="af5"/>
        <w:spacing w:line="400" w:lineRule="exact"/>
        <w:rPr>
          <w:rFonts w:ascii="宋体" w:hAnsi="宋体" w:hint="eastAsia"/>
          <w:i/>
          <w:sz w:val="24"/>
        </w:rPr>
      </w:pPr>
      <w:r>
        <w:rPr>
          <w:rFonts w:ascii="宋体" w:hAnsi="宋体" w:hint="eastAsia"/>
          <w:sz w:val="24"/>
        </w:rPr>
        <w:lastRenderedPageBreak/>
        <w:t>其中</w:t>
      </w:r>
      <m:oMath>
        <m:r>
          <w:rPr>
            <w:rFonts w:ascii="Cambria Math" w:hAnsi="Cambria Math"/>
            <w:sz w:val="24"/>
          </w:rPr>
          <m:t>l</m:t>
        </m:r>
        <m:d>
          <m:dPr>
            <m:ctrlPr>
              <w:rPr>
                <w:rFonts w:ascii="Cambria Math" w:hAnsi="Cambria Math"/>
                <w:i/>
                <w:sz w:val="24"/>
              </w:rPr>
            </m:ctrlPr>
          </m:dPr>
          <m:e>
            <m:r>
              <w:rPr>
                <w:rFonts w:ascii="Cambria Math" w:hAnsi="Cambria Math"/>
                <w:sz w:val="24"/>
              </w:rPr>
              <m:t>x,y</m:t>
            </m:r>
          </m:e>
        </m:d>
      </m:oMath>
      <w:r>
        <w:rPr>
          <w:rFonts w:ascii="宋体" w:hAnsi="宋体" w:hint="eastAsia"/>
          <w:sz w:val="24"/>
        </w:rPr>
        <w:t>表示亮度相似性，</w:t>
      </w:r>
      <m:oMath>
        <m:r>
          <w:rPr>
            <w:rFonts w:ascii="Cambria Math" w:hAnsi="Cambria Math"/>
            <w:sz w:val="24"/>
          </w:rPr>
          <m:t>c</m:t>
        </m:r>
        <m:d>
          <m:dPr>
            <m:ctrlPr>
              <w:rPr>
                <w:rFonts w:ascii="Cambria Math" w:hAnsi="Cambria Math"/>
                <w:i/>
                <w:sz w:val="24"/>
              </w:rPr>
            </m:ctrlPr>
          </m:dPr>
          <m:e>
            <m:r>
              <w:rPr>
                <w:rFonts w:ascii="Cambria Math" w:hAnsi="Cambria Math"/>
                <w:sz w:val="24"/>
              </w:rPr>
              <m:t>x,y</m:t>
            </m:r>
          </m:e>
        </m:d>
      </m:oMath>
      <w:r>
        <w:rPr>
          <w:rFonts w:ascii="宋体" w:hAnsi="宋体" w:hint="eastAsia"/>
          <w:sz w:val="24"/>
        </w:rPr>
        <w:t>表示对比度相似性，</w:t>
      </w:r>
      <m:oMath>
        <m:r>
          <w:rPr>
            <w:rFonts w:ascii="Cambria Math" w:hAnsi="Cambria Math"/>
            <w:sz w:val="24"/>
          </w:rPr>
          <m:t>s</m:t>
        </m:r>
        <m:d>
          <m:dPr>
            <m:ctrlPr>
              <w:rPr>
                <w:rFonts w:ascii="Cambria Math" w:hAnsi="Cambria Math"/>
                <w:i/>
                <w:sz w:val="24"/>
              </w:rPr>
            </m:ctrlPr>
          </m:dPr>
          <m:e>
            <m:r>
              <w:rPr>
                <w:rFonts w:ascii="Cambria Math" w:hAnsi="Cambria Math"/>
                <w:sz w:val="24"/>
              </w:rPr>
              <m:t>x,y</m:t>
            </m:r>
          </m:e>
        </m:d>
      </m:oMath>
      <w:r>
        <w:rPr>
          <w:rFonts w:ascii="宋体" w:hAnsi="宋体" w:hint="eastAsia"/>
          <w:sz w:val="24"/>
        </w:rPr>
        <w:t>表示结构相似性。</w:t>
      </w:r>
      <m:oMath>
        <m:r>
          <w:rPr>
            <w:rFonts w:ascii="Cambria Math" w:hAnsi="Cambria Math"/>
            <w:sz w:val="24"/>
          </w:rPr>
          <m:t>α</m:t>
        </m:r>
      </m:oMath>
      <w:r>
        <w:rPr>
          <w:rFonts w:ascii="宋体" w:hAnsi="宋体" w:hint="eastAsia"/>
          <w:sz w:val="24"/>
        </w:rPr>
        <w:t>、</w:t>
      </w:r>
      <m:oMath>
        <m:r>
          <w:rPr>
            <w:rFonts w:ascii="Cambria Math" w:hAnsi="Cambria Math"/>
            <w:sz w:val="24"/>
          </w:rPr>
          <m:t>β</m:t>
        </m:r>
      </m:oMath>
      <w:r>
        <w:rPr>
          <w:rFonts w:ascii="宋体" w:hAnsi="宋体" w:hint="eastAsia"/>
          <w:sz w:val="24"/>
        </w:rPr>
        <w:t>和</w:t>
      </w:r>
      <m:oMath>
        <m:r>
          <w:rPr>
            <w:rFonts w:ascii="Cambria Math" w:hAnsi="Cambria Math"/>
            <w:sz w:val="24"/>
          </w:rPr>
          <m:t>γ</m:t>
        </m:r>
      </m:oMath>
      <w:r>
        <w:rPr>
          <w:rFonts w:ascii="宋体" w:hAnsi="宋体" w:hint="eastAsia"/>
          <w:sz w:val="24"/>
        </w:rPr>
        <w:t>分别表示</w:t>
      </w:r>
      <m:oMath>
        <m:r>
          <w:rPr>
            <w:rFonts w:ascii="Cambria Math" w:hAnsi="Cambria Math"/>
            <w:sz w:val="24"/>
          </w:rPr>
          <m:t>l</m:t>
        </m:r>
        <m:d>
          <m:dPr>
            <m:ctrlPr>
              <w:rPr>
                <w:rFonts w:ascii="Cambria Math" w:hAnsi="Cambria Math"/>
                <w:i/>
                <w:sz w:val="24"/>
              </w:rPr>
            </m:ctrlPr>
          </m:dPr>
          <m:e>
            <m:r>
              <w:rPr>
                <w:rFonts w:ascii="Cambria Math" w:hAnsi="Cambria Math"/>
                <w:sz w:val="24"/>
              </w:rPr>
              <m:t>x,y</m:t>
            </m:r>
          </m:e>
        </m:d>
      </m:oMath>
      <w:r>
        <w:rPr>
          <w:rFonts w:ascii="宋体" w:hAnsi="宋体" w:hint="eastAsia"/>
          <w:sz w:val="24"/>
        </w:rPr>
        <w:t>、</w:t>
      </w:r>
      <m:oMath>
        <m:r>
          <w:rPr>
            <w:rFonts w:ascii="Cambria Math" w:hAnsi="Cambria Math"/>
            <w:sz w:val="24"/>
          </w:rPr>
          <m:t>c</m:t>
        </m:r>
        <m:d>
          <m:dPr>
            <m:ctrlPr>
              <w:rPr>
                <w:rFonts w:ascii="Cambria Math" w:hAnsi="Cambria Math"/>
                <w:i/>
                <w:sz w:val="24"/>
              </w:rPr>
            </m:ctrlPr>
          </m:dPr>
          <m:e>
            <m:r>
              <w:rPr>
                <w:rFonts w:ascii="Cambria Math" w:hAnsi="Cambria Math"/>
                <w:sz w:val="24"/>
              </w:rPr>
              <m:t>x,y</m:t>
            </m:r>
          </m:e>
        </m:d>
      </m:oMath>
      <w:r>
        <w:rPr>
          <w:rFonts w:ascii="宋体" w:hAnsi="宋体" w:hint="eastAsia"/>
          <w:sz w:val="24"/>
        </w:rPr>
        <w:t>和</w:t>
      </w:r>
      <m:oMath>
        <m:r>
          <w:rPr>
            <w:rFonts w:ascii="Cambria Math" w:hAnsi="Cambria Math"/>
            <w:sz w:val="24"/>
          </w:rPr>
          <m:t>s</m:t>
        </m:r>
        <m:d>
          <m:dPr>
            <m:ctrlPr>
              <w:rPr>
                <w:rFonts w:ascii="Cambria Math" w:hAnsi="Cambria Math"/>
                <w:i/>
                <w:sz w:val="24"/>
              </w:rPr>
            </m:ctrlPr>
          </m:dPr>
          <m:e>
            <m:r>
              <w:rPr>
                <w:rFonts w:ascii="Cambria Math" w:hAnsi="Cambria Math"/>
                <w:sz w:val="24"/>
              </w:rPr>
              <m:t>x,y</m:t>
            </m:r>
          </m:e>
        </m:d>
      </m:oMath>
      <w:r>
        <w:rPr>
          <w:rFonts w:ascii="宋体" w:hAnsi="宋体" w:hint="eastAsia"/>
          <w:sz w:val="24"/>
        </w:rPr>
        <w:t>的权重参数，通常设置为</w:t>
      </w:r>
      <w:r w:rsidRPr="001A1B05">
        <w:rPr>
          <w:sz w:val="24"/>
        </w:rPr>
        <w:t>1</w:t>
      </w:r>
      <w:r>
        <w:rPr>
          <w:rFonts w:ascii="宋体" w:hAnsi="宋体" w:hint="eastAsia"/>
          <w:sz w:val="24"/>
        </w:rPr>
        <w:t>。具体公式如下：</w:t>
      </w:r>
    </w:p>
    <w:p w14:paraId="15A9D1A7" w14:textId="2EDCB83B" w:rsidR="00BD0115" w:rsidRPr="00BD0115" w:rsidRDefault="00000000" w:rsidP="001A1B05">
      <w:pPr>
        <w:pStyle w:val="af5"/>
        <w:spacing w:beforeLines="50" w:before="156" w:afterLines="50" w:after="156"/>
        <w:rPr>
          <w:rFonts w:ascii="宋体" w:hAnsi="宋体" w:hint="eastAsia"/>
          <w:i/>
          <w:sz w:val="24"/>
        </w:rPr>
      </w:pPr>
      <m:oMathPara>
        <m:oMath>
          <m:eqArr>
            <m:eqArrPr>
              <m:maxDist m:val="1"/>
              <m:ctrlPr>
                <w:rPr>
                  <w:rFonts w:ascii="Cambria Math" w:hAnsi="Cambria Math"/>
                  <w:i/>
                  <w:sz w:val="24"/>
                </w:rPr>
              </m:ctrlPr>
            </m:eqArrPr>
            <m:e>
              <m:r>
                <w:rPr>
                  <w:rFonts w:ascii="Cambria Math" w:hAnsi="Cambria Math"/>
                  <w:sz w:val="24"/>
                </w:rPr>
                <m:t>l</m:t>
              </m:r>
              <m:d>
                <m:dPr>
                  <m:ctrlPr>
                    <w:rPr>
                      <w:rFonts w:ascii="Cambria Math" w:hAnsi="Cambria Math"/>
                      <w:i/>
                      <w:sz w:val="24"/>
                    </w:rPr>
                  </m:ctrlPr>
                </m:dPr>
                <m:e>
                  <m:r>
                    <w:rPr>
                      <w:rFonts w:ascii="Cambria Math" w:hAnsi="Cambria Math"/>
                      <w:sz w:val="24"/>
                    </w:rPr>
                    <m:t>x,y</m:t>
                  </m:r>
                </m:e>
              </m:d>
              <m:r>
                <w:rPr>
                  <w:rFonts w:ascii="Cambria Math" w:hAnsi="Cambria Math"/>
                  <w:sz w:val="24"/>
                </w:rPr>
                <m:t>=</m:t>
              </m:r>
              <m:f>
                <m:fPr>
                  <m:ctrlPr>
                    <w:rPr>
                      <w:rFonts w:ascii="Cambria Math" w:hAnsi="Cambria Math"/>
                      <w:sz w:val="24"/>
                    </w:rPr>
                  </m:ctrlPr>
                </m:fPr>
                <m:num>
                  <m:r>
                    <w:rPr>
                      <w:rFonts w:ascii="Cambria Math" w:hAnsi="Cambria Math"/>
                      <w:sz w:val="24"/>
                    </w:rPr>
                    <m:t>2</m:t>
                  </m:r>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1</m:t>
                      </m:r>
                    </m:sub>
                  </m:sSub>
                </m:num>
                <m:den>
                  <m:sSubSup>
                    <m:sSubSupPr>
                      <m:ctrlPr>
                        <w:rPr>
                          <w:rFonts w:ascii="Cambria Math" w:hAnsi="Cambria Math"/>
                          <w:sz w:val="24"/>
                        </w:rPr>
                      </m:ctrlPr>
                    </m:sSubSupPr>
                    <m:e>
                      <m:r>
                        <w:rPr>
                          <w:rFonts w:ascii="Cambria Math" w:hAnsi="Cambria Math"/>
                          <w:sz w:val="24"/>
                        </w:rPr>
                        <m:t>μ</m:t>
                      </m:r>
                    </m:e>
                    <m:sub>
                      <m:r>
                        <w:rPr>
                          <w:rFonts w:ascii="Cambria Math" w:hAnsi="Cambria Math"/>
                          <w:sz w:val="24"/>
                        </w:rPr>
                        <m:t>x</m:t>
                      </m:r>
                    </m:sub>
                    <m:sup>
                      <m:r>
                        <w:rPr>
                          <w:rFonts w:ascii="Cambria Math" w:hAnsi="Cambria Math"/>
                          <w:sz w:val="24"/>
                        </w:rPr>
                        <m:t>2</m:t>
                      </m:r>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μ</m:t>
                      </m:r>
                    </m:e>
                    <m:sub>
                      <m:r>
                        <w:rPr>
                          <w:rFonts w:ascii="Cambria Math" w:hAnsi="Cambria Math"/>
                          <w:sz w:val="24"/>
                        </w:rPr>
                        <m:t>y</m:t>
                      </m:r>
                    </m:sub>
                    <m:sup>
                      <m:r>
                        <w:rPr>
                          <w:rFonts w:ascii="Cambria Math" w:hAnsi="Cambria Math"/>
                          <w:sz w:val="24"/>
                        </w:rPr>
                        <m:t>2</m:t>
                      </m:r>
                    </m:sup>
                  </m:sSubSup>
                  <m:r>
                    <w:rPr>
                      <w:rFonts w:ascii="Cambria Math" w:hAnsi="Cambria Math"/>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1</m:t>
                      </m:r>
                    </m:sub>
                  </m:sSub>
                </m:den>
              </m:f>
              <m:r>
                <w:rPr>
                  <w:rFonts w:ascii="Cambria Math" w:hAnsi="Cambria Math"/>
                  <w:sz w:val="24"/>
                </w:rPr>
                <m:t>,c</m:t>
              </m:r>
              <m:d>
                <m:dPr>
                  <m:ctrlPr>
                    <w:rPr>
                      <w:rFonts w:ascii="Cambria Math" w:hAnsi="Cambria Math"/>
                      <w:i/>
                      <w:sz w:val="24"/>
                    </w:rPr>
                  </m:ctrlPr>
                </m:dPr>
                <m:e>
                  <m:r>
                    <w:rPr>
                      <w:rFonts w:ascii="Cambria Math" w:hAnsi="Cambria Math"/>
                      <w:sz w:val="24"/>
                    </w:rPr>
                    <m:t>x,y</m:t>
                  </m:r>
                </m:e>
              </m:d>
              <m:r>
                <w:rPr>
                  <w:rFonts w:ascii="Cambria Math" w:hAnsi="Cambria Math"/>
                  <w:sz w:val="24"/>
                </w:rPr>
                <m:t>=</m:t>
              </m:r>
              <m:f>
                <m:fPr>
                  <m:ctrlPr>
                    <w:rPr>
                      <w:rFonts w:ascii="Cambria Math" w:hAnsi="Cambria Math"/>
                      <w:sz w:val="24"/>
                    </w:rPr>
                  </m:ctrlPr>
                </m:fPr>
                <m:num>
                  <m:r>
                    <w:rPr>
                      <w:rFonts w:ascii="Cambria Math" w:hAnsi="Cambria Math"/>
                      <w:sz w:val="24"/>
                    </w:rPr>
                    <m:t>2</m:t>
                  </m:r>
                  <m:sSub>
                    <m:sSubPr>
                      <m:ctrlPr>
                        <w:rPr>
                          <w:rFonts w:ascii="Cambria Math" w:hAnsi="Cambria Math"/>
                          <w:sz w:val="24"/>
                        </w:rPr>
                      </m:ctrlPr>
                    </m:sSubPr>
                    <m:e>
                      <m:r>
                        <w:rPr>
                          <w:rFonts w:ascii="Cambria Math" w:hAnsi="Cambria Math"/>
                          <w:sz w:val="24"/>
                        </w:rPr>
                        <m:t>σ</m:t>
                      </m:r>
                    </m:e>
                    <m:sub>
                      <m:r>
                        <w:rPr>
                          <w:rFonts w:ascii="Cambria Math" w:hAnsi="Cambria Math"/>
                          <w:sz w:val="24"/>
                        </w:rPr>
                        <m:t>x</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2</m:t>
                      </m:r>
                    </m:sub>
                  </m:sSub>
                </m:num>
                <m:den>
                  <m:sSubSup>
                    <m:sSubSupPr>
                      <m:ctrlPr>
                        <w:rPr>
                          <w:rFonts w:ascii="Cambria Math" w:hAnsi="Cambria Math"/>
                          <w:sz w:val="24"/>
                        </w:rPr>
                      </m:ctrlPr>
                    </m:sSubSupPr>
                    <m:e>
                      <m:r>
                        <w:rPr>
                          <w:rFonts w:ascii="Cambria Math" w:hAnsi="Cambria Math"/>
                          <w:sz w:val="24"/>
                        </w:rPr>
                        <m:t>σ</m:t>
                      </m:r>
                    </m:e>
                    <m:sub>
                      <m:r>
                        <w:rPr>
                          <w:rFonts w:ascii="Cambria Math" w:hAnsi="Cambria Math"/>
                          <w:sz w:val="24"/>
                        </w:rPr>
                        <m:t>x</m:t>
                      </m:r>
                    </m:sub>
                    <m:sup>
                      <m:r>
                        <w:rPr>
                          <w:rFonts w:ascii="Cambria Math" w:hAnsi="Cambria Math"/>
                          <w:sz w:val="24"/>
                        </w:rPr>
                        <m:t>2</m:t>
                      </m:r>
                    </m:sup>
                  </m:sSubSup>
                  <m:r>
                    <w:rPr>
                      <w:rFonts w:ascii="Cambria Math" w:hAnsi="Cambria Math"/>
                      <w:sz w:val="24"/>
                    </w:rPr>
                    <m:t>+</m:t>
                  </m:r>
                  <m:sSubSup>
                    <m:sSubSupPr>
                      <m:ctrlPr>
                        <w:rPr>
                          <w:rFonts w:ascii="Cambria Math" w:hAnsi="Cambria Math"/>
                          <w:sz w:val="24"/>
                        </w:rPr>
                      </m:ctrlPr>
                    </m:sSubSupPr>
                    <m:e>
                      <m:r>
                        <w:rPr>
                          <w:rFonts w:ascii="Cambria Math" w:hAnsi="Cambria Math"/>
                          <w:sz w:val="24"/>
                        </w:rPr>
                        <m:t>σ</m:t>
                      </m:r>
                    </m:e>
                    <m:sub>
                      <m:r>
                        <w:rPr>
                          <w:rFonts w:ascii="Cambria Math" w:hAnsi="Cambria Math"/>
                          <w:sz w:val="24"/>
                        </w:rPr>
                        <m:t>y</m:t>
                      </m:r>
                    </m:sub>
                    <m:sup>
                      <m:r>
                        <w:rPr>
                          <w:rFonts w:ascii="Cambria Math" w:hAnsi="Cambria Math"/>
                          <w:sz w:val="24"/>
                        </w:rPr>
                        <m:t>2</m:t>
                      </m:r>
                    </m:sup>
                  </m:sSubSup>
                  <m:r>
                    <w:rPr>
                      <w:rFonts w:ascii="Cambria Math" w:hAnsi="Cambria Math"/>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2</m:t>
                      </m:r>
                    </m:sub>
                  </m:sSub>
                </m:den>
              </m:f>
              <m:r>
                <w:rPr>
                  <w:rFonts w:ascii="Cambria Math" w:hAnsi="Cambria Math"/>
                  <w:sz w:val="24"/>
                </w:rPr>
                <m:t>,s</m:t>
              </m:r>
              <m:d>
                <m:dPr>
                  <m:ctrlPr>
                    <w:rPr>
                      <w:rFonts w:ascii="Cambria Math" w:hAnsi="Cambria Math"/>
                      <w:i/>
                      <w:sz w:val="24"/>
                    </w:rPr>
                  </m:ctrlPr>
                </m:dPr>
                <m:e>
                  <m:r>
                    <w:rPr>
                      <w:rFonts w:ascii="Cambria Math" w:hAnsi="Cambria Math"/>
                      <w:sz w:val="24"/>
                    </w:rPr>
                    <m:t>x,y</m:t>
                  </m:r>
                </m:e>
              </m:d>
              <m: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σ</m:t>
                      </m:r>
                    </m:e>
                    <m:sub>
                      <m:r>
                        <w:rPr>
                          <w:rFonts w:ascii="Cambria Math" w:hAnsi="Cambria Math"/>
                          <w:sz w:val="24"/>
                        </w:rPr>
                        <m:t>xy</m:t>
                      </m:r>
                    </m:sub>
                  </m:sSub>
                  <m:r>
                    <w:rPr>
                      <w:rFonts w:ascii="Cambria Math" w:hAnsi="Cambria Math"/>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3</m:t>
                      </m:r>
                    </m:sub>
                  </m:sSub>
                </m:num>
                <m:den>
                  <m:sSub>
                    <m:sSubPr>
                      <m:ctrlPr>
                        <w:rPr>
                          <w:rFonts w:ascii="Cambria Math" w:hAnsi="Cambria Math"/>
                          <w:sz w:val="24"/>
                        </w:rPr>
                      </m:ctrlPr>
                    </m:sSubPr>
                    <m:e>
                      <m:r>
                        <w:rPr>
                          <w:rFonts w:ascii="Cambria Math" w:hAnsi="Cambria Math"/>
                          <w:sz w:val="24"/>
                        </w:rPr>
                        <m:t>σ</m:t>
                      </m:r>
                    </m:e>
                    <m:sub>
                      <m:r>
                        <w:rPr>
                          <w:rFonts w:ascii="Cambria Math" w:hAnsi="Cambria Math"/>
                          <w:sz w:val="24"/>
                        </w:rPr>
                        <m:t>x</m:t>
                      </m:r>
                    </m:sub>
                  </m:sSub>
                  <m:sSub>
                    <m:sSubPr>
                      <m:ctrlPr>
                        <w:rPr>
                          <w:rFonts w:ascii="Cambria Math" w:hAnsi="Cambria Math"/>
                          <w:sz w:val="24"/>
                        </w:rPr>
                      </m:ctrlPr>
                    </m:sSubPr>
                    <m:e>
                      <m:r>
                        <w:rPr>
                          <w:rFonts w:ascii="Cambria Math" w:hAnsi="Cambria Math"/>
                          <w:sz w:val="24"/>
                        </w:rPr>
                        <m:t>σ</m:t>
                      </m:r>
                    </m:e>
                    <m:sub>
                      <m:r>
                        <w:rPr>
                          <w:rFonts w:ascii="Cambria Math" w:hAnsi="Cambria Math"/>
                          <w:sz w:val="24"/>
                        </w:rPr>
                        <m:t>y</m:t>
                      </m:r>
                    </m:sub>
                  </m:sSub>
                  <m:r>
                    <w:rPr>
                      <w:rFonts w:ascii="Cambria Math" w:hAnsi="Cambria Math"/>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3</m:t>
                      </m:r>
                    </m:sub>
                  </m:sSub>
                </m:den>
              </m:f>
              <m:r>
                <w:rPr>
                  <w:rFonts w:ascii="Cambria Math" w:hAnsi="Cambria Math"/>
                  <w:sz w:val="24"/>
                </w:rPr>
                <m:t>#</m:t>
              </m:r>
              <m:d>
                <m:dPr>
                  <m:ctrlPr>
                    <w:rPr>
                      <w:rFonts w:ascii="Cambria Math" w:hAnsi="Cambria Math"/>
                      <w:i/>
                      <w:sz w:val="24"/>
                    </w:rPr>
                  </m:ctrlPr>
                </m:dPr>
                <m:e>
                  <m:r>
                    <w:rPr>
                      <w:rFonts w:ascii="Cambria Math" w:hAnsi="Cambria Math"/>
                      <w:sz w:val="24"/>
                    </w:rPr>
                    <m:t>2-20</m:t>
                  </m:r>
                </m:e>
              </m:d>
            </m:e>
          </m:eqArr>
        </m:oMath>
      </m:oMathPara>
    </w:p>
    <w:p w14:paraId="3AB51450" w14:textId="17FC629D" w:rsidR="00E37536" w:rsidRPr="00E37536" w:rsidRDefault="00E37536" w:rsidP="00826BED">
      <w:pPr>
        <w:pStyle w:val="af5"/>
        <w:spacing w:line="400" w:lineRule="exact"/>
        <w:rPr>
          <w:rFonts w:ascii="宋体" w:hAnsi="宋体" w:hint="eastAsia"/>
          <w:sz w:val="24"/>
        </w:rPr>
      </w:pPr>
      <w:r>
        <w:rPr>
          <w:rFonts w:ascii="宋体" w:hAnsi="宋体" w:hint="eastAsia"/>
          <w:sz w:val="24"/>
        </w:rPr>
        <w:t>其中，</w:t>
      </w:r>
      <m:oMath>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oMath>
      <w:r>
        <w:rPr>
          <w:rFonts w:ascii="宋体" w:hAnsi="宋体" w:hint="eastAsia"/>
          <w:sz w:val="24"/>
        </w:rPr>
        <w:t>和</w:t>
      </w:r>
      <m:oMath>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oMath>
      <w:r>
        <w:rPr>
          <w:rFonts w:ascii="宋体" w:hAnsi="宋体" w:hint="eastAsia"/>
          <w:sz w:val="24"/>
        </w:rPr>
        <w:t>分别是图像</w:t>
      </w:r>
      <m:oMath>
        <m:r>
          <w:rPr>
            <w:rFonts w:ascii="Cambria Math" w:hAnsi="Cambria Math"/>
            <w:sz w:val="24"/>
          </w:rPr>
          <m:t>x</m:t>
        </m:r>
      </m:oMath>
      <w:r>
        <w:rPr>
          <w:rFonts w:ascii="宋体" w:hAnsi="宋体" w:hint="eastAsia"/>
          <w:sz w:val="24"/>
        </w:rPr>
        <w:t>和</w:t>
      </w:r>
      <m:oMath>
        <m:r>
          <w:rPr>
            <w:rFonts w:ascii="Cambria Math" w:hAnsi="Cambria Math"/>
            <w:sz w:val="24"/>
          </w:rPr>
          <m:t>y</m:t>
        </m:r>
      </m:oMath>
      <w:r>
        <w:rPr>
          <w:rFonts w:ascii="宋体" w:hAnsi="宋体" w:hint="eastAsia"/>
          <w:sz w:val="24"/>
        </w:rPr>
        <w:t>的平均亮度；</w:t>
      </w:r>
      <m:oMath>
        <m:sSub>
          <m:sSubPr>
            <m:ctrlPr>
              <w:rPr>
                <w:rFonts w:ascii="Cambria Math" w:hAnsi="Cambria Math"/>
                <w:sz w:val="24"/>
              </w:rPr>
            </m:ctrlPr>
          </m:sSubPr>
          <m:e>
            <m:r>
              <w:rPr>
                <w:rFonts w:ascii="Cambria Math" w:hAnsi="Cambria Math"/>
                <w:sz w:val="24"/>
              </w:rPr>
              <m:t>σ</m:t>
            </m:r>
          </m:e>
          <m:sub>
            <m:r>
              <w:rPr>
                <w:rFonts w:ascii="Cambria Math" w:hAnsi="Cambria Math"/>
                <w:sz w:val="24"/>
              </w:rPr>
              <m:t>x</m:t>
            </m:r>
          </m:sub>
        </m:sSub>
      </m:oMath>
      <w:r>
        <w:rPr>
          <w:rFonts w:ascii="宋体" w:hAnsi="宋体" w:hint="eastAsia"/>
          <w:sz w:val="24"/>
        </w:rPr>
        <w:t>和</w:t>
      </w:r>
      <m:oMath>
        <m:sSub>
          <m:sSubPr>
            <m:ctrlPr>
              <w:rPr>
                <w:rFonts w:ascii="Cambria Math" w:hAnsi="Cambria Math"/>
                <w:sz w:val="24"/>
              </w:rPr>
            </m:ctrlPr>
          </m:sSubPr>
          <m:e>
            <m:r>
              <w:rPr>
                <w:rFonts w:ascii="Cambria Math" w:hAnsi="Cambria Math"/>
                <w:sz w:val="24"/>
              </w:rPr>
              <m:t>σ</m:t>
            </m:r>
          </m:e>
          <m:sub>
            <m:r>
              <w:rPr>
                <w:rFonts w:ascii="Cambria Math" w:hAnsi="Cambria Math"/>
                <w:sz w:val="24"/>
              </w:rPr>
              <m:t>y</m:t>
            </m:r>
          </m:sub>
        </m:sSub>
      </m:oMath>
      <w:r>
        <w:rPr>
          <w:rFonts w:ascii="宋体" w:hAnsi="宋体" w:hint="eastAsia"/>
          <w:sz w:val="24"/>
        </w:rPr>
        <w:t>分别是图像</w:t>
      </w:r>
      <m:oMath>
        <m:r>
          <w:rPr>
            <w:rFonts w:ascii="Cambria Math" w:hAnsi="Cambria Math"/>
            <w:sz w:val="24"/>
          </w:rPr>
          <m:t>x</m:t>
        </m:r>
      </m:oMath>
      <w:r>
        <w:rPr>
          <w:rFonts w:ascii="宋体" w:hAnsi="宋体" w:hint="eastAsia"/>
          <w:sz w:val="24"/>
        </w:rPr>
        <w:t>和</w:t>
      </w:r>
      <m:oMath>
        <m:r>
          <w:rPr>
            <w:rFonts w:ascii="Cambria Math" w:hAnsi="Cambria Math"/>
            <w:sz w:val="24"/>
          </w:rPr>
          <m:t>y</m:t>
        </m:r>
      </m:oMath>
      <w:r>
        <w:rPr>
          <w:rFonts w:ascii="宋体" w:hAnsi="宋体" w:hint="eastAsia"/>
          <w:sz w:val="24"/>
        </w:rPr>
        <w:t>的标准差；</w:t>
      </w:r>
      <m:oMath>
        <m:sSub>
          <m:sSubPr>
            <m:ctrlPr>
              <w:rPr>
                <w:rFonts w:ascii="Cambria Math" w:hAnsi="Cambria Math"/>
                <w:sz w:val="24"/>
              </w:rPr>
            </m:ctrlPr>
          </m:sSubPr>
          <m:e>
            <m:r>
              <w:rPr>
                <w:rFonts w:ascii="Cambria Math" w:hAnsi="Cambria Math"/>
                <w:sz w:val="24"/>
              </w:rPr>
              <m:t>σ</m:t>
            </m:r>
          </m:e>
          <m:sub>
            <m:r>
              <w:rPr>
                <w:rFonts w:ascii="Cambria Math" w:hAnsi="Cambria Math"/>
                <w:sz w:val="24"/>
              </w:rPr>
              <m:t>xy</m:t>
            </m:r>
          </m:sub>
        </m:sSub>
      </m:oMath>
      <w:r>
        <w:rPr>
          <w:rFonts w:ascii="宋体" w:hAnsi="宋体" w:hint="eastAsia"/>
          <w:sz w:val="24"/>
        </w:rPr>
        <w:t>是图像</w:t>
      </w:r>
      <m:oMath>
        <m:r>
          <w:rPr>
            <w:rFonts w:ascii="Cambria Math" w:hAnsi="Cambria Math"/>
            <w:sz w:val="24"/>
          </w:rPr>
          <m:t>x</m:t>
        </m:r>
      </m:oMath>
      <w:r>
        <w:rPr>
          <w:rFonts w:ascii="宋体" w:hAnsi="宋体" w:hint="eastAsia"/>
          <w:sz w:val="24"/>
        </w:rPr>
        <w:t>和</w:t>
      </w:r>
      <m:oMath>
        <m:r>
          <w:rPr>
            <w:rFonts w:ascii="Cambria Math" w:hAnsi="Cambria Math"/>
            <w:sz w:val="24"/>
          </w:rPr>
          <m:t>y</m:t>
        </m:r>
      </m:oMath>
      <w:r>
        <w:rPr>
          <w:rFonts w:ascii="宋体" w:hAnsi="宋体" w:hint="eastAsia"/>
          <w:sz w:val="24"/>
        </w:rPr>
        <w:t>的协方差；</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1</m:t>
            </m:r>
          </m:sub>
        </m:sSub>
      </m:oMath>
      <w:r>
        <w:rPr>
          <w:rFonts w:ascii="宋体" w:hAnsi="宋体" w:hint="eastAsia"/>
          <w:sz w:val="24"/>
        </w:rPr>
        <w:t>，</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2</m:t>
            </m:r>
          </m:sub>
        </m:sSub>
      </m:oMath>
      <w:r>
        <w:rPr>
          <w:rFonts w:ascii="宋体" w:hAnsi="宋体" w:hint="eastAsia"/>
          <w:sz w:val="24"/>
        </w:rPr>
        <w:t>，</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3</m:t>
            </m:r>
          </m:sub>
        </m:sSub>
      </m:oMath>
      <w:r w:rsidRPr="00E37536">
        <w:rPr>
          <w:rFonts w:ascii="宋体" w:hAnsi="宋体" w:hint="eastAsia"/>
          <w:sz w:val="24"/>
        </w:rPr>
        <w:t>是用于稳定分母的小常数，</w:t>
      </w:r>
      <w:proofErr w:type="gramStart"/>
      <w:r w:rsidRPr="00E37536">
        <w:rPr>
          <w:rFonts w:ascii="宋体" w:hAnsi="宋体" w:hint="eastAsia"/>
          <w:sz w:val="24"/>
        </w:rPr>
        <w:t>防止除零错误</w:t>
      </w:r>
      <w:proofErr w:type="gramEnd"/>
      <w:r w:rsidRPr="00E37536">
        <w:rPr>
          <w:rFonts w:ascii="宋体" w:hAnsi="宋体" w:hint="eastAsia"/>
          <w:sz w:val="24"/>
        </w:rPr>
        <w:t>。</w:t>
      </w:r>
      <w:r w:rsidR="00826BED" w:rsidRPr="00826BED">
        <w:rPr>
          <w:sz w:val="24"/>
        </w:rPr>
        <w:t>根据上述公式，</w:t>
      </w:r>
      <w:r w:rsidR="00826BED" w:rsidRPr="00826BED">
        <w:rPr>
          <w:sz w:val="24"/>
        </w:rPr>
        <w:t>SSIM</w:t>
      </w:r>
      <w:r w:rsidR="00826BED" w:rsidRPr="00826BED">
        <w:rPr>
          <w:sz w:val="24"/>
        </w:rPr>
        <w:t>的取值范围为</w:t>
      </w:r>
      <w:r w:rsidR="00826BED" w:rsidRPr="00826BED">
        <w:rPr>
          <w:sz w:val="24"/>
        </w:rPr>
        <w:t>[0, 1]</w:t>
      </w:r>
      <w:r w:rsidR="00826BED" w:rsidRPr="00826BED">
        <w:rPr>
          <w:sz w:val="24"/>
        </w:rPr>
        <w:t>。对于任意两幅图像</w:t>
      </w:r>
      <w:r w:rsidR="00826BED" w:rsidRPr="00826BED">
        <w:rPr>
          <w:rFonts w:ascii="Cambria Math" w:hAnsi="Cambria Math" w:cs="Cambria Math"/>
          <w:sz w:val="24"/>
        </w:rPr>
        <w:t>𝑥</w:t>
      </w:r>
      <w:r w:rsidR="00826BED" w:rsidRPr="00826BED">
        <w:rPr>
          <w:sz w:val="24"/>
        </w:rPr>
        <w:t>和</w:t>
      </w:r>
      <w:r w:rsidR="00826BED" w:rsidRPr="00826BED">
        <w:rPr>
          <w:rFonts w:ascii="Cambria Math" w:hAnsi="Cambria Math" w:cs="Cambria Math"/>
          <w:sz w:val="24"/>
        </w:rPr>
        <w:t>𝑦</w:t>
      </w:r>
      <w:r w:rsidR="00826BED" w:rsidRPr="00826BED">
        <w:rPr>
          <w:sz w:val="24"/>
        </w:rPr>
        <w:t>，</w:t>
      </w:r>
      <w:r w:rsidR="00826BED" w:rsidRPr="00826BED">
        <w:rPr>
          <w:sz w:val="24"/>
        </w:rPr>
        <w:t>SSIM</w:t>
      </w:r>
      <w:r w:rsidR="00826BED" w:rsidRPr="00826BED">
        <w:rPr>
          <w:sz w:val="24"/>
        </w:rPr>
        <w:t>值越大，表明它们之间的相似度越高。具体而言：当</w:t>
      </w:r>
      <w:r w:rsidR="00826BED" w:rsidRPr="00826BED">
        <w:rPr>
          <w:sz w:val="24"/>
        </w:rPr>
        <w:t>SSIM</w:t>
      </w:r>
      <w:r w:rsidR="00826BED" w:rsidRPr="00826BED">
        <w:rPr>
          <w:sz w:val="24"/>
        </w:rPr>
        <w:t>值接近</w:t>
      </w:r>
      <w:r w:rsidR="00826BED" w:rsidRPr="00826BED">
        <w:rPr>
          <w:sz w:val="24"/>
        </w:rPr>
        <w:t>1</w:t>
      </w:r>
      <w:r w:rsidR="00826BED" w:rsidRPr="00826BED">
        <w:rPr>
          <w:sz w:val="24"/>
        </w:rPr>
        <w:t>时，表示两幅图像在亮度、对比度和结构上非常接近；当</w:t>
      </w:r>
      <w:r w:rsidR="00826BED" w:rsidRPr="00826BED">
        <w:rPr>
          <w:sz w:val="24"/>
        </w:rPr>
        <w:t>SSIM</w:t>
      </w:r>
      <w:r w:rsidR="00826BED" w:rsidRPr="00826BED">
        <w:rPr>
          <w:sz w:val="24"/>
        </w:rPr>
        <w:t>值为</w:t>
      </w:r>
      <w:r w:rsidR="00826BED" w:rsidRPr="00826BED">
        <w:rPr>
          <w:sz w:val="24"/>
        </w:rPr>
        <w:t>1</w:t>
      </w:r>
      <w:r w:rsidR="00826BED" w:rsidRPr="00826BED">
        <w:rPr>
          <w:sz w:val="24"/>
        </w:rPr>
        <w:t>时，意味着两幅图像完全相同；而当</w:t>
      </w:r>
      <w:r w:rsidR="00826BED" w:rsidRPr="00826BED">
        <w:rPr>
          <w:sz w:val="24"/>
        </w:rPr>
        <w:t>SSIM</w:t>
      </w:r>
      <w:r w:rsidR="00826BED" w:rsidRPr="00826BED">
        <w:rPr>
          <w:sz w:val="24"/>
        </w:rPr>
        <w:t>值接近</w:t>
      </w:r>
      <w:r w:rsidR="00826BED" w:rsidRPr="00826BED">
        <w:rPr>
          <w:sz w:val="24"/>
        </w:rPr>
        <w:t>0</w:t>
      </w:r>
      <w:r w:rsidR="00826BED" w:rsidRPr="00826BED">
        <w:rPr>
          <w:sz w:val="24"/>
        </w:rPr>
        <w:t>时，则表明两幅图像之间的差异显著。</w:t>
      </w:r>
    </w:p>
    <w:p w14:paraId="131DB356" w14:textId="3E587B69" w:rsidR="00E80E6C" w:rsidRPr="00113624" w:rsidRDefault="00CF7158" w:rsidP="00113624">
      <w:pPr>
        <w:spacing w:before="240" w:after="240"/>
        <w:outlineLvl w:val="2"/>
        <w:rPr>
          <w:rFonts w:eastAsia="黑体"/>
          <w:sz w:val="28"/>
          <w:szCs w:val="28"/>
        </w:rPr>
      </w:pPr>
      <w:bookmarkStart w:id="54" w:name="_Toc190894610"/>
      <w:r>
        <w:rPr>
          <w:rFonts w:eastAsia="黑体" w:hint="eastAsia"/>
          <w:sz w:val="28"/>
          <w:szCs w:val="28"/>
        </w:rPr>
        <w:t>2</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 xml:space="preserve"> </w:t>
      </w:r>
      <w:r w:rsidR="009D7FC0" w:rsidRPr="00113624">
        <w:rPr>
          <w:rFonts w:eastAsia="黑体" w:hint="eastAsia"/>
          <w:sz w:val="28"/>
          <w:szCs w:val="28"/>
        </w:rPr>
        <w:t>对比</w:t>
      </w:r>
      <w:r w:rsidRPr="00113624">
        <w:rPr>
          <w:rFonts w:eastAsia="黑体" w:hint="eastAsia"/>
          <w:sz w:val="28"/>
          <w:szCs w:val="28"/>
        </w:rPr>
        <w:t>实验分析</w:t>
      </w:r>
      <w:bookmarkEnd w:id="54"/>
    </w:p>
    <w:p w14:paraId="13CAD1DE" w14:textId="6086BF8A" w:rsidR="00E80E6C" w:rsidRPr="00CF5D56" w:rsidRDefault="00E80E6C" w:rsidP="00E80E6C">
      <w:pPr>
        <w:pStyle w:val="af5"/>
        <w:spacing w:line="400" w:lineRule="exact"/>
        <w:ind w:firstLineChars="200" w:firstLine="480"/>
        <w:rPr>
          <w:sz w:val="24"/>
        </w:rPr>
      </w:pPr>
      <w:r w:rsidRPr="00CF5D56">
        <w:rPr>
          <w:sz w:val="24"/>
        </w:rPr>
        <w:t>为验证本章所提出的方法在图像</w:t>
      </w:r>
      <w:proofErr w:type="gramStart"/>
      <w:r w:rsidRPr="00CF5D56">
        <w:rPr>
          <w:sz w:val="24"/>
        </w:rPr>
        <w:t>去噪任务</w:t>
      </w:r>
      <w:proofErr w:type="gramEnd"/>
      <w:r w:rsidRPr="00CF5D56">
        <w:rPr>
          <w:sz w:val="24"/>
        </w:rPr>
        <w:t>中的有效性，本章进行了与现有方法的对比实验。</w:t>
      </w:r>
      <w:r w:rsidR="00086468" w:rsidRPr="00CF5D56">
        <w:rPr>
          <w:sz w:val="24"/>
        </w:rPr>
        <w:t>其</w:t>
      </w:r>
      <w:proofErr w:type="gramStart"/>
      <w:r w:rsidR="00187110">
        <w:rPr>
          <w:sz w:val="24"/>
        </w:rPr>
        <w:t>去噪</w:t>
      </w:r>
      <w:r w:rsidR="00086468" w:rsidRPr="00CF5D56">
        <w:rPr>
          <w:sz w:val="24"/>
        </w:rPr>
        <w:t>结果</w:t>
      </w:r>
      <w:proofErr w:type="gramEnd"/>
      <w:r w:rsidR="00086468" w:rsidRPr="00CF5D56">
        <w:rPr>
          <w:sz w:val="24"/>
        </w:rPr>
        <w:t>采用</w:t>
      </w:r>
      <w:r w:rsidR="00086468" w:rsidRPr="00CF5D56">
        <w:rPr>
          <w:sz w:val="24"/>
        </w:rPr>
        <w:t>PSNR</w:t>
      </w:r>
      <w:r w:rsidR="00086468" w:rsidRPr="00CF5D56">
        <w:rPr>
          <w:sz w:val="24"/>
        </w:rPr>
        <w:t>和</w:t>
      </w:r>
      <w:r w:rsidR="00086468" w:rsidRPr="00CF5D56">
        <w:rPr>
          <w:sz w:val="24"/>
        </w:rPr>
        <w:t>SSIM</w:t>
      </w:r>
      <w:r w:rsidR="00086468" w:rsidRPr="00CF5D56">
        <w:rPr>
          <w:sz w:val="24"/>
        </w:rPr>
        <w:t>进行评估，</w:t>
      </w:r>
      <w:r w:rsidRPr="00CF5D56">
        <w:rPr>
          <w:sz w:val="24"/>
        </w:rPr>
        <w:t>确保与先前研究的公平比较。</w:t>
      </w:r>
    </w:p>
    <w:p w14:paraId="043398A8" w14:textId="1F0507EC" w:rsidR="00CF5D56" w:rsidRDefault="00CF5D56" w:rsidP="00EC3CAB">
      <w:pPr>
        <w:pStyle w:val="af5"/>
        <w:spacing w:line="400" w:lineRule="exact"/>
        <w:ind w:firstLineChars="200" w:firstLine="480"/>
        <w:rPr>
          <w:sz w:val="24"/>
        </w:rPr>
      </w:pPr>
      <w:r w:rsidRPr="00CF5D56">
        <w:rPr>
          <w:rFonts w:hint="eastAsia"/>
          <w:sz w:val="24"/>
        </w:rPr>
        <w:t>为评估</w:t>
      </w:r>
      <w:proofErr w:type="gramStart"/>
      <w:r w:rsidRPr="00CF5D56">
        <w:rPr>
          <w:rFonts w:hint="eastAsia"/>
          <w:sz w:val="24"/>
        </w:rPr>
        <w:t>不同</w:t>
      </w:r>
      <w:r w:rsidR="00187110">
        <w:rPr>
          <w:rFonts w:hint="eastAsia"/>
          <w:sz w:val="24"/>
        </w:rPr>
        <w:t>去噪</w:t>
      </w:r>
      <w:r w:rsidRPr="00CF5D56">
        <w:rPr>
          <w:rFonts w:hint="eastAsia"/>
          <w:sz w:val="24"/>
        </w:rPr>
        <w:t>方法</w:t>
      </w:r>
      <w:proofErr w:type="gramEnd"/>
      <w:r w:rsidRPr="00CF5D56">
        <w:rPr>
          <w:rFonts w:hint="eastAsia"/>
          <w:sz w:val="24"/>
        </w:rPr>
        <w:t>在处理加性高斯噪声方面的性能，本章在训练集和测试集中分别添加了标准差为</w:t>
      </w:r>
      <w:r w:rsidRPr="00CF5D56">
        <w:rPr>
          <w:rFonts w:hint="eastAsia"/>
          <w:sz w:val="24"/>
        </w:rPr>
        <w:t>15</w:t>
      </w:r>
      <w:r w:rsidRPr="00CF5D56">
        <w:rPr>
          <w:rFonts w:hint="eastAsia"/>
          <w:sz w:val="24"/>
        </w:rPr>
        <w:t>、</w:t>
      </w:r>
      <w:r w:rsidRPr="00CF5D56">
        <w:rPr>
          <w:rFonts w:hint="eastAsia"/>
          <w:sz w:val="24"/>
        </w:rPr>
        <w:t>25</w:t>
      </w:r>
      <w:r w:rsidRPr="00CF5D56">
        <w:rPr>
          <w:rFonts w:hint="eastAsia"/>
          <w:sz w:val="24"/>
        </w:rPr>
        <w:t>和</w:t>
      </w:r>
      <w:r w:rsidRPr="00CF5D56">
        <w:rPr>
          <w:rFonts w:hint="eastAsia"/>
          <w:sz w:val="24"/>
        </w:rPr>
        <w:t>35</w:t>
      </w:r>
      <w:r w:rsidRPr="00CF5D56">
        <w:rPr>
          <w:rFonts w:hint="eastAsia"/>
          <w:sz w:val="24"/>
        </w:rPr>
        <w:t>的高斯噪声，以构建合成高斯噪声数据集。基于此数据集，本文采用了</w:t>
      </w:r>
      <w:r w:rsidRPr="00CF5D56">
        <w:rPr>
          <w:rFonts w:hint="eastAsia"/>
          <w:sz w:val="24"/>
        </w:rPr>
        <w:t>8</w:t>
      </w:r>
      <w:r w:rsidRPr="00CF5D56">
        <w:rPr>
          <w:rFonts w:hint="eastAsia"/>
          <w:sz w:val="24"/>
        </w:rPr>
        <w:t>种不同的</w:t>
      </w:r>
      <w:proofErr w:type="gramStart"/>
      <w:r w:rsidR="00187110">
        <w:rPr>
          <w:rFonts w:hint="eastAsia"/>
          <w:sz w:val="24"/>
        </w:rPr>
        <w:t>去噪</w:t>
      </w:r>
      <w:r w:rsidRPr="00CF5D56">
        <w:rPr>
          <w:rFonts w:hint="eastAsia"/>
          <w:sz w:val="24"/>
        </w:rPr>
        <w:t>方法</w:t>
      </w:r>
      <w:proofErr w:type="gramEnd"/>
      <w:r w:rsidRPr="00CF5D56">
        <w:rPr>
          <w:rFonts w:hint="eastAsia"/>
          <w:sz w:val="24"/>
        </w:rPr>
        <w:t>进行定量比较，涵盖经典传统方法和现代深度学习技术。</w:t>
      </w:r>
    </w:p>
    <w:p w14:paraId="22A3EAFA" w14:textId="6FB0CE13" w:rsidR="005C4F3C" w:rsidRDefault="00CF5D56" w:rsidP="00142DF2">
      <w:pPr>
        <w:pStyle w:val="af5"/>
        <w:spacing w:line="400" w:lineRule="exact"/>
        <w:ind w:firstLineChars="200" w:firstLine="480"/>
        <w:rPr>
          <w:sz w:val="24"/>
        </w:rPr>
      </w:pPr>
      <w:r w:rsidRPr="00CF5D56">
        <w:rPr>
          <w:rFonts w:hint="eastAsia"/>
          <w:sz w:val="24"/>
        </w:rPr>
        <w:t>所选的</w:t>
      </w:r>
      <w:proofErr w:type="gramStart"/>
      <w:r w:rsidR="00187110">
        <w:rPr>
          <w:rFonts w:hint="eastAsia"/>
          <w:sz w:val="24"/>
        </w:rPr>
        <w:t>去噪</w:t>
      </w:r>
      <w:r w:rsidRPr="00CF5D56">
        <w:rPr>
          <w:rFonts w:hint="eastAsia"/>
          <w:sz w:val="24"/>
        </w:rPr>
        <w:t>方法</w:t>
      </w:r>
      <w:proofErr w:type="gramEnd"/>
      <w:r w:rsidRPr="00CF5D56">
        <w:rPr>
          <w:rFonts w:hint="eastAsia"/>
          <w:sz w:val="24"/>
        </w:rPr>
        <w:t>包括：经典传统方法：</w:t>
      </w:r>
      <w:r w:rsidR="007078C4">
        <w:rPr>
          <w:rFonts w:hint="eastAsia"/>
          <w:sz w:val="24"/>
        </w:rPr>
        <w:t>C</w:t>
      </w:r>
      <w:r w:rsidRPr="00CF5D56">
        <w:rPr>
          <w:rFonts w:hint="eastAsia"/>
          <w:sz w:val="24"/>
        </w:rPr>
        <w:t>BM3D</w:t>
      </w:r>
      <w:r w:rsidR="00011284">
        <w:rPr>
          <w:sz w:val="24"/>
        </w:rPr>
        <w:fldChar w:fldCharType="begin"/>
      </w:r>
      <w:r w:rsidR="00011284">
        <w:rPr>
          <w:sz w:val="24"/>
        </w:rPr>
        <w:instrText xml:space="preserve"> </w:instrText>
      </w:r>
      <w:r w:rsidR="00011284">
        <w:rPr>
          <w:rFonts w:hint="eastAsia"/>
          <w:sz w:val="24"/>
        </w:rPr>
        <w:instrText>REF _Ref190613123 \r \h</w:instrText>
      </w:r>
      <w:r w:rsidR="00011284">
        <w:rPr>
          <w:sz w:val="24"/>
        </w:rPr>
        <w:instrText xml:space="preserve"> </w:instrText>
      </w:r>
      <w:r w:rsidR="00011284">
        <w:rPr>
          <w:sz w:val="24"/>
        </w:rPr>
      </w:r>
      <w:r w:rsidR="00011284">
        <w:rPr>
          <w:sz w:val="24"/>
        </w:rPr>
        <w:fldChar w:fldCharType="separate"/>
      </w:r>
      <w:r w:rsidR="00272840">
        <w:rPr>
          <w:sz w:val="24"/>
        </w:rPr>
        <w:t>[27]</w:t>
      </w:r>
      <w:r w:rsidR="00011284">
        <w:rPr>
          <w:sz w:val="24"/>
        </w:rPr>
        <w:fldChar w:fldCharType="end"/>
      </w:r>
      <w:r w:rsidR="00EC3CAB">
        <w:rPr>
          <w:rFonts w:hint="eastAsia"/>
          <w:sz w:val="24"/>
        </w:rPr>
        <w:t>，</w:t>
      </w:r>
      <w:r w:rsidRPr="00CF5D56">
        <w:rPr>
          <w:rFonts w:hint="eastAsia"/>
          <w:sz w:val="24"/>
        </w:rPr>
        <w:t>一种经典的块匹配与三维变换域协作滤波算法。有</w:t>
      </w:r>
      <w:proofErr w:type="gramStart"/>
      <w:r w:rsidRPr="00CF5D56">
        <w:rPr>
          <w:rFonts w:hint="eastAsia"/>
          <w:sz w:val="24"/>
        </w:rPr>
        <w:t>监督</w:t>
      </w:r>
      <w:r w:rsidR="00187110">
        <w:rPr>
          <w:rFonts w:hint="eastAsia"/>
          <w:sz w:val="24"/>
        </w:rPr>
        <w:t>去噪</w:t>
      </w:r>
      <w:r w:rsidRPr="00CF5D56">
        <w:rPr>
          <w:rFonts w:hint="eastAsia"/>
          <w:sz w:val="24"/>
        </w:rPr>
        <w:t>方法</w:t>
      </w:r>
      <w:proofErr w:type="gramEnd"/>
      <w:r w:rsidRPr="00CF5D56">
        <w:rPr>
          <w:rFonts w:hint="eastAsia"/>
          <w:sz w:val="24"/>
        </w:rPr>
        <w:t>：</w:t>
      </w:r>
      <w:r w:rsidRPr="00CF5D56">
        <w:rPr>
          <w:rFonts w:hint="eastAsia"/>
          <w:sz w:val="24"/>
        </w:rPr>
        <w:t>Noise2Clean (N2C)</w:t>
      </w:r>
      <w:r w:rsidR="00A64978">
        <w:rPr>
          <w:sz w:val="24"/>
        </w:rPr>
        <w:fldChar w:fldCharType="begin"/>
      </w:r>
      <w:r w:rsidR="00A64978">
        <w:rPr>
          <w:sz w:val="24"/>
        </w:rPr>
        <w:instrText xml:space="preserve"> </w:instrText>
      </w:r>
      <w:r w:rsidR="00A64978">
        <w:rPr>
          <w:rFonts w:hint="eastAsia"/>
          <w:sz w:val="24"/>
        </w:rPr>
        <w:instrText>REF _Ref190697612 \r \h</w:instrText>
      </w:r>
      <w:r w:rsidR="00A64978">
        <w:rPr>
          <w:sz w:val="24"/>
        </w:rPr>
        <w:instrText xml:space="preserve"> </w:instrText>
      </w:r>
      <w:r w:rsidR="00A64978">
        <w:rPr>
          <w:sz w:val="24"/>
        </w:rPr>
      </w:r>
      <w:r w:rsidR="00A64978">
        <w:rPr>
          <w:sz w:val="24"/>
        </w:rPr>
        <w:fldChar w:fldCharType="separate"/>
      </w:r>
      <w:r w:rsidR="00272840">
        <w:rPr>
          <w:sz w:val="24"/>
        </w:rPr>
        <w:t>[62]</w:t>
      </w:r>
      <w:r w:rsidR="00A64978">
        <w:rPr>
          <w:sz w:val="24"/>
        </w:rPr>
        <w:fldChar w:fldCharType="end"/>
      </w:r>
      <w:r w:rsidR="00EC3CAB">
        <w:rPr>
          <w:rFonts w:hint="eastAsia"/>
          <w:sz w:val="24"/>
        </w:rPr>
        <w:t>，</w:t>
      </w:r>
      <w:r w:rsidRPr="00CF5D56">
        <w:rPr>
          <w:rFonts w:hint="eastAsia"/>
          <w:sz w:val="24"/>
        </w:rPr>
        <w:t>一种基于监督学习</w:t>
      </w:r>
      <w:proofErr w:type="gramStart"/>
      <w:r w:rsidRPr="00CF5D56">
        <w:rPr>
          <w:rFonts w:hint="eastAsia"/>
          <w:sz w:val="24"/>
        </w:rPr>
        <w:t>的</w:t>
      </w:r>
      <w:r w:rsidR="00187110">
        <w:rPr>
          <w:rFonts w:hint="eastAsia"/>
          <w:sz w:val="24"/>
        </w:rPr>
        <w:t>去噪</w:t>
      </w:r>
      <w:r w:rsidRPr="00CF5D56">
        <w:rPr>
          <w:rFonts w:hint="eastAsia"/>
          <w:sz w:val="24"/>
        </w:rPr>
        <w:t>方法</w:t>
      </w:r>
      <w:proofErr w:type="gramEnd"/>
      <w:r w:rsidRPr="00CF5D56">
        <w:rPr>
          <w:rFonts w:hint="eastAsia"/>
          <w:sz w:val="24"/>
        </w:rPr>
        <w:t>，其网络结构保持与原论文一致，采用</w:t>
      </w:r>
      <w:r w:rsidRPr="00CF5D56">
        <w:rPr>
          <w:rFonts w:hint="eastAsia"/>
          <w:sz w:val="24"/>
        </w:rPr>
        <w:t>U-Net</w:t>
      </w:r>
      <w:r w:rsidRPr="00CF5D56">
        <w:rPr>
          <w:rFonts w:hint="eastAsia"/>
          <w:sz w:val="24"/>
        </w:rPr>
        <w:t>架构。自</w:t>
      </w:r>
      <w:proofErr w:type="gramStart"/>
      <w:r w:rsidRPr="00CF5D56">
        <w:rPr>
          <w:rFonts w:hint="eastAsia"/>
          <w:sz w:val="24"/>
        </w:rPr>
        <w:t>监督学习</w:t>
      </w:r>
      <w:r w:rsidR="00187110">
        <w:rPr>
          <w:rFonts w:hint="eastAsia"/>
          <w:sz w:val="24"/>
        </w:rPr>
        <w:t>去噪</w:t>
      </w:r>
      <w:r w:rsidRPr="00CF5D56">
        <w:rPr>
          <w:rFonts w:hint="eastAsia"/>
          <w:sz w:val="24"/>
        </w:rPr>
        <w:t>方法</w:t>
      </w:r>
      <w:proofErr w:type="gramEnd"/>
      <w:r w:rsidRPr="00CF5D56">
        <w:rPr>
          <w:rFonts w:hint="eastAsia"/>
          <w:sz w:val="24"/>
        </w:rPr>
        <w:t>（共六种）：</w:t>
      </w:r>
      <w:r w:rsidRPr="00CF5D56">
        <w:rPr>
          <w:rFonts w:hint="eastAsia"/>
          <w:sz w:val="24"/>
        </w:rPr>
        <w:t>Noise2Noise (N2N)</w:t>
      </w:r>
      <w:r w:rsidR="000503C0">
        <w:rPr>
          <w:sz w:val="24"/>
        </w:rPr>
        <w:fldChar w:fldCharType="begin"/>
      </w:r>
      <w:r w:rsidR="000503C0">
        <w:rPr>
          <w:sz w:val="24"/>
        </w:rPr>
        <w:instrText xml:space="preserve"> </w:instrText>
      </w:r>
      <w:r w:rsidR="000503C0">
        <w:rPr>
          <w:rFonts w:hint="eastAsia"/>
          <w:sz w:val="24"/>
        </w:rPr>
        <w:instrText>REF _Ref190614182 \r \h</w:instrText>
      </w:r>
      <w:r w:rsidR="000503C0">
        <w:rPr>
          <w:sz w:val="24"/>
        </w:rPr>
        <w:instrText xml:space="preserve"> </w:instrText>
      </w:r>
      <w:r w:rsidR="000503C0">
        <w:rPr>
          <w:sz w:val="24"/>
        </w:rPr>
      </w:r>
      <w:r w:rsidR="000503C0">
        <w:rPr>
          <w:sz w:val="24"/>
        </w:rPr>
        <w:fldChar w:fldCharType="separate"/>
      </w:r>
      <w:r w:rsidR="00272840">
        <w:rPr>
          <w:sz w:val="24"/>
        </w:rPr>
        <w:t>[39]</w:t>
      </w:r>
      <w:r w:rsidR="000503C0">
        <w:rPr>
          <w:sz w:val="24"/>
        </w:rPr>
        <w:fldChar w:fldCharType="end"/>
      </w:r>
      <w:r w:rsidR="00EC3CAB">
        <w:rPr>
          <w:rFonts w:hint="eastAsia"/>
          <w:sz w:val="24"/>
        </w:rPr>
        <w:t>，</w:t>
      </w:r>
      <w:r w:rsidRPr="00CF5D56">
        <w:rPr>
          <w:rFonts w:hint="eastAsia"/>
          <w:sz w:val="24"/>
        </w:rPr>
        <w:t>通过引入带噪声的图像对进行训练</w:t>
      </w:r>
      <w:r w:rsidR="004208E3">
        <w:rPr>
          <w:rFonts w:hint="eastAsia"/>
          <w:sz w:val="24"/>
        </w:rPr>
        <w:t>,</w:t>
      </w:r>
      <w:r w:rsidR="004208E3">
        <w:rPr>
          <w:rFonts w:hint="eastAsia"/>
          <w:sz w:val="24"/>
        </w:rPr>
        <w:t>也采用</w:t>
      </w:r>
      <w:r w:rsidR="004208E3" w:rsidRPr="00CF5D56">
        <w:rPr>
          <w:rFonts w:hint="eastAsia"/>
          <w:sz w:val="24"/>
        </w:rPr>
        <w:t>U-Net</w:t>
      </w:r>
      <w:r w:rsidR="004208E3" w:rsidRPr="00CF5D56">
        <w:rPr>
          <w:rFonts w:hint="eastAsia"/>
          <w:sz w:val="24"/>
        </w:rPr>
        <w:t>架构</w:t>
      </w:r>
      <w:r w:rsidRPr="00CF5D56">
        <w:rPr>
          <w:rFonts w:hint="eastAsia"/>
          <w:sz w:val="24"/>
        </w:rPr>
        <w:t>。</w:t>
      </w:r>
      <w:r w:rsidRPr="00CF5D56">
        <w:rPr>
          <w:rFonts w:hint="eastAsia"/>
          <w:sz w:val="24"/>
        </w:rPr>
        <w:t>Deep Image Prior (DIP)</w:t>
      </w:r>
      <w:r w:rsidR="000503C0">
        <w:rPr>
          <w:sz w:val="24"/>
        </w:rPr>
        <w:fldChar w:fldCharType="begin"/>
      </w:r>
      <w:r w:rsidR="000503C0">
        <w:rPr>
          <w:sz w:val="24"/>
        </w:rPr>
        <w:instrText xml:space="preserve"> </w:instrText>
      </w:r>
      <w:r w:rsidR="000503C0">
        <w:rPr>
          <w:rFonts w:hint="eastAsia"/>
          <w:sz w:val="24"/>
        </w:rPr>
        <w:instrText>REF _Ref190698284 \r \h</w:instrText>
      </w:r>
      <w:r w:rsidR="000503C0">
        <w:rPr>
          <w:sz w:val="24"/>
        </w:rPr>
        <w:instrText xml:space="preserve"> </w:instrText>
      </w:r>
      <w:r w:rsidR="000503C0">
        <w:rPr>
          <w:sz w:val="24"/>
        </w:rPr>
      </w:r>
      <w:r w:rsidR="000503C0">
        <w:rPr>
          <w:sz w:val="24"/>
        </w:rPr>
        <w:fldChar w:fldCharType="separate"/>
      </w:r>
      <w:r w:rsidR="00272840">
        <w:rPr>
          <w:sz w:val="24"/>
        </w:rPr>
        <w:t>[74]</w:t>
      </w:r>
      <w:r w:rsidR="000503C0">
        <w:rPr>
          <w:sz w:val="24"/>
        </w:rPr>
        <w:fldChar w:fldCharType="end"/>
      </w:r>
      <w:r w:rsidR="00EC3CAB">
        <w:rPr>
          <w:rFonts w:hint="eastAsia"/>
          <w:sz w:val="24"/>
        </w:rPr>
        <w:t>，</w:t>
      </w:r>
      <w:r w:rsidRPr="00CF5D56">
        <w:rPr>
          <w:rFonts w:hint="eastAsia"/>
          <w:sz w:val="24"/>
        </w:rPr>
        <w:t>利用图像本身的先验信息进行</w:t>
      </w:r>
      <w:r w:rsidR="00187110">
        <w:rPr>
          <w:rFonts w:hint="eastAsia"/>
          <w:sz w:val="24"/>
        </w:rPr>
        <w:t>去噪</w:t>
      </w:r>
      <w:r w:rsidRPr="00CF5D56">
        <w:rPr>
          <w:rFonts w:hint="eastAsia"/>
          <w:sz w:val="24"/>
        </w:rPr>
        <w:t>。</w:t>
      </w:r>
      <w:r w:rsidRPr="00CF5D56">
        <w:rPr>
          <w:rFonts w:hint="eastAsia"/>
          <w:sz w:val="24"/>
        </w:rPr>
        <w:t>Noise2Void (N2V)</w:t>
      </w:r>
      <w:r w:rsidR="000503C0">
        <w:rPr>
          <w:sz w:val="24"/>
        </w:rPr>
        <w:fldChar w:fldCharType="begin"/>
      </w:r>
      <w:r w:rsidR="000503C0">
        <w:rPr>
          <w:sz w:val="24"/>
        </w:rPr>
        <w:instrText xml:space="preserve"> </w:instrText>
      </w:r>
      <w:r w:rsidR="000503C0">
        <w:rPr>
          <w:rFonts w:hint="eastAsia"/>
          <w:sz w:val="24"/>
        </w:rPr>
        <w:instrText>REF _Ref190698315 \r \h</w:instrText>
      </w:r>
      <w:r w:rsidR="000503C0">
        <w:rPr>
          <w:sz w:val="24"/>
        </w:rPr>
        <w:instrText xml:space="preserve"> </w:instrText>
      </w:r>
      <w:r w:rsidR="000503C0">
        <w:rPr>
          <w:sz w:val="24"/>
        </w:rPr>
      </w:r>
      <w:r w:rsidR="000503C0">
        <w:rPr>
          <w:sz w:val="24"/>
        </w:rPr>
        <w:fldChar w:fldCharType="separate"/>
      </w:r>
      <w:r w:rsidR="00272840">
        <w:rPr>
          <w:sz w:val="24"/>
        </w:rPr>
        <w:t>[75]</w:t>
      </w:r>
      <w:r w:rsidR="000503C0">
        <w:rPr>
          <w:sz w:val="24"/>
        </w:rPr>
        <w:fldChar w:fldCharType="end"/>
      </w:r>
      <w:r w:rsidR="00EC3CAB">
        <w:rPr>
          <w:rFonts w:hint="eastAsia"/>
          <w:sz w:val="24"/>
        </w:rPr>
        <w:t>，</w:t>
      </w:r>
      <w:r w:rsidRPr="00CF5D56">
        <w:rPr>
          <w:rFonts w:hint="eastAsia"/>
          <w:sz w:val="24"/>
        </w:rPr>
        <w:t>一种局部上下文感知的</w:t>
      </w:r>
      <w:proofErr w:type="gramStart"/>
      <w:r w:rsidRPr="00CF5D56">
        <w:rPr>
          <w:rFonts w:hint="eastAsia"/>
          <w:sz w:val="24"/>
        </w:rPr>
        <w:t>自监督</w:t>
      </w:r>
      <w:r w:rsidR="00187110">
        <w:rPr>
          <w:rFonts w:hint="eastAsia"/>
          <w:sz w:val="24"/>
        </w:rPr>
        <w:t>去噪</w:t>
      </w:r>
      <w:proofErr w:type="gramEnd"/>
      <w:r w:rsidRPr="00CF5D56">
        <w:rPr>
          <w:rFonts w:hint="eastAsia"/>
          <w:sz w:val="24"/>
        </w:rPr>
        <w:t>方法。</w:t>
      </w:r>
      <w:r w:rsidRPr="00CF5D56">
        <w:rPr>
          <w:rFonts w:hint="eastAsia"/>
          <w:sz w:val="24"/>
        </w:rPr>
        <w:t>Self2Self</w:t>
      </w:r>
      <w:r w:rsidR="000503C0">
        <w:rPr>
          <w:sz w:val="24"/>
        </w:rPr>
        <w:fldChar w:fldCharType="begin"/>
      </w:r>
      <w:r w:rsidR="000503C0">
        <w:rPr>
          <w:sz w:val="24"/>
        </w:rPr>
        <w:instrText xml:space="preserve"> </w:instrText>
      </w:r>
      <w:r w:rsidR="000503C0">
        <w:rPr>
          <w:rFonts w:hint="eastAsia"/>
          <w:sz w:val="24"/>
        </w:rPr>
        <w:instrText>REF _Ref190698293 \r \h</w:instrText>
      </w:r>
      <w:r w:rsidR="000503C0">
        <w:rPr>
          <w:sz w:val="24"/>
        </w:rPr>
        <w:instrText xml:space="preserve"> </w:instrText>
      </w:r>
      <w:r w:rsidR="000503C0">
        <w:rPr>
          <w:sz w:val="24"/>
        </w:rPr>
      </w:r>
      <w:r w:rsidR="000503C0">
        <w:rPr>
          <w:sz w:val="24"/>
        </w:rPr>
        <w:fldChar w:fldCharType="separate"/>
      </w:r>
      <w:r w:rsidR="00272840">
        <w:rPr>
          <w:sz w:val="24"/>
        </w:rPr>
        <w:t>[76]</w:t>
      </w:r>
      <w:r w:rsidR="000503C0">
        <w:rPr>
          <w:sz w:val="24"/>
        </w:rPr>
        <w:fldChar w:fldCharType="end"/>
      </w:r>
      <w:r w:rsidR="00EC3CAB">
        <w:rPr>
          <w:rFonts w:hint="eastAsia"/>
          <w:sz w:val="24"/>
        </w:rPr>
        <w:t>，</w:t>
      </w:r>
      <w:r w:rsidRPr="00CF5D56">
        <w:rPr>
          <w:rFonts w:hint="eastAsia"/>
          <w:sz w:val="24"/>
        </w:rPr>
        <w:t>通过自身图像的不同噪声版本进行训练。</w:t>
      </w:r>
      <w:r w:rsidRPr="00CF5D56">
        <w:rPr>
          <w:rFonts w:hint="eastAsia"/>
          <w:sz w:val="24"/>
        </w:rPr>
        <w:t>Neighbor2Neighbor</w:t>
      </w:r>
      <w:r w:rsidR="000503C0">
        <w:rPr>
          <w:sz w:val="24"/>
        </w:rPr>
        <w:fldChar w:fldCharType="begin"/>
      </w:r>
      <w:r w:rsidR="000503C0">
        <w:rPr>
          <w:sz w:val="24"/>
        </w:rPr>
        <w:instrText xml:space="preserve"> </w:instrText>
      </w:r>
      <w:r w:rsidR="000503C0">
        <w:rPr>
          <w:rFonts w:hint="eastAsia"/>
          <w:sz w:val="24"/>
        </w:rPr>
        <w:instrText>REF _Ref190627746 \r \h</w:instrText>
      </w:r>
      <w:r w:rsidR="000503C0">
        <w:rPr>
          <w:sz w:val="24"/>
        </w:rPr>
        <w:instrText xml:space="preserve"> </w:instrText>
      </w:r>
      <w:r w:rsidR="000503C0">
        <w:rPr>
          <w:sz w:val="24"/>
        </w:rPr>
      </w:r>
      <w:r w:rsidR="000503C0">
        <w:rPr>
          <w:sz w:val="24"/>
        </w:rPr>
        <w:fldChar w:fldCharType="separate"/>
      </w:r>
      <w:r w:rsidR="00272840">
        <w:rPr>
          <w:sz w:val="24"/>
        </w:rPr>
        <w:t>[63]</w:t>
      </w:r>
      <w:r w:rsidR="000503C0">
        <w:rPr>
          <w:sz w:val="24"/>
        </w:rPr>
        <w:fldChar w:fldCharType="end"/>
      </w:r>
      <w:r w:rsidR="00EC3CAB">
        <w:rPr>
          <w:rFonts w:hint="eastAsia"/>
          <w:sz w:val="24"/>
        </w:rPr>
        <w:t>，</w:t>
      </w:r>
      <w:r w:rsidRPr="00CF5D56">
        <w:rPr>
          <w:rFonts w:hint="eastAsia"/>
          <w:sz w:val="24"/>
        </w:rPr>
        <w:t>结合邻域信息的</w:t>
      </w:r>
      <w:proofErr w:type="gramStart"/>
      <w:r w:rsidRPr="00CF5D56">
        <w:rPr>
          <w:rFonts w:hint="eastAsia"/>
          <w:sz w:val="24"/>
        </w:rPr>
        <w:t>自监督</w:t>
      </w:r>
      <w:r w:rsidR="00187110">
        <w:rPr>
          <w:rFonts w:hint="eastAsia"/>
          <w:sz w:val="24"/>
        </w:rPr>
        <w:t>去噪</w:t>
      </w:r>
      <w:proofErr w:type="gramEnd"/>
      <w:r w:rsidRPr="00CF5D56">
        <w:rPr>
          <w:rFonts w:hint="eastAsia"/>
          <w:sz w:val="24"/>
        </w:rPr>
        <w:t>方法，同样使用</w:t>
      </w:r>
      <w:r w:rsidRPr="00CF5D56">
        <w:rPr>
          <w:rFonts w:hint="eastAsia"/>
          <w:sz w:val="24"/>
        </w:rPr>
        <w:t>U-Net</w:t>
      </w:r>
      <w:r w:rsidRPr="00CF5D56">
        <w:rPr>
          <w:rFonts w:hint="eastAsia"/>
          <w:sz w:val="24"/>
        </w:rPr>
        <w:t>架构。</w:t>
      </w:r>
      <w:proofErr w:type="spellStart"/>
      <w:r w:rsidRPr="00CF5D56">
        <w:rPr>
          <w:rFonts w:hint="eastAsia"/>
          <w:sz w:val="24"/>
        </w:rPr>
        <w:t>AMSNet</w:t>
      </w:r>
      <w:proofErr w:type="spellEnd"/>
      <w:r w:rsidR="000503C0">
        <w:rPr>
          <w:sz w:val="24"/>
        </w:rPr>
        <w:fldChar w:fldCharType="begin"/>
      </w:r>
      <w:r w:rsidR="000503C0">
        <w:rPr>
          <w:sz w:val="24"/>
        </w:rPr>
        <w:instrText xml:space="preserve"> </w:instrText>
      </w:r>
      <w:r w:rsidR="000503C0">
        <w:rPr>
          <w:rFonts w:hint="eastAsia"/>
          <w:sz w:val="24"/>
        </w:rPr>
        <w:instrText>REF _Ref190698327 \r \h</w:instrText>
      </w:r>
      <w:r w:rsidR="000503C0">
        <w:rPr>
          <w:sz w:val="24"/>
        </w:rPr>
        <w:instrText xml:space="preserve"> </w:instrText>
      </w:r>
      <w:r w:rsidR="000503C0">
        <w:rPr>
          <w:sz w:val="24"/>
        </w:rPr>
      </w:r>
      <w:r w:rsidR="000503C0">
        <w:rPr>
          <w:sz w:val="24"/>
        </w:rPr>
        <w:fldChar w:fldCharType="separate"/>
      </w:r>
      <w:r w:rsidR="00272840">
        <w:rPr>
          <w:sz w:val="24"/>
        </w:rPr>
        <w:t>[77]</w:t>
      </w:r>
      <w:r w:rsidR="000503C0">
        <w:rPr>
          <w:sz w:val="24"/>
        </w:rPr>
        <w:fldChar w:fldCharType="end"/>
      </w:r>
      <w:r w:rsidR="00EC3CAB">
        <w:rPr>
          <w:rFonts w:hint="eastAsia"/>
          <w:sz w:val="24"/>
        </w:rPr>
        <w:t>，</w:t>
      </w:r>
      <w:r w:rsidRPr="00CF5D56">
        <w:rPr>
          <w:rFonts w:hint="eastAsia"/>
          <w:sz w:val="24"/>
        </w:rPr>
        <w:t>一种先进的</w:t>
      </w:r>
      <w:r w:rsidR="00EC3CAB" w:rsidRPr="00EC3CAB">
        <w:rPr>
          <w:rFonts w:hint="eastAsia"/>
          <w:sz w:val="24"/>
        </w:rPr>
        <w:t>非对称</w:t>
      </w:r>
      <w:r w:rsidR="00EC3CAB">
        <w:rPr>
          <w:rFonts w:hint="eastAsia"/>
          <w:sz w:val="24"/>
        </w:rPr>
        <w:t>掩码</w:t>
      </w:r>
      <w:proofErr w:type="gramStart"/>
      <w:r w:rsidRPr="00CF5D56">
        <w:rPr>
          <w:rFonts w:hint="eastAsia"/>
          <w:sz w:val="24"/>
        </w:rPr>
        <w:t>自监督</w:t>
      </w:r>
      <w:r w:rsidR="00187110">
        <w:rPr>
          <w:rFonts w:hint="eastAsia"/>
          <w:sz w:val="24"/>
        </w:rPr>
        <w:t>去噪</w:t>
      </w:r>
      <w:proofErr w:type="gramEnd"/>
      <w:r w:rsidRPr="00CF5D56">
        <w:rPr>
          <w:rFonts w:hint="eastAsia"/>
          <w:sz w:val="24"/>
        </w:rPr>
        <w:t>网络。对于上述</w:t>
      </w:r>
      <w:proofErr w:type="gramStart"/>
      <w:r w:rsidRPr="00CF5D56">
        <w:rPr>
          <w:rFonts w:hint="eastAsia"/>
          <w:sz w:val="24"/>
        </w:rPr>
        <w:t>自监督</w:t>
      </w:r>
      <w:r w:rsidR="00187110">
        <w:rPr>
          <w:rFonts w:hint="eastAsia"/>
          <w:sz w:val="24"/>
        </w:rPr>
        <w:t>去噪</w:t>
      </w:r>
      <w:r w:rsidRPr="00CF5D56">
        <w:rPr>
          <w:rFonts w:hint="eastAsia"/>
          <w:sz w:val="24"/>
        </w:rPr>
        <w:t>方法</w:t>
      </w:r>
      <w:proofErr w:type="gramEnd"/>
      <w:r w:rsidRPr="00CF5D56">
        <w:rPr>
          <w:rFonts w:hint="eastAsia"/>
          <w:sz w:val="24"/>
        </w:rPr>
        <w:t>中的</w:t>
      </w:r>
      <w:r w:rsidRPr="00CF5D56">
        <w:rPr>
          <w:rFonts w:hint="eastAsia"/>
          <w:sz w:val="24"/>
        </w:rPr>
        <w:t>DIP</w:t>
      </w:r>
      <w:r w:rsidRPr="00CF5D56">
        <w:rPr>
          <w:rFonts w:hint="eastAsia"/>
          <w:sz w:val="24"/>
        </w:rPr>
        <w:t>、</w:t>
      </w:r>
      <w:r w:rsidRPr="00CF5D56">
        <w:rPr>
          <w:rFonts w:hint="eastAsia"/>
          <w:sz w:val="24"/>
        </w:rPr>
        <w:t>Self2Self</w:t>
      </w:r>
      <w:r w:rsidRPr="00CF5D56">
        <w:rPr>
          <w:rFonts w:hint="eastAsia"/>
          <w:sz w:val="24"/>
        </w:rPr>
        <w:t>、</w:t>
      </w:r>
      <w:r w:rsidRPr="00CF5D56">
        <w:rPr>
          <w:rFonts w:hint="eastAsia"/>
          <w:sz w:val="24"/>
        </w:rPr>
        <w:t>N2V</w:t>
      </w:r>
      <w:r w:rsidRPr="00CF5D56">
        <w:rPr>
          <w:rFonts w:hint="eastAsia"/>
          <w:sz w:val="24"/>
        </w:rPr>
        <w:t>和</w:t>
      </w:r>
      <w:proofErr w:type="spellStart"/>
      <w:r w:rsidRPr="00CF5D56">
        <w:rPr>
          <w:rFonts w:hint="eastAsia"/>
          <w:sz w:val="24"/>
        </w:rPr>
        <w:t>AMSNet</w:t>
      </w:r>
      <w:proofErr w:type="spellEnd"/>
      <w:r w:rsidRPr="00CF5D56">
        <w:rPr>
          <w:rFonts w:hint="eastAsia"/>
          <w:sz w:val="24"/>
        </w:rPr>
        <w:t>，本文使用了原作者提供的开源代码，并在合成高斯噪声数据集</w:t>
      </w:r>
      <w:r w:rsidRPr="00CF5D56">
        <w:rPr>
          <w:rFonts w:hint="eastAsia"/>
          <w:sz w:val="24"/>
        </w:rPr>
        <w:lastRenderedPageBreak/>
        <w:t>上进行了相应的实验。</w:t>
      </w:r>
    </w:p>
    <w:p w14:paraId="67C1E051" w14:textId="5CC09E57" w:rsidR="005C4F3C" w:rsidRPr="005C4F3C" w:rsidRDefault="005C4F3C" w:rsidP="005C4F3C">
      <w:pPr>
        <w:spacing w:beforeLines="50" w:before="156"/>
        <w:jc w:val="center"/>
      </w:pPr>
      <w:r w:rsidRPr="005C4F3C">
        <w:rPr>
          <w:sz w:val="24"/>
        </w:rPr>
        <w:t>表</w:t>
      </w:r>
      <w:r w:rsidRPr="005C4F3C">
        <w:rPr>
          <w:sz w:val="24"/>
        </w:rPr>
        <w:t xml:space="preserve">2-1 </w:t>
      </w:r>
      <w:r w:rsidRPr="005C4F3C">
        <w:rPr>
          <w:sz w:val="24"/>
        </w:rPr>
        <w:t>合成高斯噪声去除的定量</w:t>
      </w:r>
      <w:r w:rsidRPr="005C4F3C">
        <w:rPr>
          <w:sz w:val="24"/>
        </w:rPr>
        <w:t>(PSNR(dB)/SSIM)</w:t>
      </w:r>
      <w:r w:rsidRPr="005C4F3C">
        <w:rPr>
          <w:sz w:val="24"/>
        </w:rPr>
        <w:t>的比较</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4"/>
        <w:gridCol w:w="2262"/>
        <w:gridCol w:w="1012"/>
        <w:gridCol w:w="682"/>
        <w:gridCol w:w="909"/>
        <w:gridCol w:w="642"/>
        <w:gridCol w:w="790"/>
        <w:gridCol w:w="707"/>
      </w:tblGrid>
      <w:tr w:rsidR="00683341" w14:paraId="383CC7EC" w14:textId="1390DF30" w:rsidTr="009A127B">
        <w:trPr>
          <w:trHeight w:val="227"/>
          <w:jc w:val="center"/>
        </w:trPr>
        <w:tc>
          <w:tcPr>
            <w:tcW w:w="769" w:type="pct"/>
            <w:tcBorders>
              <w:top w:val="single" w:sz="12" w:space="0" w:color="auto"/>
              <w:right w:val="single" w:sz="4" w:space="0" w:color="auto"/>
            </w:tcBorders>
            <w:vAlign w:val="center"/>
          </w:tcPr>
          <w:p w14:paraId="13C772B3" w14:textId="79BBA659" w:rsidR="00055899" w:rsidRPr="00055899" w:rsidRDefault="00055899" w:rsidP="000079B9">
            <w:pPr>
              <w:jc w:val="center"/>
              <w:rPr>
                <w:sz w:val="24"/>
              </w:rPr>
            </w:pPr>
            <w:r w:rsidRPr="00055899">
              <w:rPr>
                <w:rFonts w:hint="eastAsia"/>
                <w:sz w:val="24"/>
              </w:rPr>
              <w:t>噪声类型</w:t>
            </w:r>
          </w:p>
        </w:tc>
        <w:tc>
          <w:tcPr>
            <w:tcW w:w="1366" w:type="pct"/>
            <w:tcBorders>
              <w:top w:val="single" w:sz="12" w:space="0" w:color="auto"/>
              <w:right w:val="single" w:sz="4" w:space="0" w:color="auto"/>
            </w:tcBorders>
          </w:tcPr>
          <w:p w14:paraId="6081014B" w14:textId="7C7873DE" w:rsidR="00055899" w:rsidRDefault="00055899" w:rsidP="000079B9">
            <w:pPr>
              <w:jc w:val="center"/>
              <w:rPr>
                <w:sz w:val="24"/>
              </w:rPr>
            </w:pPr>
            <w:r>
              <w:rPr>
                <w:rFonts w:hint="eastAsia"/>
                <w:sz w:val="24"/>
              </w:rPr>
              <w:t>方法</w:t>
            </w:r>
          </w:p>
        </w:tc>
        <w:tc>
          <w:tcPr>
            <w:tcW w:w="1023" w:type="pct"/>
            <w:gridSpan w:val="2"/>
            <w:tcBorders>
              <w:top w:val="single" w:sz="12" w:space="0" w:color="auto"/>
              <w:left w:val="single" w:sz="4" w:space="0" w:color="auto"/>
              <w:bottom w:val="single" w:sz="4" w:space="0" w:color="auto"/>
              <w:right w:val="single" w:sz="4" w:space="0" w:color="auto"/>
            </w:tcBorders>
            <w:vAlign w:val="center"/>
          </w:tcPr>
          <w:p w14:paraId="6587E663" w14:textId="69F90F20" w:rsidR="00055899" w:rsidRDefault="00055899" w:rsidP="000079B9">
            <w:pPr>
              <w:jc w:val="center"/>
            </w:pPr>
            <w:r>
              <w:rPr>
                <w:rFonts w:hint="eastAsia"/>
                <w:sz w:val="24"/>
              </w:rPr>
              <w:t>KODAK</w:t>
            </w:r>
          </w:p>
        </w:tc>
        <w:tc>
          <w:tcPr>
            <w:tcW w:w="937" w:type="pct"/>
            <w:gridSpan w:val="2"/>
            <w:tcBorders>
              <w:top w:val="single" w:sz="12" w:space="0" w:color="auto"/>
              <w:left w:val="single" w:sz="4" w:space="0" w:color="auto"/>
              <w:bottom w:val="single" w:sz="4" w:space="0" w:color="auto"/>
            </w:tcBorders>
            <w:vAlign w:val="center"/>
          </w:tcPr>
          <w:p w14:paraId="299E47FF" w14:textId="1E59D527" w:rsidR="00055899" w:rsidRPr="00055899" w:rsidRDefault="00055899" w:rsidP="000079B9">
            <w:pPr>
              <w:jc w:val="center"/>
              <w:rPr>
                <w:sz w:val="24"/>
              </w:rPr>
            </w:pPr>
            <w:r w:rsidRPr="00055899">
              <w:rPr>
                <w:rFonts w:hint="eastAsia"/>
                <w:sz w:val="24"/>
              </w:rPr>
              <w:t>BSD300</w:t>
            </w:r>
          </w:p>
        </w:tc>
        <w:tc>
          <w:tcPr>
            <w:tcW w:w="904" w:type="pct"/>
            <w:gridSpan w:val="2"/>
            <w:tcBorders>
              <w:top w:val="single" w:sz="12" w:space="0" w:color="auto"/>
              <w:left w:val="single" w:sz="4" w:space="0" w:color="auto"/>
              <w:bottom w:val="single" w:sz="4" w:space="0" w:color="auto"/>
            </w:tcBorders>
          </w:tcPr>
          <w:p w14:paraId="37CF037D" w14:textId="5231010D" w:rsidR="00055899" w:rsidRPr="00055899" w:rsidRDefault="00055899" w:rsidP="000079B9">
            <w:pPr>
              <w:jc w:val="center"/>
              <w:rPr>
                <w:sz w:val="24"/>
              </w:rPr>
            </w:pPr>
            <w:r w:rsidRPr="00055899">
              <w:rPr>
                <w:rFonts w:hint="eastAsia"/>
                <w:sz w:val="24"/>
              </w:rPr>
              <w:t>SET14</w:t>
            </w:r>
          </w:p>
        </w:tc>
      </w:tr>
      <w:tr w:rsidR="00340C7C" w14:paraId="6EBC589B" w14:textId="4017A754" w:rsidTr="009A127B">
        <w:trPr>
          <w:trHeight w:val="227"/>
          <w:jc w:val="center"/>
        </w:trPr>
        <w:tc>
          <w:tcPr>
            <w:tcW w:w="769" w:type="pct"/>
            <w:tcBorders>
              <w:top w:val="single" w:sz="4" w:space="0" w:color="auto"/>
              <w:bottom w:val="nil"/>
              <w:right w:val="single" w:sz="4" w:space="0" w:color="auto"/>
            </w:tcBorders>
            <w:vAlign w:val="center"/>
          </w:tcPr>
          <w:p w14:paraId="71524A86" w14:textId="77777777" w:rsidR="00340C7C" w:rsidRPr="006F607C" w:rsidRDefault="00340C7C" w:rsidP="00340C7C">
            <w:pPr>
              <w:widowControl/>
              <w:jc w:val="center"/>
              <w:textAlignment w:val="center"/>
              <w:rPr>
                <w:sz w:val="24"/>
              </w:rPr>
            </w:pPr>
            <w:r w:rsidRPr="006F607C">
              <w:rPr>
                <w:rFonts w:hint="eastAsia"/>
                <w:sz w:val="24"/>
              </w:rPr>
              <w:t>Gaussian</w:t>
            </w:r>
          </w:p>
          <w:p w14:paraId="3C54A61C" w14:textId="6816854C" w:rsidR="00340C7C" w:rsidRDefault="00340C7C" w:rsidP="00340C7C">
            <w:pPr>
              <w:widowControl/>
              <w:jc w:val="center"/>
              <w:textAlignment w:val="center"/>
            </w:pPr>
            <w:r w:rsidRPr="006F607C">
              <w:rPr>
                <w:sz w:val="24"/>
              </w:rPr>
              <w:t>S</w:t>
            </w:r>
            <w:r w:rsidRPr="006F607C">
              <w:rPr>
                <w:rFonts w:hint="eastAsia"/>
                <w:sz w:val="24"/>
              </w:rPr>
              <w:t>td=</w:t>
            </w:r>
            <w:r>
              <w:rPr>
                <w:rFonts w:hint="eastAsia"/>
                <w:sz w:val="24"/>
              </w:rPr>
              <w:t>15</w:t>
            </w:r>
          </w:p>
        </w:tc>
        <w:tc>
          <w:tcPr>
            <w:tcW w:w="1366" w:type="pct"/>
            <w:tcBorders>
              <w:top w:val="single" w:sz="4" w:space="0" w:color="auto"/>
              <w:bottom w:val="nil"/>
              <w:right w:val="single" w:sz="4" w:space="0" w:color="auto"/>
            </w:tcBorders>
          </w:tcPr>
          <w:p w14:paraId="6AB2D624" w14:textId="77777777" w:rsidR="00340C7C" w:rsidRDefault="00340C7C" w:rsidP="00340C7C">
            <w:pPr>
              <w:widowControl/>
              <w:jc w:val="center"/>
              <w:textAlignment w:val="center"/>
              <w:rPr>
                <w:color w:val="000000"/>
                <w:sz w:val="24"/>
                <w:lang w:bidi="ar"/>
              </w:rPr>
            </w:pPr>
            <w:r>
              <w:rPr>
                <w:rFonts w:hint="eastAsia"/>
                <w:color w:val="000000"/>
                <w:sz w:val="24"/>
                <w:lang w:bidi="ar"/>
              </w:rPr>
              <w:t>N2C</w:t>
            </w:r>
          </w:p>
          <w:p w14:paraId="73670407" w14:textId="77777777" w:rsidR="00340C7C" w:rsidRDefault="00340C7C" w:rsidP="00340C7C">
            <w:pPr>
              <w:widowControl/>
              <w:jc w:val="center"/>
              <w:textAlignment w:val="center"/>
              <w:rPr>
                <w:color w:val="000000"/>
                <w:sz w:val="24"/>
                <w:lang w:bidi="ar"/>
              </w:rPr>
            </w:pPr>
            <w:r>
              <w:rPr>
                <w:rFonts w:hint="eastAsia"/>
                <w:color w:val="000000"/>
                <w:sz w:val="24"/>
                <w:lang w:bidi="ar"/>
              </w:rPr>
              <w:t>N2N</w:t>
            </w:r>
          </w:p>
          <w:p w14:paraId="3065B910" w14:textId="7271256F" w:rsidR="00340C7C" w:rsidRDefault="00340C7C" w:rsidP="00340C7C">
            <w:pPr>
              <w:widowControl/>
              <w:jc w:val="center"/>
              <w:textAlignment w:val="center"/>
              <w:rPr>
                <w:color w:val="000000"/>
                <w:sz w:val="24"/>
                <w:lang w:bidi="ar"/>
              </w:rPr>
            </w:pPr>
            <w:r>
              <w:rPr>
                <w:rFonts w:hint="eastAsia"/>
                <w:color w:val="000000"/>
                <w:sz w:val="24"/>
                <w:lang w:bidi="ar"/>
              </w:rPr>
              <w:t>CBM3D</w:t>
            </w:r>
          </w:p>
          <w:p w14:paraId="67E45995" w14:textId="77777777" w:rsidR="00340C7C" w:rsidRDefault="00340C7C" w:rsidP="00340C7C">
            <w:pPr>
              <w:widowControl/>
              <w:jc w:val="center"/>
              <w:textAlignment w:val="center"/>
              <w:rPr>
                <w:color w:val="000000"/>
                <w:sz w:val="24"/>
                <w:lang w:bidi="ar"/>
              </w:rPr>
            </w:pPr>
            <w:r>
              <w:rPr>
                <w:rFonts w:hint="eastAsia"/>
                <w:color w:val="000000"/>
                <w:sz w:val="24"/>
                <w:lang w:bidi="ar"/>
              </w:rPr>
              <w:t>DIP</w:t>
            </w:r>
          </w:p>
          <w:p w14:paraId="28A025B3" w14:textId="77777777" w:rsidR="00340C7C" w:rsidRDefault="00340C7C" w:rsidP="00340C7C">
            <w:pPr>
              <w:widowControl/>
              <w:jc w:val="center"/>
              <w:textAlignment w:val="center"/>
              <w:rPr>
                <w:color w:val="000000"/>
                <w:sz w:val="24"/>
                <w:lang w:bidi="ar"/>
              </w:rPr>
            </w:pPr>
            <w:r>
              <w:rPr>
                <w:rFonts w:hint="eastAsia"/>
                <w:color w:val="000000"/>
                <w:sz w:val="24"/>
                <w:lang w:bidi="ar"/>
              </w:rPr>
              <w:t>N2V</w:t>
            </w:r>
          </w:p>
          <w:p w14:paraId="4F0DC959" w14:textId="0DD4A050" w:rsidR="00340C7C" w:rsidRDefault="00340C7C" w:rsidP="00340C7C">
            <w:pPr>
              <w:widowControl/>
              <w:jc w:val="center"/>
              <w:textAlignment w:val="center"/>
              <w:rPr>
                <w:color w:val="000000"/>
                <w:sz w:val="24"/>
                <w:lang w:bidi="ar"/>
              </w:rPr>
            </w:pPr>
            <w:r>
              <w:rPr>
                <w:rFonts w:hint="eastAsia"/>
                <w:color w:val="000000"/>
                <w:sz w:val="24"/>
                <w:lang w:bidi="ar"/>
              </w:rPr>
              <w:t>Self2S</w:t>
            </w:r>
            <w:r>
              <w:rPr>
                <w:color w:val="000000"/>
                <w:sz w:val="24"/>
                <w:lang w:bidi="ar"/>
              </w:rPr>
              <w:t>e</w:t>
            </w:r>
            <w:r>
              <w:rPr>
                <w:rFonts w:hint="eastAsia"/>
                <w:color w:val="000000"/>
                <w:sz w:val="24"/>
                <w:lang w:bidi="ar"/>
              </w:rPr>
              <w:t>lf</w:t>
            </w:r>
          </w:p>
          <w:p w14:paraId="13DA6A52" w14:textId="77777777" w:rsidR="00340C7C" w:rsidRDefault="00340C7C" w:rsidP="00340C7C">
            <w:pPr>
              <w:widowControl/>
              <w:jc w:val="center"/>
              <w:textAlignment w:val="center"/>
              <w:rPr>
                <w:color w:val="000000"/>
                <w:sz w:val="24"/>
                <w:lang w:bidi="ar"/>
              </w:rPr>
            </w:pPr>
            <w:r>
              <w:rPr>
                <w:rFonts w:hint="eastAsia"/>
                <w:color w:val="000000"/>
                <w:sz w:val="24"/>
                <w:lang w:bidi="ar"/>
              </w:rPr>
              <w:t>Neighbor2Neighbor</w:t>
            </w:r>
          </w:p>
          <w:p w14:paraId="4BC905C5" w14:textId="4C393EAD" w:rsidR="00340C7C" w:rsidRDefault="00340C7C" w:rsidP="00340C7C">
            <w:pPr>
              <w:widowControl/>
              <w:jc w:val="center"/>
              <w:textAlignment w:val="center"/>
              <w:rPr>
                <w:color w:val="000000"/>
                <w:sz w:val="24"/>
                <w:lang w:bidi="ar"/>
              </w:rPr>
            </w:pPr>
            <w:proofErr w:type="spellStart"/>
            <w:r>
              <w:rPr>
                <w:rFonts w:hint="eastAsia"/>
                <w:color w:val="000000"/>
                <w:sz w:val="24"/>
                <w:lang w:bidi="ar"/>
              </w:rPr>
              <w:t>AMSNet</w:t>
            </w:r>
            <w:proofErr w:type="spellEnd"/>
          </w:p>
          <w:p w14:paraId="497BAB33" w14:textId="2838A8B8" w:rsidR="00340C7C" w:rsidRDefault="00340C7C" w:rsidP="00340C7C">
            <w:pPr>
              <w:widowControl/>
              <w:jc w:val="center"/>
              <w:textAlignment w:val="center"/>
              <w:rPr>
                <w:color w:val="000000"/>
                <w:sz w:val="24"/>
                <w:lang w:bidi="ar"/>
              </w:rPr>
            </w:pPr>
            <w:r>
              <w:rPr>
                <w:rFonts w:hint="eastAsia"/>
                <w:color w:val="000000"/>
                <w:sz w:val="24"/>
                <w:lang w:bidi="ar"/>
              </w:rPr>
              <w:t>Ours</w:t>
            </w:r>
          </w:p>
        </w:tc>
        <w:tc>
          <w:tcPr>
            <w:tcW w:w="611" w:type="pct"/>
            <w:tcBorders>
              <w:top w:val="single" w:sz="4" w:space="0" w:color="auto"/>
              <w:left w:val="single" w:sz="4" w:space="0" w:color="auto"/>
            </w:tcBorders>
            <w:vAlign w:val="center"/>
          </w:tcPr>
          <w:p w14:paraId="30455231" w14:textId="02A934D2" w:rsidR="00340C7C" w:rsidRDefault="00340C7C" w:rsidP="00340C7C">
            <w:pPr>
              <w:widowControl/>
              <w:jc w:val="center"/>
              <w:textAlignment w:val="center"/>
              <w:rPr>
                <w:color w:val="000000"/>
                <w:lang w:bidi="ar"/>
              </w:rPr>
            </w:pPr>
            <w:r>
              <w:rPr>
                <w:rFonts w:hint="eastAsia"/>
                <w:color w:val="000000"/>
                <w:sz w:val="24"/>
                <w:lang w:bidi="ar"/>
              </w:rPr>
              <w:t>34.81</w:t>
            </w:r>
          </w:p>
          <w:p w14:paraId="6E6EF651" w14:textId="4E567BD6" w:rsidR="00340C7C" w:rsidRDefault="00340C7C" w:rsidP="00340C7C">
            <w:pPr>
              <w:widowControl/>
              <w:jc w:val="center"/>
              <w:textAlignment w:val="center"/>
              <w:rPr>
                <w:color w:val="000000"/>
                <w:lang w:bidi="ar"/>
              </w:rPr>
            </w:pPr>
            <w:r>
              <w:rPr>
                <w:rFonts w:hint="eastAsia"/>
                <w:color w:val="000000"/>
                <w:sz w:val="24"/>
                <w:lang w:bidi="ar"/>
              </w:rPr>
              <w:t>34.81</w:t>
            </w:r>
          </w:p>
          <w:p w14:paraId="31EC7D6F" w14:textId="6AB61ACD" w:rsidR="00340C7C" w:rsidRDefault="000F5D6A" w:rsidP="00340C7C">
            <w:pPr>
              <w:widowControl/>
              <w:jc w:val="center"/>
              <w:textAlignment w:val="center"/>
            </w:pPr>
            <w:r>
              <w:rPr>
                <w:rFonts w:hint="eastAsia"/>
                <w:color w:val="000000"/>
                <w:sz w:val="24"/>
                <w:lang w:bidi="ar"/>
              </w:rPr>
              <w:t>30.76</w:t>
            </w:r>
          </w:p>
          <w:p w14:paraId="5894D67A" w14:textId="69E0F349" w:rsidR="00340C7C" w:rsidRDefault="000F5D6A" w:rsidP="00340C7C">
            <w:pPr>
              <w:widowControl/>
              <w:jc w:val="center"/>
              <w:textAlignment w:val="center"/>
              <w:rPr>
                <w:color w:val="000000"/>
                <w:lang w:bidi="ar"/>
              </w:rPr>
            </w:pPr>
            <w:r>
              <w:rPr>
                <w:rFonts w:hint="eastAsia"/>
                <w:color w:val="000000"/>
                <w:sz w:val="24"/>
                <w:lang w:bidi="ar"/>
              </w:rPr>
              <w:t>28.94</w:t>
            </w:r>
          </w:p>
          <w:p w14:paraId="60F4E747" w14:textId="63467E77" w:rsidR="00340C7C" w:rsidRDefault="000F5D6A" w:rsidP="00340C7C">
            <w:pPr>
              <w:widowControl/>
              <w:jc w:val="center"/>
              <w:textAlignment w:val="center"/>
            </w:pPr>
            <w:r>
              <w:rPr>
                <w:rFonts w:hint="eastAsia"/>
                <w:color w:val="000000"/>
                <w:sz w:val="24"/>
                <w:lang w:bidi="ar"/>
              </w:rPr>
              <w:t>32.37</w:t>
            </w:r>
          </w:p>
          <w:p w14:paraId="2E596A48" w14:textId="07E55533" w:rsidR="00340C7C" w:rsidRDefault="000F5D6A" w:rsidP="00340C7C">
            <w:pPr>
              <w:jc w:val="center"/>
              <w:textAlignment w:val="center"/>
              <w:rPr>
                <w:color w:val="000000"/>
                <w:sz w:val="24"/>
                <w:lang w:bidi="ar"/>
              </w:rPr>
            </w:pPr>
            <w:r>
              <w:rPr>
                <w:rFonts w:hint="eastAsia"/>
                <w:color w:val="000000"/>
                <w:sz w:val="24"/>
                <w:lang w:bidi="ar"/>
              </w:rPr>
              <w:t>32.65</w:t>
            </w:r>
          </w:p>
          <w:p w14:paraId="374F1DAE" w14:textId="0267438E" w:rsidR="00340C7C" w:rsidRDefault="00340C7C" w:rsidP="00340C7C">
            <w:pPr>
              <w:widowControl/>
              <w:jc w:val="center"/>
              <w:textAlignment w:val="center"/>
              <w:rPr>
                <w:color w:val="000000"/>
                <w:lang w:bidi="ar"/>
              </w:rPr>
            </w:pPr>
            <w:r>
              <w:rPr>
                <w:color w:val="000000"/>
                <w:sz w:val="24"/>
                <w:lang w:bidi="ar"/>
              </w:rPr>
              <w:t>3</w:t>
            </w:r>
            <w:r>
              <w:rPr>
                <w:rFonts w:hint="eastAsia"/>
                <w:color w:val="000000"/>
                <w:sz w:val="24"/>
                <w:lang w:bidi="ar"/>
              </w:rPr>
              <w:t>4.25</w:t>
            </w:r>
          </w:p>
          <w:p w14:paraId="713267A9" w14:textId="74707E69" w:rsidR="00340C7C" w:rsidRDefault="000F5D6A" w:rsidP="00340C7C">
            <w:pPr>
              <w:widowControl/>
              <w:jc w:val="center"/>
              <w:textAlignment w:val="center"/>
              <w:rPr>
                <w:color w:val="000000"/>
                <w:lang w:bidi="ar"/>
              </w:rPr>
            </w:pPr>
            <w:r>
              <w:rPr>
                <w:rFonts w:hint="eastAsia"/>
                <w:color w:val="000000"/>
                <w:sz w:val="24"/>
                <w:lang w:bidi="ar"/>
              </w:rPr>
              <w:t>34.51</w:t>
            </w:r>
          </w:p>
          <w:p w14:paraId="2C78B461" w14:textId="126CC392" w:rsidR="00340C7C" w:rsidRDefault="00340C7C" w:rsidP="00340C7C">
            <w:pPr>
              <w:jc w:val="center"/>
              <w:textAlignment w:val="center"/>
              <w:rPr>
                <w:color w:val="000000"/>
                <w:lang w:bidi="ar"/>
              </w:rPr>
            </w:pPr>
            <w:r>
              <w:rPr>
                <w:rFonts w:hint="eastAsia"/>
                <w:color w:val="000000"/>
                <w:sz w:val="24"/>
                <w:lang w:bidi="ar"/>
              </w:rPr>
              <w:t>34.60</w:t>
            </w:r>
          </w:p>
        </w:tc>
        <w:tc>
          <w:tcPr>
            <w:tcW w:w="412" w:type="pct"/>
            <w:tcBorders>
              <w:top w:val="single" w:sz="4" w:space="0" w:color="auto"/>
              <w:right w:val="single" w:sz="4" w:space="0" w:color="auto"/>
            </w:tcBorders>
            <w:vAlign w:val="center"/>
          </w:tcPr>
          <w:p w14:paraId="67E44AAA" w14:textId="55F28E18" w:rsidR="00340C7C" w:rsidRDefault="00340C7C" w:rsidP="00340C7C">
            <w:pPr>
              <w:widowControl/>
              <w:jc w:val="center"/>
              <w:textAlignment w:val="center"/>
              <w:rPr>
                <w:color w:val="000000"/>
                <w:lang w:bidi="ar"/>
              </w:rPr>
            </w:pPr>
            <w:r>
              <w:rPr>
                <w:rFonts w:hint="eastAsia"/>
                <w:color w:val="000000"/>
                <w:sz w:val="24"/>
                <w:lang w:bidi="ar"/>
              </w:rPr>
              <w:t>0.924</w:t>
            </w:r>
          </w:p>
          <w:p w14:paraId="3C11373F" w14:textId="6EEC304C" w:rsidR="00340C7C" w:rsidRDefault="00340C7C" w:rsidP="00340C7C">
            <w:pPr>
              <w:widowControl/>
              <w:jc w:val="center"/>
              <w:textAlignment w:val="center"/>
              <w:rPr>
                <w:color w:val="000000"/>
                <w:lang w:bidi="ar"/>
              </w:rPr>
            </w:pPr>
            <w:r>
              <w:rPr>
                <w:rFonts w:hint="eastAsia"/>
                <w:color w:val="000000"/>
                <w:sz w:val="24"/>
                <w:lang w:bidi="ar"/>
              </w:rPr>
              <w:t>0.923</w:t>
            </w:r>
          </w:p>
          <w:p w14:paraId="7B813D68" w14:textId="66F3A0CB" w:rsidR="00340C7C" w:rsidRDefault="000F5D6A" w:rsidP="00340C7C">
            <w:pPr>
              <w:widowControl/>
              <w:jc w:val="center"/>
              <w:textAlignment w:val="center"/>
            </w:pPr>
            <w:r>
              <w:rPr>
                <w:rFonts w:hint="eastAsia"/>
                <w:color w:val="000000"/>
                <w:sz w:val="24"/>
                <w:lang w:bidi="ar"/>
              </w:rPr>
              <w:t>0.811</w:t>
            </w:r>
          </w:p>
          <w:p w14:paraId="281DB099" w14:textId="032569A4" w:rsidR="00340C7C" w:rsidRDefault="000F5D6A" w:rsidP="00340C7C">
            <w:pPr>
              <w:widowControl/>
              <w:jc w:val="center"/>
              <w:textAlignment w:val="center"/>
              <w:rPr>
                <w:color w:val="000000"/>
                <w:lang w:bidi="ar"/>
              </w:rPr>
            </w:pPr>
            <w:r>
              <w:rPr>
                <w:rFonts w:hint="eastAsia"/>
                <w:color w:val="000000"/>
                <w:sz w:val="24"/>
                <w:lang w:bidi="ar"/>
              </w:rPr>
              <w:t>0.809</w:t>
            </w:r>
          </w:p>
          <w:p w14:paraId="160CB421" w14:textId="5C2B53CD" w:rsidR="00340C7C" w:rsidRDefault="000F5D6A" w:rsidP="00340C7C">
            <w:pPr>
              <w:widowControl/>
              <w:jc w:val="center"/>
              <w:textAlignment w:val="center"/>
            </w:pPr>
            <w:r>
              <w:rPr>
                <w:rFonts w:hint="eastAsia"/>
                <w:color w:val="000000"/>
                <w:sz w:val="24"/>
                <w:lang w:bidi="ar"/>
              </w:rPr>
              <w:t>0.869</w:t>
            </w:r>
          </w:p>
          <w:p w14:paraId="0067019A" w14:textId="43189C6D" w:rsidR="00340C7C" w:rsidRDefault="000F5D6A" w:rsidP="00340C7C">
            <w:pPr>
              <w:jc w:val="center"/>
              <w:textAlignment w:val="center"/>
              <w:rPr>
                <w:color w:val="000000"/>
                <w:sz w:val="24"/>
                <w:lang w:bidi="ar"/>
              </w:rPr>
            </w:pPr>
            <w:r>
              <w:rPr>
                <w:rFonts w:hint="eastAsia"/>
                <w:color w:val="000000"/>
                <w:sz w:val="24"/>
                <w:lang w:bidi="ar"/>
              </w:rPr>
              <w:t>0.878</w:t>
            </w:r>
          </w:p>
          <w:p w14:paraId="0AB5197C" w14:textId="63E718D9" w:rsidR="00340C7C" w:rsidRDefault="00340C7C" w:rsidP="00340C7C">
            <w:pPr>
              <w:widowControl/>
              <w:jc w:val="center"/>
              <w:textAlignment w:val="center"/>
              <w:rPr>
                <w:color w:val="000000"/>
                <w:lang w:bidi="ar"/>
              </w:rPr>
            </w:pPr>
            <w:r>
              <w:rPr>
                <w:rFonts w:hint="eastAsia"/>
                <w:color w:val="000000"/>
                <w:sz w:val="24"/>
                <w:lang w:bidi="ar"/>
              </w:rPr>
              <w:t>0.917</w:t>
            </w:r>
          </w:p>
          <w:p w14:paraId="609F67CA" w14:textId="150187B3" w:rsidR="00340C7C" w:rsidRDefault="000F5D6A" w:rsidP="00340C7C">
            <w:pPr>
              <w:widowControl/>
              <w:jc w:val="center"/>
              <w:textAlignment w:val="center"/>
              <w:rPr>
                <w:color w:val="000000"/>
                <w:lang w:bidi="ar"/>
              </w:rPr>
            </w:pPr>
            <w:r>
              <w:rPr>
                <w:rFonts w:hint="eastAsia"/>
                <w:color w:val="000000"/>
                <w:sz w:val="24"/>
                <w:lang w:bidi="ar"/>
              </w:rPr>
              <w:t>0.920</w:t>
            </w:r>
          </w:p>
          <w:p w14:paraId="55FF9739" w14:textId="079AF9E4" w:rsidR="00340C7C" w:rsidRDefault="00340C7C" w:rsidP="00340C7C">
            <w:pPr>
              <w:widowControl/>
              <w:jc w:val="center"/>
              <w:textAlignment w:val="center"/>
              <w:rPr>
                <w:color w:val="000000"/>
                <w:lang w:bidi="ar"/>
              </w:rPr>
            </w:pPr>
            <w:r>
              <w:rPr>
                <w:rFonts w:hint="eastAsia"/>
                <w:color w:val="000000"/>
                <w:sz w:val="24"/>
                <w:lang w:bidi="ar"/>
              </w:rPr>
              <w:t>0.921</w:t>
            </w:r>
          </w:p>
        </w:tc>
        <w:tc>
          <w:tcPr>
            <w:tcW w:w="549" w:type="pct"/>
            <w:tcBorders>
              <w:top w:val="single" w:sz="4" w:space="0" w:color="auto"/>
              <w:left w:val="single" w:sz="4" w:space="0" w:color="auto"/>
              <w:bottom w:val="nil"/>
            </w:tcBorders>
            <w:vAlign w:val="center"/>
          </w:tcPr>
          <w:p w14:paraId="25AE7251" w14:textId="558AE7B0" w:rsidR="00340C7C" w:rsidRDefault="00340C7C" w:rsidP="00340C7C">
            <w:pPr>
              <w:widowControl/>
              <w:jc w:val="center"/>
              <w:textAlignment w:val="center"/>
              <w:rPr>
                <w:color w:val="000000"/>
                <w:lang w:bidi="ar"/>
              </w:rPr>
            </w:pPr>
            <w:r>
              <w:rPr>
                <w:rFonts w:hint="eastAsia"/>
                <w:color w:val="000000"/>
                <w:sz w:val="24"/>
                <w:lang w:bidi="ar"/>
              </w:rPr>
              <w:t>33.82</w:t>
            </w:r>
          </w:p>
          <w:p w14:paraId="30644194" w14:textId="5E630AF5" w:rsidR="00340C7C" w:rsidRDefault="00340C7C" w:rsidP="00340C7C">
            <w:pPr>
              <w:widowControl/>
              <w:jc w:val="center"/>
              <w:textAlignment w:val="center"/>
              <w:rPr>
                <w:color w:val="000000"/>
                <w:lang w:bidi="ar"/>
              </w:rPr>
            </w:pPr>
            <w:r>
              <w:rPr>
                <w:rFonts w:hint="eastAsia"/>
                <w:color w:val="000000"/>
                <w:sz w:val="24"/>
                <w:lang w:bidi="ar"/>
              </w:rPr>
              <w:t>33.81</w:t>
            </w:r>
          </w:p>
          <w:p w14:paraId="11348E6E" w14:textId="0EF50464" w:rsidR="00340C7C" w:rsidRDefault="00A62427" w:rsidP="00340C7C">
            <w:pPr>
              <w:widowControl/>
              <w:jc w:val="center"/>
              <w:textAlignment w:val="center"/>
            </w:pPr>
            <w:r>
              <w:rPr>
                <w:rFonts w:hint="eastAsia"/>
                <w:color w:val="000000"/>
                <w:sz w:val="24"/>
                <w:lang w:bidi="ar"/>
              </w:rPr>
              <w:t>29.54</w:t>
            </w:r>
          </w:p>
          <w:p w14:paraId="2848C643" w14:textId="32C4005A" w:rsidR="00340C7C" w:rsidRDefault="00A62427" w:rsidP="00340C7C">
            <w:pPr>
              <w:widowControl/>
              <w:jc w:val="center"/>
              <w:textAlignment w:val="center"/>
              <w:rPr>
                <w:color w:val="000000"/>
                <w:lang w:bidi="ar"/>
              </w:rPr>
            </w:pPr>
            <w:r>
              <w:rPr>
                <w:rFonts w:hint="eastAsia"/>
                <w:color w:val="000000"/>
                <w:sz w:val="24"/>
                <w:lang w:bidi="ar"/>
              </w:rPr>
              <w:t>28.55</w:t>
            </w:r>
          </w:p>
          <w:p w14:paraId="0AEAC9F1" w14:textId="41FD2824" w:rsidR="00340C7C" w:rsidRDefault="00A62427" w:rsidP="00340C7C">
            <w:pPr>
              <w:widowControl/>
              <w:jc w:val="center"/>
              <w:textAlignment w:val="center"/>
            </w:pPr>
            <w:r>
              <w:rPr>
                <w:rFonts w:hint="eastAsia"/>
                <w:color w:val="000000"/>
                <w:sz w:val="24"/>
                <w:lang w:bidi="ar"/>
              </w:rPr>
              <w:t>31.03</w:t>
            </w:r>
          </w:p>
          <w:p w14:paraId="6C51CE9B" w14:textId="428C66A4" w:rsidR="00340C7C" w:rsidRDefault="00A62427" w:rsidP="00340C7C">
            <w:pPr>
              <w:jc w:val="center"/>
              <w:textAlignment w:val="center"/>
              <w:rPr>
                <w:color w:val="000000"/>
                <w:sz w:val="24"/>
                <w:lang w:bidi="ar"/>
              </w:rPr>
            </w:pPr>
            <w:r>
              <w:rPr>
                <w:rFonts w:hint="eastAsia"/>
                <w:color w:val="000000"/>
                <w:sz w:val="24"/>
                <w:lang w:bidi="ar"/>
              </w:rPr>
              <w:t>31.96</w:t>
            </w:r>
          </w:p>
          <w:p w14:paraId="19700905" w14:textId="3068674A" w:rsidR="00340C7C" w:rsidRDefault="00340C7C" w:rsidP="00340C7C">
            <w:pPr>
              <w:widowControl/>
              <w:jc w:val="center"/>
              <w:textAlignment w:val="center"/>
              <w:rPr>
                <w:color w:val="000000"/>
                <w:lang w:bidi="ar"/>
              </w:rPr>
            </w:pPr>
            <w:r>
              <w:rPr>
                <w:color w:val="000000"/>
                <w:sz w:val="24"/>
                <w:lang w:bidi="ar"/>
              </w:rPr>
              <w:t>3</w:t>
            </w:r>
            <w:r>
              <w:rPr>
                <w:rFonts w:hint="eastAsia"/>
                <w:color w:val="000000"/>
                <w:sz w:val="24"/>
                <w:lang w:bidi="ar"/>
              </w:rPr>
              <w:t>3.29</w:t>
            </w:r>
          </w:p>
          <w:p w14:paraId="5840BD88" w14:textId="7B7A4241" w:rsidR="00340C7C" w:rsidRDefault="00A62427" w:rsidP="00340C7C">
            <w:pPr>
              <w:widowControl/>
              <w:jc w:val="center"/>
              <w:textAlignment w:val="center"/>
              <w:rPr>
                <w:color w:val="000000"/>
                <w:lang w:bidi="ar"/>
              </w:rPr>
            </w:pPr>
            <w:r>
              <w:rPr>
                <w:rFonts w:hint="eastAsia"/>
                <w:color w:val="000000"/>
                <w:sz w:val="24"/>
                <w:lang w:bidi="ar"/>
              </w:rPr>
              <w:t>33.39</w:t>
            </w:r>
          </w:p>
          <w:p w14:paraId="03AAA436" w14:textId="67C295D6" w:rsidR="00340C7C" w:rsidRDefault="00340C7C" w:rsidP="00340C7C">
            <w:pPr>
              <w:widowControl/>
              <w:jc w:val="center"/>
              <w:textAlignment w:val="center"/>
              <w:rPr>
                <w:color w:val="000000"/>
                <w:lang w:bidi="ar"/>
              </w:rPr>
            </w:pPr>
            <w:r>
              <w:rPr>
                <w:rFonts w:hint="eastAsia"/>
                <w:color w:val="000000"/>
                <w:sz w:val="24"/>
                <w:lang w:bidi="ar"/>
              </w:rPr>
              <w:t>33.52</w:t>
            </w:r>
          </w:p>
        </w:tc>
        <w:tc>
          <w:tcPr>
            <w:tcW w:w="388" w:type="pct"/>
            <w:tcBorders>
              <w:top w:val="single" w:sz="4" w:space="0" w:color="auto"/>
              <w:bottom w:val="nil"/>
              <w:right w:val="single" w:sz="4" w:space="0" w:color="auto"/>
            </w:tcBorders>
            <w:vAlign w:val="center"/>
          </w:tcPr>
          <w:p w14:paraId="7103960F" w14:textId="5D85CBF1" w:rsidR="00340C7C" w:rsidRDefault="00340C7C" w:rsidP="00340C7C">
            <w:pPr>
              <w:widowControl/>
              <w:jc w:val="center"/>
              <w:textAlignment w:val="center"/>
              <w:rPr>
                <w:color w:val="000000"/>
                <w:lang w:bidi="ar"/>
              </w:rPr>
            </w:pPr>
            <w:r>
              <w:rPr>
                <w:rFonts w:hint="eastAsia"/>
                <w:color w:val="000000"/>
                <w:sz w:val="24"/>
                <w:lang w:bidi="ar"/>
              </w:rPr>
              <w:t>0.929</w:t>
            </w:r>
          </w:p>
          <w:p w14:paraId="31A0AFB7" w14:textId="785EFE26" w:rsidR="00340C7C" w:rsidRDefault="00340C7C" w:rsidP="00340C7C">
            <w:pPr>
              <w:widowControl/>
              <w:jc w:val="center"/>
              <w:textAlignment w:val="center"/>
              <w:rPr>
                <w:color w:val="000000"/>
                <w:lang w:bidi="ar"/>
              </w:rPr>
            </w:pPr>
            <w:r>
              <w:rPr>
                <w:rFonts w:hint="eastAsia"/>
                <w:color w:val="000000"/>
                <w:sz w:val="24"/>
                <w:lang w:bidi="ar"/>
              </w:rPr>
              <w:t>0.928</w:t>
            </w:r>
          </w:p>
          <w:p w14:paraId="7C81D977" w14:textId="435F9121" w:rsidR="00340C7C" w:rsidRDefault="00A62427" w:rsidP="00340C7C">
            <w:pPr>
              <w:widowControl/>
              <w:jc w:val="center"/>
              <w:textAlignment w:val="center"/>
            </w:pPr>
            <w:r>
              <w:rPr>
                <w:rFonts w:hint="eastAsia"/>
                <w:color w:val="000000"/>
                <w:sz w:val="24"/>
                <w:lang w:bidi="ar"/>
              </w:rPr>
              <w:t>0.</w:t>
            </w:r>
            <w:r w:rsidR="001C7FF9">
              <w:rPr>
                <w:rFonts w:hint="eastAsia"/>
                <w:color w:val="000000"/>
                <w:sz w:val="24"/>
                <w:lang w:bidi="ar"/>
              </w:rPr>
              <w:t>893</w:t>
            </w:r>
          </w:p>
          <w:p w14:paraId="1C80B034" w14:textId="409BF477" w:rsidR="00340C7C" w:rsidRDefault="00A62427" w:rsidP="00340C7C">
            <w:pPr>
              <w:widowControl/>
              <w:jc w:val="center"/>
              <w:textAlignment w:val="center"/>
              <w:rPr>
                <w:color w:val="000000"/>
                <w:lang w:bidi="ar"/>
              </w:rPr>
            </w:pPr>
            <w:r>
              <w:rPr>
                <w:rFonts w:hint="eastAsia"/>
                <w:color w:val="000000"/>
                <w:sz w:val="24"/>
                <w:lang w:bidi="ar"/>
              </w:rPr>
              <w:t>0.891</w:t>
            </w:r>
          </w:p>
          <w:p w14:paraId="0FF48C0B" w14:textId="150F6E49" w:rsidR="00340C7C" w:rsidRDefault="00A62427" w:rsidP="00340C7C">
            <w:pPr>
              <w:widowControl/>
              <w:jc w:val="center"/>
              <w:textAlignment w:val="center"/>
            </w:pPr>
            <w:r>
              <w:rPr>
                <w:rFonts w:hint="eastAsia"/>
                <w:color w:val="000000"/>
                <w:sz w:val="24"/>
                <w:lang w:bidi="ar"/>
              </w:rPr>
              <w:t>0.895</w:t>
            </w:r>
          </w:p>
          <w:p w14:paraId="33AD2A9C" w14:textId="1CE2EFA5" w:rsidR="00340C7C" w:rsidRDefault="00A62427" w:rsidP="00340C7C">
            <w:pPr>
              <w:jc w:val="center"/>
              <w:textAlignment w:val="center"/>
              <w:rPr>
                <w:color w:val="000000"/>
                <w:sz w:val="24"/>
                <w:lang w:bidi="ar"/>
              </w:rPr>
            </w:pPr>
            <w:r>
              <w:rPr>
                <w:rFonts w:hint="eastAsia"/>
                <w:color w:val="000000"/>
                <w:sz w:val="24"/>
                <w:lang w:bidi="ar"/>
              </w:rPr>
              <w:t>0.901</w:t>
            </w:r>
          </w:p>
          <w:p w14:paraId="15486762" w14:textId="30A48515" w:rsidR="00340C7C" w:rsidRDefault="00340C7C" w:rsidP="00340C7C">
            <w:pPr>
              <w:widowControl/>
              <w:jc w:val="center"/>
              <w:textAlignment w:val="center"/>
              <w:rPr>
                <w:color w:val="000000"/>
                <w:lang w:bidi="ar"/>
              </w:rPr>
            </w:pPr>
            <w:r>
              <w:rPr>
                <w:rFonts w:hint="eastAsia"/>
                <w:color w:val="000000"/>
                <w:sz w:val="24"/>
                <w:lang w:bidi="ar"/>
              </w:rPr>
              <w:t>0.922</w:t>
            </w:r>
          </w:p>
          <w:p w14:paraId="0AD76191" w14:textId="3E34992D" w:rsidR="00340C7C" w:rsidRDefault="00A62427" w:rsidP="00340C7C">
            <w:pPr>
              <w:widowControl/>
              <w:jc w:val="center"/>
              <w:textAlignment w:val="center"/>
              <w:rPr>
                <w:color w:val="000000"/>
                <w:lang w:bidi="ar"/>
              </w:rPr>
            </w:pPr>
            <w:r>
              <w:rPr>
                <w:rFonts w:hint="eastAsia"/>
                <w:color w:val="000000"/>
                <w:sz w:val="24"/>
                <w:lang w:bidi="ar"/>
              </w:rPr>
              <w:t>0.922</w:t>
            </w:r>
          </w:p>
          <w:p w14:paraId="3FD1CD43" w14:textId="6A27B677" w:rsidR="00340C7C" w:rsidRDefault="00340C7C" w:rsidP="00340C7C">
            <w:pPr>
              <w:widowControl/>
              <w:jc w:val="center"/>
              <w:textAlignment w:val="center"/>
              <w:rPr>
                <w:color w:val="000000"/>
                <w:lang w:bidi="ar"/>
              </w:rPr>
            </w:pPr>
            <w:r>
              <w:rPr>
                <w:rFonts w:hint="eastAsia"/>
                <w:color w:val="000000"/>
                <w:sz w:val="24"/>
                <w:lang w:bidi="ar"/>
              </w:rPr>
              <w:t>0.924</w:t>
            </w:r>
          </w:p>
        </w:tc>
        <w:tc>
          <w:tcPr>
            <w:tcW w:w="477" w:type="pct"/>
            <w:tcBorders>
              <w:top w:val="single" w:sz="4" w:space="0" w:color="auto"/>
              <w:left w:val="single" w:sz="4" w:space="0" w:color="auto"/>
              <w:bottom w:val="single" w:sz="4" w:space="0" w:color="auto"/>
            </w:tcBorders>
            <w:vAlign w:val="center"/>
          </w:tcPr>
          <w:p w14:paraId="37A27357" w14:textId="76EEF7FC" w:rsidR="00340C7C" w:rsidRDefault="00340C7C" w:rsidP="00340C7C">
            <w:pPr>
              <w:widowControl/>
              <w:jc w:val="center"/>
              <w:textAlignment w:val="center"/>
              <w:rPr>
                <w:color w:val="000000"/>
                <w:lang w:bidi="ar"/>
              </w:rPr>
            </w:pPr>
            <w:r>
              <w:rPr>
                <w:rFonts w:hint="eastAsia"/>
                <w:color w:val="000000"/>
                <w:sz w:val="24"/>
                <w:lang w:bidi="ar"/>
              </w:rPr>
              <w:t>33.23</w:t>
            </w:r>
          </w:p>
          <w:p w14:paraId="6E2FA08D" w14:textId="3A4D202D" w:rsidR="00340C7C" w:rsidRDefault="00340C7C" w:rsidP="00340C7C">
            <w:pPr>
              <w:widowControl/>
              <w:jc w:val="center"/>
              <w:textAlignment w:val="center"/>
              <w:rPr>
                <w:color w:val="000000"/>
                <w:lang w:bidi="ar"/>
              </w:rPr>
            </w:pPr>
            <w:r>
              <w:rPr>
                <w:rFonts w:hint="eastAsia"/>
                <w:color w:val="000000"/>
                <w:sz w:val="24"/>
                <w:lang w:bidi="ar"/>
              </w:rPr>
              <w:t>33.22</w:t>
            </w:r>
          </w:p>
          <w:p w14:paraId="342F3A28" w14:textId="0A353413" w:rsidR="00340C7C" w:rsidRDefault="00340C7C" w:rsidP="00340C7C">
            <w:pPr>
              <w:widowControl/>
              <w:jc w:val="center"/>
              <w:textAlignment w:val="center"/>
            </w:pPr>
            <w:r>
              <w:rPr>
                <w:rFonts w:hint="eastAsia"/>
                <w:color w:val="000000"/>
                <w:sz w:val="24"/>
                <w:lang w:bidi="ar"/>
              </w:rPr>
              <w:t>29.39</w:t>
            </w:r>
          </w:p>
          <w:p w14:paraId="12D6F0F8" w14:textId="1D68270D" w:rsidR="00340C7C" w:rsidRDefault="00340C7C" w:rsidP="00340C7C">
            <w:pPr>
              <w:widowControl/>
              <w:jc w:val="center"/>
              <w:textAlignment w:val="center"/>
              <w:rPr>
                <w:color w:val="000000"/>
                <w:lang w:bidi="ar"/>
              </w:rPr>
            </w:pPr>
            <w:r>
              <w:rPr>
                <w:rFonts w:hint="eastAsia"/>
                <w:color w:val="000000"/>
                <w:sz w:val="24"/>
                <w:lang w:bidi="ar"/>
              </w:rPr>
              <w:t>28.55</w:t>
            </w:r>
          </w:p>
          <w:p w14:paraId="5AE704CD" w14:textId="58C9EBB8" w:rsidR="00340C7C" w:rsidRDefault="00340C7C" w:rsidP="00340C7C">
            <w:pPr>
              <w:widowControl/>
              <w:jc w:val="center"/>
              <w:textAlignment w:val="center"/>
            </w:pPr>
            <w:r>
              <w:rPr>
                <w:rFonts w:hint="eastAsia"/>
                <w:color w:val="000000"/>
                <w:sz w:val="24"/>
                <w:lang w:bidi="ar"/>
              </w:rPr>
              <w:t>31.52</w:t>
            </w:r>
          </w:p>
          <w:p w14:paraId="6BB01AD7" w14:textId="232FF2F1" w:rsidR="00340C7C" w:rsidRDefault="00340C7C" w:rsidP="00340C7C">
            <w:pPr>
              <w:jc w:val="center"/>
              <w:textAlignment w:val="center"/>
              <w:rPr>
                <w:color w:val="000000"/>
                <w:sz w:val="24"/>
                <w:lang w:bidi="ar"/>
              </w:rPr>
            </w:pPr>
            <w:r>
              <w:rPr>
                <w:rFonts w:hint="eastAsia"/>
                <w:color w:val="000000"/>
                <w:sz w:val="24"/>
                <w:lang w:bidi="ar"/>
              </w:rPr>
              <w:t>31.87</w:t>
            </w:r>
          </w:p>
          <w:p w14:paraId="5E02994C" w14:textId="0D75F435" w:rsidR="00340C7C" w:rsidRDefault="00340C7C" w:rsidP="00340C7C">
            <w:pPr>
              <w:widowControl/>
              <w:jc w:val="center"/>
              <w:textAlignment w:val="center"/>
              <w:rPr>
                <w:color w:val="000000"/>
                <w:lang w:bidi="ar"/>
              </w:rPr>
            </w:pPr>
            <w:r>
              <w:rPr>
                <w:color w:val="000000"/>
                <w:sz w:val="24"/>
                <w:lang w:bidi="ar"/>
              </w:rPr>
              <w:t>3</w:t>
            </w:r>
            <w:r>
              <w:rPr>
                <w:rFonts w:hint="eastAsia"/>
                <w:color w:val="000000"/>
                <w:sz w:val="24"/>
                <w:lang w:bidi="ar"/>
              </w:rPr>
              <w:t>2.96</w:t>
            </w:r>
          </w:p>
          <w:p w14:paraId="24BFE7BB" w14:textId="3A79E835" w:rsidR="00340C7C" w:rsidRDefault="00340C7C" w:rsidP="00340C7C">
            <w:pPr>
              <w:widowControl/>
              <w:jc w:val="center"/>
              <w:textAlignment w:val="center"/>
              <w:rPr>
                <w:color w:val="000000"/>
                <w:lang w:bidi="ar"/>
              </w:rPr>
            </w:pPr>
            <w:r>
              <w:rPr>
                <w:rFonts w:hint="eastAsia"/>
                <w:color w:val="000000"/>
                <w:sz w:val="24"/>
                <w:lang w:bidi="ar"/>
              </w:rPr>
              <w:t>33.02</w:t>
            </w:r>
          </w:p>
          <w:p w14:paraId="074E9D5E" w14:textId="6F467758" w:rsidR="00340C7C" w:rsidRDefault="00340C7C" w:rsidP="00340C7C">
            <w:pPr>
              <w:widowControl/>
              <w:jc w:val="center"/>
              <w:textAlignment w:val="center"/>
              <w:rPr>
                <w:color w:val="000000"/>
                <w:sz w:val="24"/>
                <w:lang w:bidi="ar"/>
              </w:rPr>
            </w:pPr>
            <w:r>
              <w:rPr>
                <w:rFonts w:hint="eastAsia"/>
                <w:color w:val="000000"/>
                <w:sz w:val="24"/>
                <w:lang w:bidi="ar"/>
              </w:rPr>
              <w:t>33.28</w:t>
            </w:r>
          </w:p>
        </w:tc>
        <w:tc>
          <w:tcPr>
            <w:tcW w:w="427" w:type="pct"/>
            <w:tcBorders>
              <w:top w:val="nil"/>
              <w:bottom w:val="single" w:sz="4" w:space="0" w:color="auto"/>
            </w:tcBorders>
          </w:tcPr>
          <w:p w14:paraId="18B347D1" w14:textId="51C7543C" w:rsidR="00340C7C" w:rsidRDefault="00340C7C" w:rsidP="00340C7C">
            <w:pPr>
              <w:widowControl/>
              <w:jc w:val="center"/>
              <w:textAlignment w:val="center"/>
              <w:rPr>
                <w:color w:val="000000"/>
                <w:lang w:bidi="ar"/>
              </w:rPr>
            </w:pPr>
            <w:r>
              <w:rPr>
                <w:rFonts w:hint="eastAsia"/>
                <w:color w:val="000000"/>
                <w:sz w:val="24"/>
                <w:lang w:bidi="ar"/>
              </w:rPr>
              <w:t>0.899</w:t>
            </w:r>
          </w:p>
          <w:p w14:paraId="30D6CED4" w14:textId="2997AD97" w:rsidR="00340C7C" w:rsidRDefault="00340C7C" w:rsidP="00340C7C">
            <w:pPr>
              <w:widowControl/>
              <w:jc w:val="center"/>
              <w:textAlignment w:val="center"/>
              <w:rPr>
                <w:color w:val="000000"/>
                <w:lang w:bidi="ar"/>
              </w:rPr>
            </w:pPr>
            <w:r>
              <w:rPr>
                <w:rFonts w:hint="eastAsia"/>
                <w:color w:val="000000"/>
                <w:sz w:val="24"/>
                <w:lang w:bidi="ar"/>
              </w:rPr>
              <w:t>0.899</w:t>
            </w:r>
          </w:p>
          <w:p w14:paraId="3BC973CE" w14:textId="4D2799AD" w:rsidR="00340C7C" w:rsidRDefault="00340C7C" w:rsidP="00340C7C">
            <w:pPr>
              <w:widowControl/>
              <w:jc w:val="center"/>
              <w:textAlignment w:val="center"/>
            </w:pPr>
            <w:r>
              <w:rPr>
                <w:rFonts w:hint="eastAsia"/>
                <w:color w:val="000000"/>
                <w:sz w:val="24"/>
                <w:lang w:bidi="ar"/>
              </w:rPr>
              <w:t>0.826</w:t>
            </w:r>
          </w:p>
          <w:p w14:paraId="3A6C890B" w14:textId="595FF272" w:rsidR="00340C7C" w:rsidRDefault="00340C7C" w:rsidP="00340C7C">
            <w:pPr>
              <w:widowControl/>
              <w:jc w:val="center"/>
              <w:textAlignment w:val="center"/>
              <w:rPr>
                <w:color w:val="000000"/>
                <w:lang w:bidi="ar"/>
              </w:rPr>
            </w:pPr>
            <w:r>
              <w:rPr>
                <w:rFonts w:hint="eastAsia"/>
                <w:color w:val="000000"/>
                <w:sz w:val="24"/>
                <w:lang w:bidi="ar"/>
              </w:rPr>
              <w:t>0.809</w:t>
            </w:r>
          </w:p>
          <w:p w14:paraId="70D2315A" w14:textId="7FA119AB" w:rsidR="00340C7C" w:rsidRDefault="00340C7C" w:rsidP="00340C7C">
            <w:pPr>
              <w:widowControl/>
              <w:jc w:val="center"/>
              <w:textAlignment w:val="center"/>
            </w:pPr>
            <w:r>
              <w:rPr>
                <w:rFonts w:hint="eastAsia"/>
                <w:color w:val="000000"/>
                <w:sz w:val="24"/>
                <w:lang w:bidi="ar"/>
              </w:rPr>
              <w:t>0.869</w:t>
            </w:r>
          </w:p>
          <w:p w14:paraId="4ABC390A" w14:textId="26AAC2C9" w:rsidR="00340C7C" w:rsidRDefault="00340C7C" w:rsidP="00340C7C">
            <w:pPr>
              <w:jc w:val="center"/>
              <w:textAlignment w:val="center"/>
              <w:rPr>
                <w:color w:val="000000"/>
                <w:sz w:val="24"/>
                <w:lang w:bidi="ar"/>
              </w:rPr>
            </w:pPr>
            <w:r>
              <w:rPr>
                <w:rFonts w:hint="eastAsia"/>
                <w:color w:val="000000"/>
                <w:sz w:val="24"/>
                <w:lang w:bidi="ar"/>
              </w:rPr>
              <w:t>0.882</w:t>
            </w:r>
          </w:p>
          <w:p w14:paraId="31E50B7A" w14:textId="56A0C018" w:rsidR="00340C7C" w:rsidRDefault="00340C7C" w:rsidP="00340C7C">
            <w:pPr>
              <w:widowControl/>
              <w:jc w:val="center"/>
              <w:textAlignment w:val="center"/>
              <w:rPr>
                <w:color w:val="000000"/>
                <w:lang w:bidi="ar"/>
              </w:rPr>
            </w:pPr>
            <w:r>
              <w:rPr>
                <w:rFonts w:hint="eastAsia"/>
                <w:color w:val="000000"/>
                <w:sz w:val="24"/>
                <w:lang w:bidi="ar"/>
              </w:rPr>
              <w:t>0.897</w:t>
            </w:r>
          </w:p>
          <w:p w14:paraId="2A7C87F8" w14:textId="74F06E9A" w:rsidR="00340C7C" w:rsidRDefault="00340C7C" w:rsidP="00340C7C">
            <w:pPr>
              <w:widowControl/>
              <w:jc w:val="center"/>
              <w:textAlignment w:val="center"/>
              <w:rPr>
                <w:color w:val="000000"/>
                <w:lang w:bidi="ar"/>
              </w:rPr>
            </w:pPr>
            <w:r>
              <w:rPr>
                <w:rFonts w:hint="eastAsia"/>
                <w:color w:val="000000"/>
                <w:sz w:val="24"/>
                <w:lang w:bidi="ar"/>
              </w:rPr>
              <w:t>0.898</w:t>
            </w:r>
          </w:p>
          <w:p w14:paraId="667B0673" w14:textId="1272D47F" w:rsidR="00340C7C" w:rsidRPr="00731F8B" w:rsidRDefault="00340C7C" w:rsidP="00340C7C">
            <w:pPr>
              <w:widowControl/>
              <w:jc w:val="center"/>
              <w:textAlignment w:val="center"/>
              <w:rPr>
                <w:color w:val="000000"/>
                <w:sz w:val="24"/>
                <w:lang w:bidi="ar"/>
              </w:rPr>
            </w:pPr>
            <w:r>
              <w:rPr>
                <w:rFonts w:hint="eastAsia"/>
                <w:color w:val="000000"/>
                <w:sz w:val="24"/>
                <w:lang w:bidi="ar"/>
              </w:rPr>
              <w:t>0.902</w:t>
            </w:r>
          </w:p>
        </w:tc>
      </w:tr>
      <w:tr w:rsidR="00E61FF2" w14:paraId="401611EA" w14:textId="77777777" w:rsidTr="009A127B">
        <w:trPr>
          <w:trHeight w:val="227"/>
          <w:jc w:val="center"/>
        </w:trPr>
        <w:tc>
          <w:tcPr>
            <w:tcW w:w="769" w:type="pct"/>
            <w:tcBorders>
              <w:top w:val="single" w:sz="4" w:space="0" w:color="auto"/>
              <w:bottom w:val="single" w:sz="4" w:space="0" w:color="auto"/>
              <w:right w:val="single" w:sz="4" w:space="0" w:color="auto"/>
            </w:tcBorders>
            <w:vAlign w:val="center"/>
          </w:tcPr>
          <w:p w14:paraId="3F0F1028" w14:textId="77777777" w:rsidR="00E61FF2" w:rsidRPr="006F607C" w:rsidRDefault="00E61FF2" w:rsidP="00E61FF2">
            <w:pPr>
              <w:widowControl/>
              <w:jc w:val="center"/>
              <w:textAlignment w:val="center"/>
              <w:rPr>
                <w:sz w:val="24"/>
              </w:rPr>
            </w:pPr>
            <w:r w:rsidRPr="006F607C">
              <w:rPr>
                <w:rFonts w:hint="eastAsia"/>
                <w:sz w:val="24"/>
              </w:rPr>
              <w:t>Gaussian</w:t>
            </w:r>
          </w:p>
          <w:p w14:paraId="0DBA0C6F" w14:textId="56FBE194" w:rsidR="00E61FF2" w:rsidRPr="006F607C" w:rsidRDefault="00E61FF2" w:rsidP="00E61FF2">
            <w:pPr>
              <w:widowControl/>
              <w:jc w:val="center"/>
              <w:textAlignment w:val="center"/>
              <w:rPr>
                <w:sz w:val="24"/>
              </w:rPr>
            </w:pPr>
            <w:r w:rsidRPr="006F607C">
              <w:rPr>
                <w:sz w:val="24"/>
              </w:rPr>
              <w:t>S</w:t>
            </w:r>
            <w:r w:rsidRPr="006F607C">
              <w:rPr>
                <w:rFonts w:hint="eastAsia"/>
                <w:sz w:val="24"/>
              </w:rPr>
              <w:t>td=</w:t>
            </w:r>
            <w:r>
              <w:rPr>
                <w:rFonts w:hint="eastAsia"/>
                <w:sz w:val="24"/>
              </w:rPr>
              <w:t>25</w:t>
            </w:r>
          </w:p>
        </w:tc>
        <w:tc>
          <w:tcPr>
            <w:tcW w:w="1366" w:type="pct"/>
            <w:tcBorders>
              <w:top w:val="single" w:sz="4" w:space="0" w:color="auto"/>
              <w:bottom w:val="single" w:sz="4" w:space="0" w:color="auto"/>
              <w:right w:val="single" w:sz="4" w:space="0" w:color="auto"/>
            </w:tcBorders>
          </w:tcPr>
          <w:p w14:paraId="546159F2" w14:textId="77777777" w:rsidR="00E61FF2" w:rsidRDefault="00E61FF2" w:rsidP="00E61FF2">
            <w:pPr>
              <w:widowControl/>
              <w:jc w:val="center"/>
              <w:textAlignment w:val="center"/>
              <w:rPr>
                <w:color w:val="000000"/>
                <w:sz w:val="24"/>
                <w:lang w:bidi="ar"/>
              </w:rPr>
            </w:pPr>
            <w:r>
              <w:rPr>
                <w:rFonts w:hint="eastAsia"/>
                <w:color w:val="000000"/>
                <w:sz w:val="24"/>
                <w:lang w:bidi="ar"/>
              </w:rPr>
              <w:t>N2C</w:t>
            </w:r>
          </w:p>
          <w:p w14:paraId="35C46A23" w14:textId="77777777" w:rsidR="00E61FF2" w:rsidRDefault="00E61FF2" w:rsidP="00E61FF2">
            <w:pPr>
              <w:widowControl/>
              <w:jc w:val="center"/>
              <w:textAlignment w:val="center"/>
              <w:rPr>
                <w:color w:val="000000"/>
                <w:sz w:val="24"/>
                <w:lang w:bidi="ar"/>
              </w:rPr>
            </w:pPr>
            <w:r>
              <w:rPr>
                <w:rFonts w:hint="eastAsia"/>
                <w:color w:val="000000"/>
                <w:sz w:val="24"/>
                <w:lang w:bidi="ar"/>
              </w:rPr>
              <w:t>N2N</w:t>
            </w:r>
          </w:p>
          <w:p w14:paraId="4B2896A8" w14:textId="79B60789" w:rsidR="00E61FF2" w:rsidRDefault="00E61FF2" w:rsidP="00E61FF2">
            <w:pPr>
              <w:widowControl/>
              <w:jc w:val="center"/>
              <w:textAlignment w:val="center"/>
              <w:rPr>
                <w:color w:val="000000"/>
                <w:sz w:val="24"/>
                <w:lang w:bidi="ar"/>
              </w:rPr>
            </w:pPr>
            <w:r>
              <w:rPr>
                <w:rFonts w:hint="eastAsia"/>
                <w:color w:val="000000"/>
                <w:sz w:val="24"/>
                <w:lang w:bidi="ar"/>
              </w:rPr>
              <w:t>CBM3D</w:t>
            </w:r>
          </w:p>
          <w:p w14:paraId="6F2891FB" w14:textId="77777777" w:rsidR="00E61FF2" w:rsidRDefault="00E61FF2" w:rsidP="00E61FF2">
            <w:pPr>
              <w:widowControl/>
              <w:jc w:val="center"/>
              <w:textAlignment w:val="center"/>
              <w:rPr>
                <w:color w:val="000000"/>
                <w:sz w:val="24"/>
                <w:lang w:bidi="ar"/>
              </w:rPr>
            </w:pPr>
            <w:r>
              <w:rPr>
                <w:rFonts w:hint="eastAsia"/>
                <w:color w:val="000000"/>
                <w:sz w:val="24"/>
                <w:lang w:bidi="ar"/>
              </w:rPr>
              <w:t>DIP</w:t>
            </w:r>
          </w:p>
          <w:p w14:paraId="02753A0E" w14:textId="77777777" w:rsidR="00E61FF2" w:rsidRDefault="00E61FF2" w:rsidP="00E61FF2">
            <w:pPr>
              <w:widowControl/>
              <w:jc w:val="center"/>
              <w:textAlignment w:val="center"/>
              <w:rPr>
                <w:color w:val="000000"/>
                <w:sz w:val="24"/>
                <w:lang w:bidi="ar"/>
              </w:rPr>
            </w:pPr>
            <w:r>
              <w:rPr>
                <w:rFonts w:hint="eastAsia"/>
                <w:color w:val="000000"/>
                <w:sz w:val="24"/>
                <w:lang w:bidi="ar"/>
              </w:rPr>
              <w:t>N2V</w:t>
            </w:r>
          </w:p>
          <w:p w14:paraId="6640E5E7" w14:textId="77777777" w:rsidR="00E61FF2" w:rsidRDefault="00E61FF2" w:rsidP="00E61FF2">
            <w:pPr>
              <w:widowControl/>
              <w:jc w:val="center"/>
              <w:textAlignment w:val="center"/>
              <w:rPr>
                <w:color w:val="000000"/>
                <w:sz w:val="24"/>
                <w:lang w:bidi="ar"/>
              </w:rPr>
            </w:pPr>
            <w:r>
              <w:rPr>
                <w:rFonts w:hint="eastAsia"/>
                <w:color w:val="000000"/>
                <w:sz w:val="24"/>
                <w:lang w:bidi="ar"/>
              </w:rPr>
              <w:t>Self2S</w:t>
            </w:r>
            <w:r>
              <w:rPr>
                <w:color w:val="000000"/>
                <w:sz w:val="24"/>
                <w:lang w:bidi="ar"/>
              </w:rPr>
              <w:t>e</w:t>
            </w:r>
            <w:r>
              <w:rPr>
                <w:rFonts w:hint="eastAsia"/>
                <w:color w:val="000000"/>
                <w:sz w:val="24"/>
                <w:lang w:bidi="ar"/>
              </w:rPr>
              <w:t>lf</w:t>
            </w:r>
          </w:p>
          <w:p w14:paraId="62C0BF50" w14:textId="77777777" w:rsidR="00E61FF2" w:rsidRDefault="00E61FF2" w:rsidP="00E61FF2">
            <w:pPr>
              <w:widowControl/>
              <w:jc w:val="center"/>
              <w:textAlignment w:val="center"/>
              <w:rPr>
                <w:color w:val="000000"/>
                <w:sz w:val="24"/>
                <w:lang w:bidi="ar"/>
              </w:rPr>
            </w:pPr>
            <w:r>
              <w:rPr>
                <w:rFonts w:hint="eastAsia"/>
                <w:color w:val="000000"/>
                <w:sz w:val="24"/>
                <w:lang w:bidi="ar"/>
              </w:rPr>
              <w:t>Neighbor2Neighbor</w:t>
            </w:r>
          </w:p>
          <w:p w14:paraId="17783C3A" w14:textId="77777777" w:rsidR="00E61FF2" w:rsidRDefault="00E61FF2" w:rsidP="00E61FF2">
            <w:pPr>
              <w:widowControl/>
              <w:jc w:val="center"/>
              <w:textAlignment w:val="center"/>
              <w:rPr>
                <w:color w:val="000000"/>
                <w:sz w:val="24"/>
                <w:lang w:bidi="ar"/>
              </w:rPr>
            </w:pPr>
            <w:proofErr w:type="spellStart"/>
            <w:r>
              <w:rPr>
                <w:rFonts w:hint="eastAsia"/>
                <w:color w:val="000000"/>
                <w:sz w:val="24"/>
                <w:lang w:bidi="ar"/>
              </w:rPr>
              <w:t>AMSNet</w:t>
            </w:r>
            <w:proofErr w:type="spellEnd"/>
          </w:p>
          <w:p w14:paraId="357BB506" w14:textId="7AAB4094" w:rsidR="00E61FF2" w:rsidRDefault="00E61FF2" w:rsidP="00E61FF2">
            <w:pPr>
              <w:widowControl/>
              <w:jc w:val="center"/>
              <w:textAlignment w:val="center"/>
              <w:rPr>
                <w:color w:val="000000"/>
                <w:sz w:val="24"/>
                <w:lang w:bidi="ar"/>
              </w:rPr>
            </w:pPr>
            <w:r>
              <w:rPr>
                <w:rFonts w:hint="eastAsia"/>
                <w:color w:val="000000"/>
                <w:sz w:val="24"/>
                <w:lang w:bidi="ar"/>
              </w:rPr>
              <w:t>Ours</w:t>
            </w:r>
          </w:p>
        </w:tc>
        <w:tc>
          <w:tcPr>
            <w:tcW w:w="611" w:type="pct"/>
            <w:tcBorders>
              <w:top w:val="single" w:sz="4" w:space="0" w:color="auto"/>
              <w:left w:val="single" w:sz="4" w:space="0" w:color="auto"/>
              <w:bottom w:val="single" w:sz="4" w:space="0" w:color="auto"/>
            </w:tcBorders>
            <w:vAlign w:val="center"/>
          </w:tcPr>
          <w:p w14:paraId="5807BE8F" w14:textId="64D0FB21" w:rsidR="00E61FF2" w:rsidRDefault="00E61FF2" w:rsidP="00E61FF2">
            <w:pPr>
              <w:widowControl/>
              <w:jc w:val="center"/>
              <w:textAlignment w:val="center"/>
              <w:rPr>
                <w:color w:val="000000"/>
                <w:lang w:bidi="ar"/>
              </w:rPr>
            </w:pPr>
            <w:r>
              <w:rPr>
                <w:rFonts w:hint="eastAsia"/>
                <w:color w:val="000000"/>
                <w:sz w:val="24"/>
                <w:lang w:bidi="ar"/>
              </w:rPr>
              <w:t>32.40</w:t>
            </w:r>
          </w:p>
          <w:p w14:paraId="3C265E20" w14:textId="38402D02" w:rsidR="00E61FF2" w:rsidRDefault="00E61FF2" w:rsidP="00E61FF2">
            <w:pPr>
              <w:widowControl/>
              <w:jc w:val="center"/>
              <w:textAlignment w:val="center"/>
              <w:rPr>
                <w:color w:val="000000"/>
                <w:lang w:bidi="ar"/>
              </w:rPr>
            </w:pPr>
            <w:r>
              <w:rPr>
                <w:rFonts w:hint="eastAsia"/>
                <w:color w:val="000000"/>
                <w:sz w:val="24"/>
                <w:lang w:bidi="ar"/>
              </w:rPr>
              <w:t>3</w:t>
            </w:r>
            <w:r w:rsidR="005065BC">
              <w:rPr>
                <w:rFonts w:hint="eastAsia"/>
                <w:color w:val="000000"/>
                <w:sz w:val="24"/>
                <w:lang w:bidi="ar"/>
              </w:rPr>
              <w:t>2.38</w:t>
            </w:r>
          </w:p>
          <w:p w14:paraId="26F5B3DD" w14:textId="7C5DA030" w:rsidR="00E61FF2" w:rsidRDefault="00E61FF2" w:rsidP="00E61FF2">
            <w:pPr>
              <w:widowControl/>
              <w:jc w:val="center"/>
              <w:textAlignment w:val="center"/>
            </w:pPr>
            <w:r>
              <w:rPr>
                <w:rFonts w:hint="eastAsia"/>
                <w:color w:val="000000"/>
                <w:sz w:val="24"/>
                <w:lang w:bidi="ar"/>
              </w:rPr>
              <w:t>2</w:t>
            </w:r>
            <w:r w:rsidR="004D6758">
              <w:rPr>
                <w:rFonts w:hint="eastAsia"/>
                <w:color w:val="000000"/>
                <w:sz w:val="24"/>
                <w:lang w:bidi="ar"/>
              </w:rPr>
              <w:t>9.48</w:t>
            </w:r>
          </w:p>
          <w:p w14:paraId="3B01EEA4" w14:textId="3681FC03" w:rsidR="00E61FF2" w:rsidRDefault="00E61FF2" w:rsidP="00E61FF2">
            <w:pPr>
              <w:widowControl/>
              <w:jc w:val="center"/>
              <w:textAlignment w:val="center"/>
              <w:rPr>
                <w:color w:val="000000"/>
                <w:lang w:bidi="ar"/>
              </w:rPr>
            </w:pPr>
            <w:r>
              <w:rPr>
                <w:rFonts w:hint="eastAsia"/>
                <w:color w:val="000000"/>
                <w:sz w:val="24"/>
                <w:lang w:bidi="ar"/>
              </w:rPr>
              <w:t>27.</w:t>
            </w:r>
            <w:r w:rsidR="004D6758">
              <w:rPr>
                <w:rFonts w:hint="eastAsia"/>
                <w:color w:val="000000"/>
                <w:sz w:val="24"/>
                <w:lang w:bidi="ar"/>
              </w:rPr>
              <w:t>59</w:t>
            </w:r>
          </w:p>
          <w:p w14:paraId="542CDCBF" w14:textId="28B5D912" w:rsidR="00E61FF2" w:rsidRDefault="00C02F28" w:rsidP="00E61FF2">
            <w:pPr>
              <w:widowControl/>
              <w:jc w:val="center"/>
              <w:textAlignment w:val="center"/>
            </w:pPr>
            <w:r>
              <w:rPr>
                <w:rFonts w:hint="eastAsia"/>
                <w:color w:val="000000"/>
                <w:sz w:val="24"/>
                <w:lang w:bidi="ar"/>
              </w:rPr>
              <w:t>30</w:t>
            </w:r>
            <w:r w:rsidR="00E61FF2">
              <w:rPr>
                <w:rFonts w:hint="eastAsia"/>
                <w:color w:val="000000"/>
                <w:sz w:val="24"/>
                <w:lang w:bidi="ar"/>
              </w:rPr>
              <w:t>.</w:t>
            </w:r>
            <w:r>
              <w:rPr>
                <w:rFonts w:hint="eastAsia"/>
                <w:color w:val="000000"/>
                <w:sz w:val="24"/>
                <w:lang w:bidi="ar"/>
              </w:rPr>
              <w:t>59</w:t>
            </w:r>
          </w:p>
          <w:p w14:paraId="581D7D0D" w14:textId="4459C476" w:rsidR="00E61FF2" w:rsidRDefault="00E61FF2" w:rsidP="00E61FF2">
            <w:pPr>
              <w:jc w:val="center"/>
              <w:textAlignment w:val="center"/>
              <w:rPr>
                <w:color w:val="000000"/>
                <w:sz w:val="24"/>
                <w:lang w:bidi="ar"/>
              </w:rPr>
            </w:pPr>
            <w:r>
              <w:rPr>
                <w:rFonts w:hint="eastAsia"/>
                <w:color w:val="000000"/>
                <w:sz w:val="24"/>
                <w:lang w:bidi="ar"/>
              </w:rPr>
              <w:t>3</w:t>
            </w:r>
            <w:r w:rsidR="00C02F28">
              <w:rPr>
                <w:rFonts w:hint="eastAsia"/>
                <w:color w:val="000000"/>
                <w:sz w:val="24"/>
                <w:lang w:bidi="ar"/>
              </w:rPr>
              <w:t>1</w:t>
            </w:r>
            <w:r>
              <w:rPr>
                <w:rFonts w:hint="eastAsia"/>
                <w:color w:val="000000"/>
                <w:sz w:val="24"/>
                <w:lang w:bidi="ar"/>
              </w:rPr>
              <w:t>.</w:t>
            </w:r>
            <w:r w:rsidR="00C02F28">
              <w:rPr>
                <w:rFonts w:hint="eastAsia"/>
                <w:color w:val="000000"/>
                <w:sz w:val="24"/>
                <w:lang w:bidi="ar"/>
              </w:rPr>
              <w:t>3</w:t>
            </w:r>
            <w:r>
              <w:rPr>
                <w:rFonts w:hint="eastAsia"/>
                <w:color w:val="000000"/>
                <w:sz w:val="24"/>
                <w:lang w:bidi="ar"/>
              </w:rPr>
              <w:t>8</w:t>
            </w:r>
          </w:p>
          <w:p w14:paraId="7E534A9D" w14:textId="085C1C88" w:rsidR="00E61FF2" w:rsidRDefault="00E61FF2" w:rsidP="00E61FF2">
            <w:pPr>
              <w:widowControl/>
              <w:jc w:val="center"/>
              <w:textAlignment w:val="center"/>
              <w:rPr>
                <w:color w:val="000000"/>
                <w:lang w:bidi="ar"/>
              </w:rPr>
            </w:pPr>
            <w:r>
              <w:rPr>
                <w:color w:val="000000"/>
                <w:sz w:val="24"/>
                <w:lang w:bidi="ar"/>
              </w:rPr>
              <w:t>3</w:t>
            </w:r>
            <w:r w:rsidR="005065BC">
              <w:rPr>
                <w:rFonts w:hint="eastAsia"/>
                <w:color w:val="000000"/>
                <w:sz w:val="24"/>
                <w:lang w:bidi="ar"/>
              </w:rPr>
              <w:t>1.93</w:t>
            </w:r>
          </w:p>
          <w:p w14:paraId="5C6262A4" w14:textId="492E476C" w:rsidR="00E61FF2" w:rsidRDefault="00E61FF2" w:rsidP="00E61FF2">
            <w:pPr>
              <w:widowControl/>
              <w:jc w:val="center"/>
              <w:textAlignment w:val="center"/>
              <w:rPr>
                <w:color w:val="000000"/>
                <w:lang w:bidi="ar"/>
              </w:rPr>
            </w:pPr>
            <w:r>
              <w:rPr>
                <w:rFonts w:hint="eastAsia"/>
                <w:color w:val="000000"/>
                <w:sz w:val="24"/>
                <w:lang w:bidi="ar"/>
              </w:rPr>
              <w:t>3</w:t>
            </w:r>
            <w:r w:rsidR="00C02F28">
              <w:rPr>
                <w:rFonts w:hint="eastAsia"/>
                <w:color w:val="000000"/>
                <w:sz w:val="24"/>
                <w:lang w:bidi="ar"/>
              </w:rPr>
              <w:t>2.13</w:t>
            </w:r>
          </w:p>
          <w:p w14:paraId="65DC7195" w14:textId="1E92484B" w:rsidR="00E61FF2" w:rsidRDefault="00E61FF2" w:rsidP="00E61FF2">
            <w:pPr>
              <w:widowControl/>
              <w:jc w:val="center"/>
              <w:textAlignment w:val="center"/>
              <w:rPr>
                <w:color w:val="000000"/>
                <w:sz w:val="24"/>
                <w:lang w:bidi="ar"/>
              </w:rPr>
            </w:pPr>
            <w:r>
              <w:rPr>
                <w:rFonts w:hint="eastAsia"/>
                <w:color w:val="000000"/>
                <w:sz w:val="24"/>
                <w:lang w:bidi="ar"/>
              </w:rPr>
              <w:t>3</w:t>
            </w:r>
            <w:r w:rsidR="000C1544">
              <w:rPr>
                <w:rFonts w:hint="eastAsia"/>
                <w:color w:val="000000"/>
                <w:sz w:val="24"/>
                <w:lang w:bidi="ar"/>
              </w:rPr>
              <w:t>2.22</w:t>
            </w:r>
          </w:p>
        </w:tc>
        <w:tc>
          <w:tcPr>
            <w:tcW w:w="412" w:type="pct"/>
            <w:tcBorders>
              <w:top w:val="single" w:sz="4" w:space="0" w:color="auto"/>
              <w:bottom w:val="single" w:sz="4" w:space="0" w:color="auto"/>
              <w:right w:val="single" w:sz="4" w:space="0" w:color="auto"/>
            </w:tcBorders>
            <w:vAlign w:val="center"/>
          </w:tcPr>
          <w:p w14:paraId="541CB043" w14:textId="4DFDC819" w:rsidR="00E61FF2" w:rsidRDefault="00E61FF2" w:rsidP="00E61FF2">
            <w:pPr>
              <w:widowControl/>
              <w:jc w:val="center"/>
              <w:textAlignment w:val="center"/>
              <w:rPr>
                <w:color w:val="000000"/>
                <w:lang w:bidi="ar"/>
              </w:rPr>
            </w:pPr>
            <w:r>
              <w:rPr>
                <w:rFonts w:hint="eastAsia"/>
                <w:color w:val="000000"/>
                <w:sz w:val="24"/>
                <w:lang w:bidi="ar"/>
              </w:rPr>
              <w:t>0.883</w:t>
            </w:r>
          </w:p>
          <w:p w14:paraId="6BA2C9D6" w14:textId="7943F7B3" w:rsidR="00E61FF2" w:rsidRDefault="00E61FF2" w:rsidP="00E61FF2">
            <w:pPr>
              <w:widowControl/>
              <w:jc w:val="center"/>
              <w:textAlignment w:val="center"/>
              <w:rPr>
                <w:color w:val="000000"/>
                <w:lang w:bidi="ar"/>
              </w:rPr>
            </w:pPr>
            <w:r>
              <w:rPr>
                <w:rFonts w:hint="eastAsia"/>
                <w:color w:val="000000"/>
                <w:sz w:val="24"/>
                <w:lang w:bidi="ar"/>
              </w:rPr>
              <w:t>0.8</w:t>
            </w:r>
            <w:r w:rsidR="005065BC">
              <w:rPr>
                <w:rFonts w:hint="eastAsia"/>
                <w:color w:val="000000"/>
                <w:sz w:val="24"/>
                <w:lang w:bidi="ar"/>
              </w:rPr>
              <w:t>83</w:t>
            </w:r>
          </w:p>
          <w:p w14:paraId="5F260C3A" w14:textId="099BC89C" w:rsidR="00E61FF2" w:rsidRDefault="00E61FF2" w:rsidP="00E61FF2">
            <w:pPr>
              <w:widowControl/>
              <w:jc w:val="center"/>
              <w:textAlignment w:val="center"/>
            </w:pPr>
            <w:r>
              <w:rPr>
                <w:rFonts w:hint="eastAsia"/>
                <w:color w:val="000000"/>
                <w:sz w:val="24"/>
                <w:lang w:bidi="ar"/>
              </w:rPr>
              <w:t>0.7</w:t>
            </w:r>
            <w:r w:rsidR="004D6758">
              <w:rPr>
                <w:rFonts w:hint="eastAsia"/>
                <w:color w:val="000000"/>
                <w:sz w:val="24"/>
                <w:lang w:bidi="ar"/>
              </w:rPr>
              <w:t>81</w:t>
            </w:r>
          </w:p>
          <w:p w14:paraId="51B00614" w14:textId="53C6DC10" w:rsidR="00E61FF2" w:rsidRDefault="00E61FF2" w:rsidP="00E61FF2">
            <w:pPr>
              <w:widowControl/>
              <w:jc w:val="center"/>
              <w:textAlignment w:val="center"/>
              <w:rPr>
                <w:color w:val="000000"/>
                <w:lang w:bidi="ar"/>
              </w:rPr>
            </w:pPr>
            <w:r>
              <w:rPr>
                <w:rFonts w:hint="eastAsia"/>
                <w:color w:val="000000"/>
                <w:sz w:val="24"/>
                <w:lang w:bidi="ar"/>
              </w:rPr>
              <w:t>0.7</w:t>
            </w:r>
            <w:r w:rsidR="004D6758">
              <w:rPr>
                <w:rFonts w:hint="eastAsia"/>
                <w:color w:val="000000"/>
                <w:sz w:val="24"/>
                <w:lang w:bidi="ar"/>
              </w:rPr>
              <w:t>26</w:t>
            </w:r>
          </w:p>
          <w:p w14:paraId="68E61484" w14:textId="3AF83AA0" w:rsidR="00E61FF2" w:rsidRDefault="00E61FF2" w:rsidP="00E61FF2">
            <w:pPr>
              <w:widowControl/>
              <w:jc w:val="center"/>
              <w:textAlignment w:val="center"/>
            </w:pPr>
            <w:r>
              <w:rPr>
                <w:rFonts w:hint="eastAsia"/>
                <w:color w:val="000000"/>
                <w:sz w:val="24"/>
                <w:lang w:bidi="ar"/>
              </w:rPr>
              <w:t>0.8</w:t>
            </w:r>
            <w:r w:rsidR="00C02F28">
              <w:rPr>
                <w:rFonts w:hint="eastAsia"/>
                <w:color w:val="000000"/>
                <w:sz w:val="24"/>
                <w:lang w:bidi="ar"/>
              </w:rPr>
              <w:t>30</w:t>
            </w:r>
          </w:p>
          <w:p w14:paraId="5DADF154" w14:textId="29E050B9" w:rsidR="00E61FF2" w:rsidRDefault="00E61FF2" w:rsidP="00E61FF2">
            <w:pPr>
              <w:jc w:val="center"/>
              <w:textAlignment w:val="center"/>
              <w:rPr>
                <w:color w:val="000000"/>
                <w:sz w:val="24"/>
                <w:lang w:bidi="ar"/>
              </w:rPr>
            </w:pPr>
            <w:r>
              <w:rPr>
                <w:rFonts w:hint="eastAsia"/>
                <w:color w:val="000000"/>
                <w:sz w:val="24"/>
                <w:lang w:bidi="ar"/>
              </w:rPr>
              <w:t>0.8</w:t>
            </w:r>
            <w:r w:rsidR="00C02F28">
              <w:rPr>
                <w:rFonts w:hint="eastAsia"/>
                <w:color w:val="000000"/>
                <w:sz w:val="24"/>
                <w:lang w:bidi="ar"/>
              </w:rPr>
              <w:t>69</w:t>
            </w:r>
          </w:p>
          <w:p w14:paraId="75101A80" w14:textId="45E4EDFD" w:rsidR="00E61FF2" w:rsidRDefault="00E61FF2" w:rsidP="00E61FF2">
            <w:pPr>
              <w:widowControl/>
              <w:jc w:val="center"/>
              <w:textAlignment w:val="center"/>
              <w:rPr>
                <w:color w:val="000000"/>
                <w:lang w:bidi="ar"/>
              </w:rPr>
            </w:pPr>
            <w:r>
              <w:rPr>
                <w:rFonts w:hint="eastAsia"/>
                <w:color w:val="000000"/>
                <w:sz w:val="24"/>
                <w:lang w:bidi="ar"/>
              </w:rPr>
              <w:t>0.8</w:t>
            </w:r>
            <w:r w:rsidR="005065BC">
              <w:rPr>
                <w:rFonts w:hint="eastAsia"/>
                <w:color w:val="000000"/>
                <w:sz w:val="24"/>
                <w:lang w:bidi="ar"/>
              </w:rPr>
              <w:t>75</w:t>
            </w:r>
          </w:p>
          <w:p w14:paraId="05D58B6D" w14:textId="7E975D3D" w:rsidR="00E61FF2" w:rsidRDefault="00E61FF2" w:rsidP="00E61FF2">
            <w:pPr>
              <w:widowControl/>
              <w:jc w:val="center"/>
              <w:textAlignment w:val="center"/>
              <w:rPr>
                <w:color w:val="000000"/>
                <w:sz w:val="24"/>
                <w:lang w:bidi="ar"/>
              </w:rPr>
            </w:pPr>
            <w:r>
              <w:rPr>
                <w:rFonts w:hint="eastAsia"/>
                <w:color w:val="000000"/>
                <w:sz w:val="24"/>
                <w:lang w:bidi="ar"/>
              </w:rPr>
              <w:t>0.8</w:t>
            </w:r>
            <w:r w:rsidR="00C02F28">
              <w:rPr>
                <w:rFonts w:hint="eastAsia"/>
                <w:color w:val="000000"/>
                <w:sz w:val="24"/>
                <w:lang w:bidi="ar"/>
              </w:rPr>
              <w:t>76</w:t>
            </w:r>
          </w:p>
          <w:p w14:paraId="54FE4921" w14:textId="6060F5DF" w:rsidR="00E61FF2" w:rsidRPr="009A127B" w:rsidRDefault="009A127B" w:rsidP="009A127B">
            <w:pPr>
              <w:widowControl/>
              <w:jc w:val="center"/>
              <w:textAlignment w:val="center"/>
              <w:rPr>
                <w:color w:val="000000"/>
                <w:lang w:bidi="ar"/>
              </w:rPr>
            </w:pPr>
            <w:r>
              <w:rPr>
                <w:rFonts w:hint="eastAsia"/>
                <w:color w:val="000000"/>
                <w:sz w:val="24"/>
                <w:lang w:bidi="ar"/>
              </w:rPr>
              <w:t>0.879</w:t>
            </w:r>
          </w:p>
        </w:tc>
        <w:tc>
          <w:tcPr>
            <w:tcW w:w="549" w:type="pct"/>
            <w:tcBorders>
              <w:top w:val="single" w:sz="4" w:space="0" w:color="auto"/>
              <w:left w:val="single" w:sz="4" w:space="0" w:color="auto"/>
              <w:bottom w:val="single" w:sz="4" w:space="0" w:color="auto"/>
            </w:tcBorders>
            <w:vAlign w:val="center"/>
          </w:tcPr>
          <w:p w14:paraId="33A5BCD5" w14:textId="1810F415" w:rsidR="00E61FF2" w:rsidRDefault="00E61FF2" w:rsidP="00E61FF2">
            <w:pPr>
              <w:widowControl/>
              <w:jc w:val="center"/>
              <w:textAlignment w:val="center"/>
              <w:rPr>
                <w:color w:val="000000"/>
                <w:lang w:bidi="ar"/>
              </w:rPr>
            </w:pPr>
            <w:r>
              <w:rPr>
                <w:rFonts w:hint="eastAsia"/>
                <w:color w:val="000000"/>
                <w:sz w:val="24"/>
                <w:lang w:bidi="ar"/>
              </w:rPr>
              <w:t>31.17</w:t>
            </w:r>
          </w:p>
          <w:p w14:paraId="784A0514" w14:textId="1996D297" w:rsidR="00E61FF2" w:rsidRDefault="00E61FF2" w:rsidP="00E61FF2">
            <w:pPr>
              <w:widowControl/>
              <w:jc w:val="center"/>
              <w:textAlignment w:val="center"/>
              <w:rPr>
                <w:color w:val="000000"/>
                <w:lang w:bidi="ar"/>
              </w:rPr>
            </w:pPr>
            <w:r>
              <w:rPr>
                <w:rFonts w:hint="eastAsia"/>
                <w:color w:val="000000"/>
                <w:sz w:val="24"/>
                <w:lang w:bidi="ar"/>
              </w:rPr>
              <w:t>31.1</w:t>
            </w:r>
            <w:r w:rsidR="005065BC">
              <w:rPr>
                <w:rFonts w:hint="eastAsia"/>
                <w:color w:val="000000"/>
                <w:sz w:val="24"/>
                <w:lang w:bidi="ar"/>
              </w:rPr>
              <w:t>6</w:t>
            </w:r>
          </w:p>
          <w:p w14:paraId="4AB1B7F7" w14:textId="42DB1D05" w:rsidR="00E61FF2" w:rsidRDefault="00E61FF2" w:rsidP="00E61FF2">
            <w:pPr>
              <w:widowControl/>
              <w:jc w:val="center"/>
              <w:textAlignment w:val="center"/>
            </w:pPr>
            <w:r>
              <w:rPr>
                <w:rFonts w:hint="eastAsia"/>
                <w:color w:val="000000"/>
                <w:sz w:val="24"/>
                <w:lang w:bidi="ar"/>
              </w:rPr>
              <w:t>28.</w:t>
            </w:r>
            <w:r w:rsidR="00C02F28">
              <w:rPr>
                <w:rFonts w:hint="eastAsia"/>
                <w:color w:val="000000"/>
                <w:sz w:val="24"/>
                <w:lang w:bidi="ar"/>
              </w:rPr>
              <w:t>46</w:t>
            </w:r>
          </w:p>
          <w:p w14:paraId="1EEB678F" w14:textId="02E78EE6" w:rsidR="00E61FF2" w:rsidRDefault="00E61FF2" w:rsidP="00E61FF2">
            <w:pPr>
              <w:widowControl/>
              <w:jc w:val="center"/>
              <w:textAlignment w:val="center"/>
              <w:rPr>
                <w:color w:val="000000"/>
                <w:lang w:bidi="ar"/>
              </w:rPr>
            </w:pPr>
            <w:r>
              <w:rPr>
                <w:rFonts w:hint="eastAsia"/>
                <w:color w:val="000000"/>
                <w:sz w:val="24"/>
                <w:lang w:bidi="ar"/>
              </w:rPr>
              <w:t>2</w:t>
            </w:r>
            <w:r w:rsidR="00C02F28">
              <w:rPr>
                <w:rFonts w:hint="eastAsia"/>
                <w:color w:val="000000"/>
                <w:sz w:val="24"/>
                <w:lang w:bidi="ar"/>
              </w:rPr>
              <w:t>6.58</w:t>
            </w:r>
          </w:p>
          <w:p w14:paraId="47F090D8" w14:textId="4C8733A0" w:rsidR="00E61FF2" w:rsidRDefault="00E61FF2" w:rsidP="00E61FF2">
            <w:pPr>
              <w:widowControl/>
              <w:jc w:val="center"/>
              <w:textAlignment w:val="center"/>
            </w:pPr>
            <w:r>
              <w:rPr>
                <w:rFonts w:hint="eastAsia"/>
                <w:color w:val="000000"/>
                <w:sz w:val="24"/>
                <w:lang w:bidi="ar"/>
              </w:rPr>
              <w:t>29.</w:t>
            </w:r>
            <w:r w:rsidR="00C02F28">
              <w:rPr>
                <w:rFonts w:hint="eastAsia"/>
                <w:color w:val="000000"/>
                <w:sz w:val="24"/>
                <w:lang w:bidi="ar"/>
              </w:rPr>
              <w:t>7</w:t>
            </w:r>
            <w:r>
              <w:rPr>
                <w:rFonts w:hint="eastAsia"/>
                <w:color w:val="000000"/>
                <w:sz w:val="24"/>
                <w:lang w:bidi="ar"/>
              </w:rPr>
              <w:t>4</w:t>
            </w:r>
          </w:p>
          <w:p w14:paraId="72F19BA3" w14:textId="063A42A8" w:rsidR="00E61FF2" w:rsidRDefault="00E61FF2" w:rsidP="00E61FF2">
            <w:pPr>
              <w:jc w:val="center"/>
              <w:textAlignment w:val="center"/>
              <w:rPr>
                <w:color w:val="000000"/>
                <w:sz w:val="24"/>
                <w:lang w:bidi="ar"/>
              </w:rPr>
            </w:pPr>
            <w:r>
              <w:rPr>
                <w:rFonts w:hint="eastAsia"/>
                <w:color w:val="000000"/>
                <w:sz w:val="24"/>
                <w:lang w:bidi="ar"/>
              </w:rPr>
              <w:t>30.</w:t>
            </w:r>
            <w:r w:rsidR="00C02F28">
              <w:rPr>
                <w:rFonts w:hint="eastAsia"/>
                <w:color w:val="000000"/>
                <w:sz w:val="24"/>
                <w:lang w:bidi="ar"/>
              </w:rPr>
              <w:t>01</w:t>
            </w:r>
          </w:p>
          <w:p w14:paraId="39ECAF01" w14:textId="7F80C0D8" w:rsidR="00E61FF2" w:rsidRDefault="00E61FF2" w:rsidP="00E61FF2">
            <w:pPr>
              <w:widowControl/>
              <w:jc w:val="center"/>
              <w:textAlignment w:val="center"/>
              <w:rPr>
                <w:color w:val="000000"/>
                <w:lang w:bidi="ar"/>
              </w:rPr>
            </w:pPr>
            <w:r>
              <w:rPr>
                <w:color w:val="000000"/>
                <w:sz w:val="24"/>
                <w:lang w:bidi="ar"/>
              </w:rPr>
              <w:t>30.</w:t>
            </w:r>
            <w:r w:rsidR="005065BC">
              <w:rPr>
                <w:rFonts w:hint="eastAsia"/>
                <w:color w:val="000000"/>
                <w:sz w:val="24"/>
                <w:lang w:bidi="ar"/>
              </w:rPr>
              <w:t>79</w:t>
            </w:r>
          </w:p>
          <w:p w14:paraId="48029DB1" w14:textId="3D6677FF" w:rsidR="00E61FF2" w:rsidRDefault="00E61FF2" w:rsidP="00E61FF2">
            <w:pPr>
              <w:widowControl/>
              <w:jc w:val="center"/>
              <w:textAlignment w:val="center"/>
              <w:rPr>
                <w:color w:val="000000"/>
                <w:lang w:bidi="ar"/>
              </w:rPr>
            </w:pPr>
            <w:r>
              <w:rPr>
                <w:rFonts w:hint="eastAsia"/>
                <w:color w:val="000000"/>
                <w:sz w:val="24"/>
                <w:lang w:bidi="ar"/>
              </w:rPr>
              <w:t>3</w:t>
            </w:r>
            <w:r w:rsidR="00C02F28">
              <w:rPr>
                <w:rFonts w:hint="eastAsia"/>
                <w:color w:val="000000"/>
                <w:sz w:val="24"/>
                <w:lang w:bidi="ar"/>
              </w:rPr>
              <w:t>0.85</w:t>
            </w:r>
          </w:p>
          <w:p w14:paraId="3A485553" w14:textId="77DD1BE8" w:rsidR="00E61FF2" w:rsidRDefault="00E61FF2" w:rsidP="00E61FF2">
            <w:pPr>
              <w:widowControl/>
              <w:jc w:val="center"/>
              <w:textAlignment w:val="center"/>
              <w:rPr>
                <w:color w:val="000000"/>
                <w:sz w:val="24"/>
                <w:lang w:bidi="ar"/>
              </w:rPr>
            </w:pPr>
            <w:r>
              <w:rPr>
                <w:rFonts w:hint="eastAsia"/>
                <w:color w:val="000000"/>
                <w:sz w:val="24"/>
                <w:lang w:bidi="ar"/>
              </w:rPr>
              <w:t>3</w:t>
            </w:r>
            <w:r w:rsidR="000C1544">
              <w:rPr>
                <w:rFonts w:hint="eastAsia"/>
                <w:color w:val="000000"/>
                <w:sz w:val="24"/>
                <w:lang w:bidi="ar"/>
              </w:rPr>
              <w:t>0.96</w:t>
            </w:r>
          </w:p>
        </w:tc>
        <w:tc>
          <w:tcPr>
            <w:tcW w:w="388" w:type="pct"/>
            <w:tcBorders>
              <w:top w:val="single" w:sz="4" w:space="0" w:color="auto"/>
              <w:bottom w:val="single" w:sz="4" w:space="0" w:color="auto"/>
              <w:right w:val="single" w:sz="4" w:space="0" w:color="auto"/>
            </w:tcBorders>
            <w:vAlign w:val="center"/>
          </w:tcPr>
          <w:p w14:paraId="6CD56D64" w14:textId="415279D4" w:rsidR="00E61FF2" w:rsidRDefault="00E61FF2" w:rsidP="00E61FF2">
            <w:pPr>
              <w:widowControl/>
              <w:jc w:val="center"/>
              <w:textAlignment w:val="center"/>
              <w:rPr>
                <w:color w:val="000000"/>
                <w:lang w:bidi="ar"/>
              </w:rPr>
            </w:pPr>
            <w:r>
              <w:rPr>
                <w:rFonts w:hint="eastAsia"/>
                <w:color w:val="000000"/>
                <w:sz w:val="24"/>
                <w:lang w:bidi="ar"/>
              </w:rPr>
              <w:t>0.881</w:t>
            </w:r>
          </w:p>
          <w:p w14:paraId="52D29801" w14:textId="0C03269D" w:rsidR="00E61FF2" w:rsidRDefault="00E61FF2" w:rsidP="00E61FF2">
            <w:pPr>
              <w:widowControl/>
              <w:jc w:val="center"/>
              <w:textAlignment w:val="center"/>
              <w:rPr>
                <w:color w:val="000000"/>
                <w:lang w:bidi="ar"/>
              </w:rPr>
            </w:pPr>
            <w:r>
              <w:rPr>
                <w:rFonts w:hint="eastAsia"/>
                <w:color w:val="000000"/>
                <w:sz w:val="24"/>
                <w:lang w:bidi="ar"/>
              </w:rPr>
              <w:t>0.8</w:t>
            </w:r>
            <w:r w:rsidR="005065BC">
              <w:rPr>
                <w:rFonts w:hint="eastAsia"/>
                <w:color w:val="000000"/>
                <w:sz w:val="24"/>
                <w:lang w:bidi="ar"/>
              </w:rPr>
              <w:t>81</w:t>
            </w:r>
          </w:p>
          <w:p w14:paraId="741E2FCF" w14:textId="1B6DAD29" w:rsidR="00E61FF2" w:rsidRDefault="00E61FF2" w:rsidP="00E61FF2">
            <w:pPr>
              <w:widowControl/>
              <w:jc w:val="center"/>
              <w:textAlignment w:val="center"/>
            </w:pPr>
            <w:r>
              <w:rPr>
                <w:rFonts w:hint="eastAsia"/>
                <w:color w:val="000000"/>
                <w:sz w:val="24"/>
                <w:lang w:bidi="ar"/>
              </w:rPr>
              <w:t>0.7</w:t>
            </w:r>
            <w:r w:rsidR="00C02F28">
              <w:rPr>
                <w:rFonts w:hint="eastAsia"/>
                <w:color w:val="000000"/>
                <w:sz w:val="24"/>
                <w:lang w:bidi="ar"/>
              </w:rPr>
              <w:t>80</w:t>
            </w:r>
          </w:p>
          <w:p w14:paraId="451D030C" w14:textId="0A1ABFEC" w:rsidR="00E61FF2" w:rsidRDefault="00E61FF2" w:rsidP="00E61FF2">
            <w:pPr>
              <w:widowControl/>
              <w:jc w:val="center"/>
              <w:textAlignment w:val="center"/>
              <w:rPr>
                <w:color w:val="000000"/>
                <w:lang w:bidi="ar"/>
              </w:rPr>
            </w:pPr>
            <w:r>
              <w:rPr>
                <w:rFonts w:hint="eastAsia"/>
                <w:color w:val="000000"/>
                <w:sz w:val="24"/>
                <w:lang w:bidi="ar"/>
              </w:rPr>
              <w:t>0.7</w:t>
            </w:r>
            <w:r w:rsidR="00C02F28">
              <w:rPr>
                <w:rFonts w:hint="eastAsia"/>
                <w:color w:val="000000"/>
                <w:sz w:val="24"/>
                <w:lang w:bidi="ar"/>
              </w:rPr>
              <w:t>12</w:t>
            </w:r>
          </w:p>
          <w:p w14:paraId="050ABE1A" w14:textId="55704473" w:rsidR="00E61FF2" w:rsidRDefault="00E61FF2" w:rsidP="00E61FF2">
            <w:pPr>
              <w:widowControl/>
              <w:jc w:val="center"/>
              <w:textAlignment w:val="center"/>
            </w:pPr>
            <w:r>
              <w:rPr>
                <w:rFonts w:hint="eastAsia"/>
                <w:color w:val="000000"/>
                <w:sz w:val="24"/>
                <w:lang w:bidi="ar"/>
              </w:rPr>
              <w:t>0.8</w:t>
            </w:r>
            <w:r w:rsidR="00C02F28">
              <w:rPr>
                <w:rFonts w:hint="eastAsia"/>
                <w:color w:val="000000"/>
                <w:sz w:val="24"/>
                <w:lang w:bidi="ar"/>
              </w:rPr>
              <w:t>35</w:t>
            </w:r>
          </w:p>
          <w:p w14:paraId="082B9DA7" w14:textId="01737E3C" w:rsidR="00E61FF2" w:rsidRDefault="00E61FF2" w:rsidP="00E61FF2">
            <w:pPr>
              <w:jc w:val="center"/>
              <w:textAlignment w:val="center"/>
              <w:rPr>
                <w:color w:val="000000"/>
                <w:sz w:val="24"/>
                <w:lang w:bidi="ar"/>
              </w:rPr>
            </w:pPr>
            <w:r>
              <w:rPr>
                <w:rFonts w:hint="eastAsia"/>
                <w:color w:val="000000"/>
                <w:sz w:val="24"/>
                <w:lang w:bidi="ar"/>
              </w:rPr>
              <w:t>0.8</w:t>
            </w:r>
            <w:r w:rsidR="00C02F28">
              <w:rPr>
                <w:rFonts w:hint="eastAsia"/>
                <w:color w:val="000000"/>
                <w:sz w:val="24"/>
                <w:lang w:bidi="ar"/>
              </w:rPr>
              <w:t>60</w:t>
            </w:r>
          </w:p>
          <w:p w14:paraId="0C4BB79C" w14:textId="0D16035A" w:rsidR="00E61FF2" w:rsidRDefault="00E61FF2" w:rsidP="00E61FF2">
            <w:pPr>
              <w:widowControl/>
              <w:jc w:val="center"/>
              <w:textAlignment w:val="center"/>
              <w:rPr>
                <w:color w:val="000000"/>
                <w:lang w:bidi="ar"/>
              </w:rPr>
            </w:pPr>
            <w:r>
              <w:rPr>
                <w:rFonts w:hint="eastAsia"/>
                <w:color w:val="000000"/>
                <w:sz w:val="24"/>
                <w:lang w:bidi="ar"/>
              </w:rPr>
              <w:t>0.8</w:t>
            </w:r>
            <w:r w:rsidR="005065BC">
              <w:rPr>
                <w:rFonts w:hint="eastAsia"/>
                <w:color w:val="000000"/>
                <w:sz w:val="24"/>
                <w:lang w:bidi="ar"/>
              </w:rPr>
              <w:t>73</w:t>
            </w:r>
          </w:p>
          <w:p w14:paraId="4FCF8807" w14:textId="2F4A841E" w:rsidR="00E61FF2" w:rsidRDefault="00E61FF2" w:rsidP="00E61FF2">
            <w:pPr>
              <w:widowControl/>
              <w:jc w:val="center"/>
              <w:textAlignment w:val="center"/>
              <w:rPr>
                <w:color w:val="000000"/>
                <w:lang w:bidi="ar"/>
              </w:rPr>
            </w:pPr>
            <w:r>
              <w:rPr>
                <w:rFonts w:hint="eastAsia"/>
                <w:color w:val="000000"/>
                <w:sz w:val="24"/>
                <w:lang w:bidi="ar"/>
              </w:rPr>
              <w:t>0.8</w:t>
            </w:r>
            <w:r w:rsidR="00C02F28">
              <w:rPr>
                <w:rFonts w:hint="eastAsia"/>
                <w:color w:val="000000"/>
                <w:sz w:val="24"/>
                <w:lang w:bidi="ar"/>
              </w:rPr>
              <w:t>71</w:t>
            </w:r>
          </w:p>
          <w:p w14:paraId="03FE1EEF" w14:textId="2BDCC868" w:rsidR="00E61FF2" w:rsidRDefault="00E61FF2" w:rsidP="00E61FF2">
            <w:pPr>
              <w:widowControl/>
              <w:jc w:val="center"/>
              <w:textAlignment w:val="center"/>
              <w:rPr>
                <w:color w:val="000000"/>
                <w:sz w:val="24"/>
                <w:lang w:bidi="ar"/>
              </w:rPr>
            </w:pPr>
            <w:r>
              <w:rPr>
                <w:rFonts w:hint="eastAsia"/>
                <w:color w:val="000000"/>
                <w:sz w:val="24"/>
                <w:lang w:bidi="ar"/>
              </w:rPr>
              <w:t>0.8</w:t>
            </w:r>
            <w:r w:rsidR="000C1544">
              <w:rPr>
                <w:rFonts w:hint="eastAsia"/>
                <w:color w:val="000000"/>
                <w:sz w:val="24"/>
                <w:lang w:bidi="ar"/>
              </w:rPr>
              <w:t>75</w:t>
            </w:r>
          </w:p>
        </w:tc>
        <w:tc>
          <w:tcPr>
            <w:tcW w:w="477" w:type="pct"/>
            <w:tcBorders>
              <w:top w:val="single" w:sz="4" w:space="0" w:color="auto"/>
              <w:left w:val="single" w:sz="4" w:space="0" w:color="auto"/>
              <w:bottom w:val="single" w:sz="4" w:space="0" w:color="auto"/>
            </w:tcBorders>
            <w:vAlign w:val="center"/>
          </w:tcPr>
          <w:p w14:paraId="687942CA" w14:textId="568274E6" w:rsidR="00E61FF2" w:rsidRPr="00795D75" w:rsidRDefault="00E61FF2" w:rsidP="00E61FF2">
            <w:pPr>
              <w:widowControl/>
              <w:jc w:val="center"/>
              <w:textAlignment w:val="center"/>
              <w:rPr>
                <w:color w:val="000000"/>
                <w:sz w:val="24"/>
                <w:lang w:bidi="ar"/>
              </w:rPr>
            </w:pPr>
            <w:r>
              <w:rPr>
                <w:rFonts w:hint="eastAsia"/>
                <w:color w:val="000000"/>
                <w:sz w:val="24"/>
                <w:lang w:bidi="ar"/>
              </w:rPr>
              <w:t>31.13</w:t>
            </w:r>
          </w:p>
          <w:p w14:paraId="0F042510" w14:textId="4C829169" w:rsidR="00E61FF2" w:rsidRPr="00795D75" w:rsidRDefault="00E61FF2" w:rsidP="00E61FF2">
            <w:pPr>
              <w:widowControl/>
              <w:jc w:val="center"/>
              <w:textAlignment w:val="center"/>
              <w:rPr>
                <w:color w:val="000000"/>
                <w:sz w:val="24"/>
                <w:lang w:bidi="ar"/>
              </w:rPr>
            </w:pPr>
            <w:r>
              <w:rPr>
                <w:rFonts w:hint="eastAsia"/>
                <w:color w:val="000000"/>
                <w:sz w:val="24"/>
                <w:lang w:bidi="ar"/>
              </w:rPr>
              <w:t>31.12</w:t>
            </w:r>
          </w:p>
          <w:p w14:paraId="2D0E9CF2" w14:textId="49833095" w:rsidR="00E61FF2" w:rsidRPr="00795D75" w:rsidRDefault="00E61FF2" w:rsidP="00E61FF2">
            <w:pPr>
              <w:widowControl/>
              <w:jc w:val="center"/>
              <w:textAlignment w:val="center"/>
              <w:rPr>
                <w:color w:val="000000"/>
                <w:sz w:val="24"/>
                <w:lang w:bidi="ar"/>
              </w:rPr>
            </w:pPr>
            <w:r>
              <w:rPr>
                <w:rFonts w:hint="eastAsia"/>
                <w:color w:val="000000"/>
                <w:sz w:val="24"/>
                <w:lang w:bidi="ar"/>
              </w:rPr>
              <w:t>28.60</w:t>
            </w:r>
          </w:p>
          <w:p w14:paraId="24A7CA5B" w14:textId="146E00DF" w:rsidR="00E61FF2" w:rsidRPr="00795D75" w:rsidRDefault="00E61FF2" w:rsidP="00E61FF2">
            <w:pPr>
              <w:widowControl/>
              <w:jc w:val="center"/>
              <w:textAlignment w:val="center"/>
              <w:rPr>
                <w:color w:val="000000"/>
                <w:sz w:val="24"/>
                <w:lang w:bidi="ar"/>
              </w:rPr>
            </w:pPr>
            <w:r>
              <w:rPr>
                <w:rFonts w:hint="eastAsia"/>
                <w:color w:val="000000"/>
                <w:sz w:val="24"/>
                <w:lang w:bidi="ar"/>
              </w:rPr>
              <w:t>27.55</w:t>
            </w:r>
          </w:p>
          <w:p w14:paraId="540AC1C0" w14:textId="59FB86F1" w:rsidR="00E61FF2" w:rsidRPr="00795D75" w:rsidRDefault="00E61FF2" w:rsidP="00E61FF2">
            <w:pPr>
              <w:widowControl/>
              <w:jc w:val="center"/>
              <w:textAlignment w:val="center"/>
              <w:rPr>
                <w:color w:val="000000"/>
                <w:sz w:val="24"/>
                <w:lang w:bidi="ar"/>
              </w:rPr>
            </w:pPr>
            <w:r>
              <w:rPr>
                <w:rFonts w:hint="eastAsia"/>
                <w:color w:val="000000"/>
                <w:sz w:val="24"/>
                <w:lang w:bidi="ar"/>
              </w:rPr>
              <w:t>29.44</w:t>
            </w:r>
          </w:p>
          <w:p w14:paraId="3BB7C189" w14:textId="787EE2C0" w:rsidR="00E61FF2" w:rsidRDefault="00E61FF2" w:rsidP="00E61FF2">
            <w:pPr>
              <w:jc w:val="center"/>
              <w:textAlignment w:val="center"/>
              <w:rPr>
                <w:color w:val="000000"/>
                <w:sz w:val="24"/>
                <w:lang w:bidi="ar"/>
              </w:rPr>
            </w:pPr>
            <w:r>
              <w:rPr>
                <w:rFonts w:hint="eastAsia"/>
                <w:color w:val="000000"/>
                <w:sz w:val="24"/>
                <w:lang w:bidi="ar"/>
              </w:rPr>
              <w:t>30.18</w:t>
            </w:r>
          </w:p>
          <w:p w14:paraId="138875FF" w14:textId="1D17D58A" w:rsidR="00E61FF2" w:rsidRPr="00795D75" w:rsidRDefault="00E61FF2" w:rsidP="00E61FF2">
            <w:pPr>
              <w:widowControl/>
              <w:jc w:val="center"/>
              <w:textAlignment w:val="center"/>
              <w:rPr>
                <w:color w:val="000000"/>
                <w:sz w:val="24"/>
                <w:lang w:bidi="ar"/>
              </w:rPr>
            </w:pPr>
            <w:r>
              <w:rPr>
                <w:color w:val="000000"/>
                <w:sz w:val="24"/>
                <w:lang w:bidi="ar"/>
              </w:rPr>
              <w:t>30.</w:t>
            </w:r>
            <w:r>
              <w:rPr>
                <w:rFonts w:hint="eastAsia"/>
                <w:color w:val="000000"/>
                <w:sz w:val="24"/>
                <w:lang w:bidi="ar"/>
              </w:rPr>
              <w:t>87</w:t>
            </w:r>
          </w:p>
          <w:p w14:paraId="75236737" w14:textId="079E1D08" w:rsidR="00E61FF2" w:rsidRPr="00795D75" w:rsidRDefault="00E61FF2" w:rsidP="00E61FF2">
            <w:pPr>
              <w:widowControl/>
              <w:jc w:val="center"/>
              <w:textAlignment w:val="center"/>
              <w:rPr>
                <w:color w:val="000000"/>
                <w:sz w:val="24"/>
                <w:lang w:bidi="ar"/>
              </w:rPr>
            </w:pPr>
            <w:r>
              <w:rPr>
                <w:rFonts w:hint="eastAsia"/>
                <w:color w:val="000000"/>
                <w:sz w:val="24"/>
                <w:lang w:bidi="ar"/>
              </w:rPr>
              <w:t>31.09</w:t>
            </w:r>
          </w:p>
          <w:p w14:paraId="46F558C4" w14:textId="794C0C0E" w:rsidR="00E61FF2" w:rsidRDefault="00E61FF2" w:rsidP="00E61FF2">
            <w:pPr>
              <w:widowControl/>
              <w:jc w:val="center"/>
              <w:textAlignment w:val="center"/>
              <w:rPr>
                <w:color w:val="000000"/>
                <w:sz w:val="24"/>
                <w:lang w:bidi="ar"/>
              </w:rPr>
            </w:pPr>
            <w:r>
              <w:rPr>
                <w:rFonts w:hint="eastAsia"/>
                <w:color w:val="000000"/>
                <w:sz w:val="24"/>
                <w:lang w:bidi="ar"/>
              </w:rPr>
              <w:t>31.19</w:t>
            </w:r>
          </w:p>
        </w:tc>
        <w:tc>
          <w:tcPr>
            <w:tcW w:w="427" w:type="pct"/>
            <w:tcBorders>
              <w:top w:val="single" w:sz="4" w:space="0" w:color="auto"/>
              <w:bottom w:val="single" w:sz="4" w:space="0" w:color="auto"/>
            </w:tcBorders>
            <w:vAlign w:val="center"/>
          </w:tcPr>
          <w:p w14:paraId="0A0D8D7B" w14:textId="4719B401" w:rsidR="00E61FF2" w:rsidRPr="00795D75" w:rsidRDefault="00E61FF2" w:rsidP="00E61FF2">
            <w:pPr>
              <w:widowControl/>
              <w:jc w:val="center"/>
              <w:textAlignment w:val="center"/>
              <w:rPr>
                <w:color w:val="000000"/>
                <w:sz w:val="24"/>
                <w:lang w:bidi="ar"/>
              </w:rPr>
            </w:pPr>
            <w:r>
              <w:rPr>
                <w:rFonts w:hint="eastAsia"/>
                <w:color w:val="000000"/>
                <w:sz w:val="24"/>
                <w:lang w:bidi="ar"/>
              </w:rPr>
              <w:t>0.863</w:t>
            </w:r>
          </w:p>
          <w:p w14:paraId="44F9705D" w14:textId="13178906" w:rsidR="00E61FF2" w:rsidRPr="00795D75" w:rsidRDefault="00E61FF2" w:rsidP="00E61FF2">
            <w:pPr>
              <w:widowControl/>
              <w:jc w:val="center"/>
              <w:textAlignment w:val="center"/>
              <w:rPr>
                <w:color w:val="000000"/>
                <w:sz w:val="24"/>
                <w:lang w:bidi="ar"/>
              </w:rPr>
            </w:pPr>
            <w:r>
              <w:rPr>
                <w:rFonts w:hint="eastAsia"/>
                <w:color w:val="000000"/>
                <w:sz w:val="24"/>
                <w:lang w:bidi="ar"/>
              </w:rPr>
              <w:t>0.863</w:t>
            </w:r>
          </w:p>
          <w:p w14:paraId="305880F8" w14:textId="4F18C826" w:rsidR="00E61FF2" w:rsidRPr="00795D75" w:rsidRDefault="00E61FF2" w:rsidP="00E61FF2">
            <w:pPr>
              <w:widowControl/>
              <w:jc w:val="center"/>
              <w:textAlignment w:val="center"/>
              <w:rPr>
                <w:color w:val="000000"/>
                <w:sz w:val="24"/>
                <w:lang w:bidi="ar"/>
              </w:rPr>
            </w:pPr>
            <w:r>
              <w:rPr>
                <w:rFonts w:hint="eastAsia"/>
                <w:color w:val="000000"/>
                <w:sz w:val="24"/>
                <w:lang w:bidi="ar"/>
              </w:rPr>
              <w:t>0.778</w:t>
            </w:r>
          </w:p>
          <w:p w14:paraId="4E58741F" w14:textId="4858E9A0" w:rsidR="00E61FF2" w:rsidRPr="00795D75" w:rsidRDefault="00E61FF2" w:rsidP="00E61FF2">
            <w:pPr>
              <w:widowControl/>
              <w:jc w:val="center"/>
              <w:textAlignment w:val="center"/>
              <w:rPr>
                <w:color w:val="000000"/>
                <w:sz w:val="24"/>
                <w:lang w:bidi="ar"/>
              </w:rPr>
            </w:pPr>
            <w:r>
              <w:rPr>
                <w:rFonts w:hint="eastAsia"/>
                <w:color w:val="000000"/>
                <w:sz w:val="24"/>
                <w:lang w:bidi="ar"/>
              </w:rPr>
              <w:t>0.745</w:t>
            </w:r>
          </w:p>
          <w:p w14:paraId="326BB4C9" w14:textId="505ECA14" w:rsidR="00E61FF2" w:rsidRPr="00795D75" w:rsidRDefault="00E61FF2" w:rsidP="00E61FF2">
            <w:pPr>
              <w:widowControl/>
              <w:jc w:val="center"/>
              <w:textAlignment w:val="center"/>
              <w:rPr>
                <w:color w:val="000000"/>
                <w:sz w:val="24"/>
                <w:lang w:bidi="ar"/>
              </w:rPr>
            </w:pPr>
            <w:r>
              <w:rPr>
                <w:rFonts w:hint="eastAsia"/>
                <w:color w:val="000000"/>
                <w:sz w:val="24"/>
                <w:lang w:bidi="ar"/>
              </w:rPr>
              <w:t>0.812</w:t>
            </w:r>
          </w:p>
          <w:p w14:paraId="69034F98" w14:textId="3FDEF11F" w:rsidR="00E61FF2" w:rsidRDefault="00E61FF2" w:rsidP="00E61FF2">
            <w:pPr>
              <w:jc w:val="center"/>
              <w:textAlignment w:val="center"/>
              <w:rPr>
                <w:color w:val="000000"/>
                <w:sz w:val="24"/>
                <w:lang w:bidi="ar"/>
              </w:rPr>
            </w:pPr>
            <w:r>
              <w:rPr>
                <w:rFonts w:hint="eastAsia"/>
                <w:color w:val="000000"/>
                <w:sz w:val="24"/>
                <w:lang w:bidi="ar"/>
              </w:rPr>
              <w:t>0.842</w:t>
            </w:r>
          </w:p>
          <w:p w14:paraId="3F116C7C" w14:textId="4ACBA4FC" w:rsidR="00E61FF2" w:rsidRPr="00795D75" w:rsidRDefault="00E61FF2" w:rsidP="00E61FF2">
            <w:pPr>
              <w:widowControl/>
              <w:jc w:val="center"/>
              <w:textAlignment w:val="center"/>
              <w:rPr>
                <w:color w:val="000000"/>
                <w:sz w:val="24"/>
                <w:lang w:bidi="ar"/>
              </w:rPr>
            </w:pPr>
            <w:r>
              <w:rPr>
                <w:rFonts w:hint="eastAsia"/>
                <w:color w:val="000000"/>
                <w:sz w:val="24"/>
                <w:lang w:bidi="ar"/>
              </w:rPr>
              <w:t>0.859</w:t>
            </w:r>
          </w:p>
          <w:p w14:paraId="1A7BAAF7" w14:textId="76F413C4" w:rsidR="00E61FF2" w:rsidRPr="00795D75" w:rsidRDefault="00E61FF2" w:rsidP="00E61FF2">
            <w:pPr>
              <w:widowControl/>
              <w:jc w:val="center"/>
              <w:textAlignment w:val="center"/>
              <w:rPr>
                <w:color w:val="000000"/>
                <w:sz w:val="24"/>
                <w:lang w:bidi="ar"/>
              </w:rPr>
            </w:pPr>
            <w:r>
              <w:rPr>
                <w:rFonts w:hint="eastAsia"/>
                <w:color w:val="000000"/>
                <w:sz w:val="24"/>
                <w:lang w:bidi="ar"/>
              </w:rPr>
              <w:t>0.860</w:t>
            </w:r>
          </w:p>
          <w:p w14:paraId="4D5B3BE8" w14:textId="0993EDAD" w:rsidR="00E61FF2" w:rsidRDefault="00E61FF2" w:rsidP="00E61FF2">
            <w:pPr>
              <w:widowControl/>
              <w:jc w:val="center"/>
              <w:textAlignment w:val="center"/>
              <w:rPr>
                <w:color w:val="000000"/>
                <w:sz w:val="24"/>
                <w:lang w:bidi="ar"/>
              </w:rPr>
            </w:pPr>
            <w:r>
              <w:rPr>
                <w:rFonts w:hint="eastAsia"/>
                <w:color w:val="000000"/>
                <w:sz w:val="24"/>
                <w:lang w:bidi="ar"/>
              </w:rPr>
              <w:t>0.864</w:t>
            </w:r>
          </w:p>
        </w:tc>
      </w:tr>
      <w:tr w:rsidR="00DB4EC5" w14:paraId="73221864" w14:textId="77777777" w:rsidTr="009A127B">
        <w:trPr>
          <w:trHeight w:val="227"/>
          <w:jc w:val="center"/>
        </w:trPr>
        <w:tc>
          <w:tcPr>
            <w:tcW w:w="769" w:type="pct"/>
            <w:tcBorders>
              <w:top w:val="single" w:sz="4" w:space="0" w:color="auto"/>
              <w:bottom w:val="single" w:sz="12" w:space="0" w:color="auto"/>
              <w:right w:val="single" w:sz="4" w:space="0" w:color="auto"/>
            </w:tcBorders>
            <w:vAlign w:val="center"/>
          </w:tcPr>
          <w:p w14:paraId="50DA7CD6" w14:textId="77777777" w:rsidR="00DB4EC5" w:rsidRPr="006F607C" w:rsidRDefault="00DB4EC5" w:rsidP="00DB4EC5">
            <w:pPr>
              <w:widowControl/>
              <w:jc w:val="center"/>
              <w:textAlignment w:val="center"/>
              <w:rPr>
                <w:sz w:val="24"/>
              </w:rPr>
            </w:pPr>
            <w:r w:rsidRPr="006F607C">
              <w:rPr>
                <w:rFonts w:hint="eastAsia"/>
                <w:sz w:val="24"/>
              </w:rPr>
              <w:t>Gaussian</w:t>
            </w:r>
          </w:p>
          <w:p w14:paraId="1DD6A2BA" w14:textId="4BE4A7AB" w:rsidR="00DB4EC5" w:rsidRPr="006F607C" w:rsidRDefault="00DB4EC5" w:rsidP="00DB4EC5">
            <w:pPr>
              <w:widowControl/>
              <w:jc w:val="center"/>
              <w:textAlignment w:val="center"/>
              <w:rPr>
                <w:sz w:val="24"/>
              </w:rPr>
            </w:pPr>
            <w:r w:rsidRPr="006F607C">
              <w:rPr>
                <w:sz w:val="24"/>
              </w:rPr>
              <w:t>S</w:t>
            </w:r>
            <w:r w:rsidRPr="006F607C">
              <w:rPr>
                <w:rFonts w:hint="eastAsia"/>
                <w:sz w:val="24"/>
              </w:rPr>
              <w:t>td=</w:t>
            </w:r>
            <w:r>
              <w:rPr>
                <w:rFonts w:hint="eastAsia"/>
                <w:sz w:val="24"/>
              </w:rPr>
              <w:t>35</w:t>
            </w:r>
          </w:p>
        </w:tc>
        <w:tc>
          <w:tcPr>
            <w:tcW w:w="1366" w:type="pct"/>
            <w:tcBorders>
              <w:top w:val="single" w:sz="4" w:space="0" w:color="auto"/>
              <w:bottom w:val="single" w:sz="12" w:space="0" w:color="auto"/>
              <w:right w:val="single" w:sz="4" w:space="0" w:color="auto"/>
            </w:tcBorders>
          </w:tcPr>
          <w:p w14:paraId="6F85288F" w14:textId="77777777" w:rsidR="00DB4EC5" w:rsidRDefault="00DB4EC5" w:rsidP="00DB4EC5">
            <w:pPr>
              <w:widowControl/>
              <w:jc w:val="center"/>
              <w:textAlignment w:val="center"/>
              <w:rPr>
                <w:color w:val="000000"/>
                <w:sz w:val="24"/>
                <w:lang w:bidi="ar"/>
              </w:rPr>
            </w:pPr>
            <w:r>
              <w:rPr>
                <w:rFonts w:hint="eastAsia"/>
                <w:color w:val="000000"/>
                <w:sz w:val="24"/>
                <w:lang w:bidi="ar"/>
              </w:rPr>
              <w:t>N2C</w:t>
            </w:r>
          </w:p>
          <w:p w14:paraId="6271F28E" w14:textId="77777777" w:rsidR="00DB4EC5" w:rsidRDefault="00DB4EC5" w:rsidP="00DB4EC5">
            <w:pPr>
              <w:widowControl/>
              <w:jc w:val="center"/>
              <w:textAlignment w:val="center"/>
              <w:rPr>
                <w:color w:val="000000"/>
                <w:sz w:val="24"/>
                <w:lang w:bidi="ar"/>
              </w:rPr>
            </w:pPr>
            <w:r>
              <w:rPr>
                <w:rFonts w:hint="eastAsia"/>
                <w:color w:val="000000"/>
                <w:sz w:val="24"/>
                <w:lang w:bidi="ar"/>
              </w:rPr>
              <w:t>N2N</w:t>
            </w:r>
          </w:p>
          <w:p w14:paraId="48730E1F" w14:textId="574C087B" w:rsidR="00DB4EC5" w:rsidRDefault="00DB4EC5" w:rsidP="00DB4EC5">
            <w:pPr>
              <w:widowControl/>
              <w:jc w:val="center"/>
              <w:textAlignment w:val="center"/>
              <w:rPr>
                <w:color w:val="000000"/>
                <w:sz w:val="24"/>
                <w:lang w:bidi="ar"/>
              </w:rPr>
            </w:pPr>
            <w:r>
              <w:rPr>
                <w:rFonts w:hint="eastAsia"/>
                <w:color w:val="000000"/>
                <w:sz w:val="24"/>
                <w:lang w:bidi="ar"/>
              </w:rPr>
              <w:t>CBM3D</w:t>
            </w:r>
          </w:p>
          <w:p w14:paraId="00F1A19E" w14:textId="77777777" w:rsidR="00DB4EC5" w:rsidRDefault="00DB4EC5" w:rsidP="00DB4EC5">
            <w:pPr>
              <w:widowControl/>
              <w:jc w:val="center"/>
              <w:textAlignment w:val="center"/>
              <w:rPr>
                <w:color w:val="000000"/>
                <w:sz w:val="24"/>
                <w:lang w:bidi="ar"/>
              </w:rPr>
            </w:pPr>
            <w:r>
              <w:rPr>
                <w:rFonts w:hint="eastAsia"/>
                <w:color w:val="000000"/>
                <w:sz w:val="24"/>
                <w:lang w:bidi="ar"/>
              </w:rPr>
              <w:t>DIP</w:t>
            </w:r>
          </w:p>
          <w:p w14:paraId="50D1E285" w14:textId="77777777" w:rsidR="00DB4EC5" w:rsidRDefault="00DB4EC5" w:rsidP="00DB4EC5">
            <w:pPr>
              <w:widowControl/>
              <w:jc w:val="center"/>
              <w:textAlignment w:val="center"/>
              <w:rPr>
                <w:color w:val="000000"/>
                <w:sz w:val="24"/>
                <w:lang w:bidi="ar"/>
              </w:rPr>
            </w:pPr>
            <w:r>
              <w:rPr>
                <w:rFonts w:hint="eastAsia"/>
                <w:color w:val="000000"/>
                <w:sz w:val="24"/>
                <w:lang w:bidi="ar"/>
              </w:rPr>
              <w:t>N2V</w:t>
            </w:r>
          </w:p>
          <w:p w14:paraId="1EEBE408" w14:textId="77777777" w:rsidR="00DB4EC5" w:rsidRDefault="00DB4EC5" w:rsidP="00DB4EC5">
            <w:pPr>
              <w:widowControl/>
              <w:jc w:val="center"/>
              <w:textAlignment w:val="center"/>
              <w:rPr>
                <w:color w:val="000000"/>
                <w:sz w:val="24"/>
                <w:lang w:bidi="ar"/>
              </w:rPr>
            </w:pPr>
            <w:r>
              <w:rPr>
                <w:rFonts w:hint="eastAsia"/>
                <w:color w:val="000000"/>
                <w:sz w:val="24"/>
                <w:lang w:bidi="ar"/>
              </w:rPr>
              <w:t>Self2S</w:t>
            </w:r>
            <w:r>
              <w:rPr>
                <w:color w:val="000000"/>
                <w:sz w:val="24"/>
                <w:lang w:bidi="ar"/>
              </w:rPr>
              <w:t>e</w:t>
            </w:r>
            <w:r>
              <w:rPr>
                <w:rFonts w:hint="eastAsia"/>
                <w:color w:val="000000"/>
                <w:sz w:val="24"/>
                <w:lang w:bidi="ar"/>
              </w:rPr>
              <w:t>lf</w:t>
            </w:r>
          </w:p>
          <w:p w14:paraId="5A97D26F" w14:textId="77777777" w:rsidR="00DB4EC5" w:rsidRDefault="00DB4EC5" w:rsidP="00DB4EC5">
            <w:pPr>
              <w:widowControl/>
              <w:jc w:val="center"/>
              <w:textAlignment w:val="center"/>
              <w:rPr>
                <w:color w:val="000000"/>
                <w:sz w:val="24"/>
                <w:lang w:bidi="ar"/>
              </w:rPr>
            </w:pPr>
            <w:r>
              <w:rPr>
                <w:rFonts w:hint="eastAsia"/>
                <w:color w:val="000000"/>
                <w:sz w:val="24"/>
                <w:lang w:bidi="ar"/>
              </w:rPr>
              <w:t>Neighbor2Neighbor</w:t>
            </w:r>
          </w:p>
          <w:p w14:paraId="0D70C9C3" w14:textId="77777777" w:rsidR="00DB4EC5" w:rsidRDefault="00DB4EC5" w:rsidP="00DB4EC5">
            <w:pPr>
              <w:widowControl/>
              <w:jc w:val="center"/>
              <w:textAlignment w:val="center"/>
              <w:rPr>
                <w:color w:val="000000"/>
                <w:sz w:val="24"/>
                <w:lang w:bidi="ar"/>
              </w:rPr>
            </w:pPr>
            <w:proofErr w:type="spellStart"/>
            <w:r>
              <w:rPr>
                <w:rFonts w:hint="eastAsia"/>
                <w:color w:val="000000"/>
                <w:sz w:val="24"/>
                <w:lang w:bidi="ar"/>
              </w:rPr>
              <w:t>AMSNet</w:t>
            </w:r>
            <w:proofErr w:type="spellEnd"/>
          </w:p>
          <w:p w14:paraId="4E2D77D6" w14:textId="3AF904B9" w:rsidR="00DB4EC5" w:rsidRDefault="00DB4EC5" w:rsidP="00DB4EC5">
            <w:pPr>
              <w:widowControl/>
              <w:jc w:val="center"/>
              <w:textAlignment w:val="center"/>
              <w:rPr>
                <w:color w:val="000000"/>
                <w:sz w:val="24"/>
                <w:lang w:bidi="ar"/>
              </w:rPr>
            </w:pPr>
            <w:r>
              <w:rPr>
                <w:rFonts w:hint="eastAsia"/>
                <w:color w:val="000000"/>
                <w:sz w:val="24"/>
                <w:lang w:bidi="ar"/>
              </w:rPr>
              <w:t>Ours</w:t>
            </w:r>
          </w:p>
        </w:tc>
        <w:tc>
          <w:tcPr>
            <w:tcW w:w="611" w:type="pct"/>
            <w:tcBorders>
              <w:top w:val="single" w:sz="4" w:space="0" w:color="auto"/>
              <w:left w:val="single" w:sz="4" w:space="0" w:color="auto"/>
              <w:bottom w:val="single" w:sz="12" w:space="0" w:color="auto"/>
            </w:tcBorders>
            <w:vAlign w:val="center"/>
          </w:tcPr>
          <w:p w14:paraId="22EF7AFB" w14:textId="2B10BAC3" w:rsidR="00DB4EC5" w:rsidRDefault="008414E9" w:rsidP="00DB4EC5">
            <w:pPr>
              <w:widowControl/>
              <w:jc w:val="center"/>
              <w:textAlignment w:val="center"/>
              <w:rPr>
                <w:color w:val="000000"/>
                <w:lang w:bidi="ar"/>
              </w:rPr>
            </w:pPr>
            <w:r>
              <w:rPr>
                <w:rFonts w:hint="eastAsia"/>
                <w:color w:val="000000"/>
                <w:sz w:val="24"/>
                <w:lang w:bidi="ar"/>
              </w:rPr>
              <w:t>30.90</w:t>
            </w:r>
          </w:p>
          <w:p w14:paraId="584DB611" w14:textId="417B3B9C" w:rsidR="00DB4EC5" w:rsidRDefault="00DB4EC5" w:rsidP="00DB4EC5">
            <w:pPr>
              <w:widowControl/>
              <w:jc w:val="center"/>
              <w:textAlignment w:val="center"/>
              <w:rPr>
                <w:color w:val="000000"/>
                <w:lang w:bidi="ar"/>
              </w:rPr>
            </w:pPr>
            <w:r>
              <w:rPr>
                <w:rFonts w:hint="eastAsia"/>
                <w:color w:val="000000"/>
                <w:sz w:val="24"/>
                <w:lang w:bidi="ar"/>
              </w:rPr>
              <w:t>3</w:t>
            </w:r>
            <w:r w:rsidR="008414E9">
              <w:rPr>
                <w:rFonts w:hint="eastAsia"/>
                <w:color w:val="000000"/>
                <w:sz w:val="24"/>
                <w:lang w:bidi="ar"/>
              </w:rPr>
              <w:t>0.86</w:t>
            </w:r>
          </w:p>
          <w:p w14:paraId="384E7D92" w14:textId="3EADFFD5" w:rsidR="00DB4EC5" w:rsidRDefault="000F5D6A" w:rsidP="00DB4EC5">
            <w:pPr>
              <w:widowControl/>
              <w:jc w:val="center"/>
              <w:textAlignment w:val="center"/>
            </w:pPr>
            <w:r>
              <w:rPr>
                <w:rFonts w:hint="eastAsia"/>
                <w:color w:val="000000"/>
                <w:sz w:val="24"/>
                <w:lang w:bidi="ar"/>
              </w:rPr>
              <w:t>28.</w:t>
            </w:r>
            <w:r w:rsidR="00BB4BF6">
              <w:rPr>
                <w:rFonts w:hint="eastAsia"/>
                <w:color w:val="000000"/>
                <w:sz w:val="24"/>
                <w:lang w:bidi="ar"/>
              </w:rPr>
              <w:t>68</w:t>
            </w:r>
          </w:p>
          <w:p w14:paraId="36342A3F" w14:textId="2457D7DD" w:rsidR="00DB4EC5" w:rsidRDefault="00BB4BF6" w:rsidP="00DB4EC5">
            <w:pPr>
              <w:widowControl/>
              <w:jc w:val="center"/>
              <w:textAlignment w:val="center"/>
              <w:rPr>
                <w:color w:val="000000"/>
                <w:lang w:bidi="ar"/>
              </w:rPr>
            </w:pPr>
            <w:r>
              <w:rPr>
                <w:rFonts w:hint="eastAsia"/>
                <w:color w:val="000000"/>
                <w:sz w:val="24"/>
                <w:lang w:bidi="ar"/>
              </w:rPr>
              <w:t>25.57</w:t>
            </w:r>
          </w:p>
          <w:p w14:paraId="0A45956C" w14:textId="4D2EF70E" w:rsidR="00DB4EC5" w:rsidRDefault="00BB4BF6" w:rsidP="00DB4EC5">
            <w:pPr>
              <w:widowControl/>
              <w:jc w:val="center"/>
              <w:textAlignment w:val="center"/>
            </w:pPr>
            <w:r>
              <w:rPr>
                <w:rFonts w:hint="eastAsia"/>
                <w:color w:val="000000"/>
                <w:sz w:val="24"/>
                <w:lang w:bidi="ar"/>
              </w:rPr>
              <w:t>29.51</w:t>
            </w:r>
          </w:p>
          <w:p w14:paraId="2A81FE3E" w14:textId="62FB2298" w:rsidR="00DB4EC5" w:rsidRDefault="00BB4BF6" w:rsidP="00DB4EC5">
            <w:pPr>
              <w:jc w:val="center"/>
              <w:textAlignment w:val="center"/>
              <w:rPr>
                <w:color w:val="000000"/>
                <w:sz w:val="24"/>
                <w:lang w:bidi="ar"/>
              </w:rPr>
            </w:pPr>
            <w:r>
              <w:rPr>
                <w:rFonts w:hint="eastAsia"/>
                <w:color w:val="000000"/>
                <w:sz w:val="24"/>
                <w:lang w:bidi="ar"/>
              </w:rPr>
              <w:t>29.84</w:t>
            </w:r>
          </w:p>
          <w:p w14:paraId="5803583B" w14:textId="27D11A12" w:rsidR="00DB4EC5" w:rsidRDefault="00DB4EC5" w:rsidP="00DB4EC5">
            <w:pPr>
              <w:widowControl/>
              <w:jc w:val="center"/>
              <w:textAlignment w:val="center"/>
              <w:rPr>
                <w:color w:val="000000"/>
                <w:lang w:bidi="ar"/>
              </w:rPr>
            </w:pPr>
            <w:r>
              <w:rPr>
                <w:color w:val="000000"/>
                <w:sz w:val="24"/>
                <w:lang w:bidi="ar"/>
              </w:rPr>
              <w:t>3</w:t>
            </w:r>
            <w:r w:rsidR="008414E9">
              <w:rPr>
                <w:rFonts w:hint="eastAsia"/>
                <w:color w:val="000000"/>
                <w:sz w:val="24"/>
                <w:lang w:bidi="ar"/>
              </w:rPr>
              <w:t>0.46</w:t>
            </w:r>
          </w:p>
          <w:p w14:paraId="135CA2C2" w14:textId="164FED83" w:rsidR="00DB4EC5" w:rsidRDefault="00BB4BF6" w:rsidP="00DB4EC5">
            <w:pPr>
              <w:widowControl/>
              <w:jc w:val="center"/>
              <w:textAlignment w:val="center"/>
              <w:rPr>
                <w:color w:val="000000"/>
                <w:lang w:bidi="ar"/>
              </w:rPr>
            </w:pPr>
            <w:r>
              <w:rPr>
                <w:rFonts w:hint="eastAsia"/>
                <w:color w:val="000000"/>
                <w:sz w:val="24"/>
                <w:lang w:bidi="ar"/>
              </w:rPr>
              <w:t>30.59</w:t>
            </w:r>
          </w:p>
          <w:p w14:paraId="415B2469" w14:textId="7074EA8F" w:rsidR="00DB4EC5" w:rsidRDefault="00DB4EC5" w:rsidP="00DB4EC5">
            <w:pPr>
              <w:widowControl/>
              <w:jc w:val="center"/>
              <w:textAlignment w:val="center"/>
              <w:rPr>
                <w:color w:val="000000"/>
                <w:sz w:val="24"/>
                <w:lang w:bidi="ar"/>
              </w:rPr>
            </w:pPr>
            <w:r>
              <w:rPr>
                <w:rFonts w:hint="eastAsia"/>
                <w:color w:val="000000"/>
                <w:sz w:val="24"/>
                <w:lang w:bidi="ar"/>
              </w:rPr>
              <w:t>3</w:t>
            </w:r>
            <w:r w:rsidR="00D7262A">
              <w:rPr>
                <w:rFonts w:hint="eastAsia"/>
                <w:color w:val="000000"/>
                <w:sz w:val="24"/>
                <w:lang w:bidi="ar"/>
              </w:rPr>
              <w:t>0.76</w:t>
            </w:r>
          </w:p>
        </w:tc>
        <w:tc>
          <w:tcPr>
            <w:tcW w:w="412" w:type="pct"/>
            <w:tcBorders>
              <w:top w:val="single" w:sz="4" w:space="0" w:color="auto"/>
              <w:bottom w:val="single" w:sz="12" w:space="0" w:color="auto"/>
              <w:right w:val="single" w:sz="4" w:space="0" w:color="auto"/>
            </w:tcBorders>
            <w:vAlign w:val="center"/>
          </w:tcPr>
          <w:p w14:paraId="21DA2659" w14:textId="471DD551" w:rsidR="00DB4EC5" w:rsidRDefault="00DB4EC5" w:rsidP="00DB4EC5">
            <w:pPr>
              <w:widowControl/>
              <w:jc w:val="center"/>
              <w:textAlignment w:val="center"/>
              <w:rPr>
                <w:color w:val="000000"/>
                <w:lang w:bidi="ar"/>
              </w:rPr>
            </w:pPr>
            <w:r>
              <w:rPr>
                <w:rFonts w:hint="eastAsia"/>
                <w:color w:val="000000"/>
                <w:sz w:val="24"/>
                <w:lang w:bidi="ar"/>
              </w:rPr>
              <w:t>0.</w:t>
            </w:r>
            <w:r w:rsidR="008414E9">
              <w:rPr>
                <w:rFonts w:hint="eastAsia"/>
                <w:color w:val="000000"/>
                <w:sz w:val="24"/>
                <w:lang w:bidi="ar"/>
              </w:rPr>
              <w:t>850</w:t>
            </w:r>
          </w:p>
          <w:p w14:paraId="48FDF854" w14:textId="1D4FABCE" w:rsidR="00DB4EC5" w:rsidRDefault="00DB4EC5" w:rsidP="00DB4EC5">
            <w:pPr>
              <w:widowControl/>
              <w:jc w:val="center"/>
              <w:textAlignment w:val="center"/>
              <w:rPr>
                <w:color w:val="000000"/>
                <w:lang w:bidi="ar"/>
              </w:rPr>
            </w:pPr>
            <w:r>
              <w:rPr>
                <w:rFonts w:hint="eastAsia"/>
                <w:color w:val="000000"/>
                <w:sz w:val="24"/>
                <w:lang w:bidi="ar"/>
              </w:rPr>
              <w:t>0.</w:t>
            </w:r>
            <w:r w:rsidR="008414E9">
              <w:rPr>
                <w:rFonts w:hint="eastAsia"/>
                <w:color w:val="000000"/>
                <w:sz w:val="24"/>
                <w:lang w:bidi="ar"/>
              </w:rPr>
              <w:t>849</w:t>
            </w:r>
          </w:p>
          <w:p w14:paraId="522C79BE" w14:textId="582F3876" w:rsidR="00DB4EC5" w:rsidRDefault="00BB4BF6" w:rsidP="00DB4EC5">
            <w:pPr>
              <w:widowControl/>
              <w:jc w:val="center"/>
              <w:textAlignment w:val="center"/>
            </w:pPr>
            <w:r>
              <w:rPr>
                <w:rFonts w:hint="eastAsia"/>
                <w:color w:val="000000"/>
                <w:sz w:val="24"/>
                <w:lang w:bidi="ar"/>
              </w:rPr>
              <w:t>0.749</w:t>
            </w:r>
          </w:p>
          <w:p w14:paraId="0F4755F4" w14:textId="2D8B51CE" w:rsidR="00DB4EC5" w:rsidRDefault="00BB4BF6" w:rsidP="00DB4EC5">
            <w:pPr>
              <w:widowControl/>
              <w:jc w:val="center"/>
              <w:textAlignment w:val="center"/>
              <w:rPr>
                <w:color w:val="000000"/>
                <w:lang w:bidi="ar"/>
              </w:rPr>
            </w:pPr>
            <w:r>
              <w:rPr>
                <w:rFonts w:hint="eastAsia"/>
                <w:color w:val="000000"/>
                <w:sz w:val="24"/>
                <w:lang w:bidi="ar"/>
              </w:rPr>
              <w:t>0.698</w:t>
            </w:r>
          </w:p>
          <w:p w14:paraId="3EB922A5" w14:textId="4899C10B" w:rsidR="00DB4EC5" w:rsidRDefault="00BB4BF6" w:rsidP="00DB4EC5">
            <w:pPr>
              <w:widowControl/>
              <w:jc w:val="center"/>
              <w:textAlignment w:val="center"/>
            </w:pPr>
            <w:r>
              <w:rPr>
                <w:rFonts w:hint="eastAsia"/>
                <w:color w:val="000000"/>
                <w:sz w:val="24"/>
                <w:lang w:bidi="ar"/>
              </w:rPr>
              <w:t>0.781</w:t>
            </w:r>
          </w:p>
          <w:p w14:paraId="5F72E5D6" w14:textId="2D474935" w:rsidR="00DB4EC5" w:rsidRDefault="00BB4BF6" w:rsidP="00DB4EC5">
            <w:pPr>
              <w:jc w:val="center"/>
              <w:textAlignment w:val="center"/>
              <w:rPr>
                <w:color w:val="000000"/>
                <w:sz w:val="24"/>
                <w:lang w:bidi="ar"/>
              </w:rPr>
            </w:pPr>
            <w:r>
              <w:rPr>
                <w:rFonts w:hint="eastAsia"/>
                <w:color w:val="000000"/>
                <w:sz w:val="24"/>
                <w:lang w:bidi="ar"/>
              </w:rPr>
              <w:t>0.804</w:t>
            </w:r>
          </w:p>
          <w:p w14:paraId="55E83109" w14:textId="4F02FFCE" w:rsidR="00DB4EC5" w:rsidRDefault="00DB4EC5" w:rsidP="00DB4EC5">
            <w:pPr>
              <w:widowControl/>
              <w:jc w:val="center"/>
              <w:textAlignment w:val="center"/>
              <w:rPr>
                <w:color w:val="000000"/>
                <w:lang w:bidi="ar"/>
              </w:rPr>
            </w:pPr>
            <w:r>
              <w:rPr>
                <w:rFonts w:hint="eastAsia"/>
                <w:color w:val="000000"/>
                <w:sz w:val="24"/>
                <w:lang w:bidi="ar"/>
              </w:rPr>
              <w:t>0.</w:t>
            </w:r>
            <w:r w:rsidR="008414E9">
              <w:rPr>
                <w:rFonts w:hint="eastAsia"/>
                <w:color w:val="000000"/>
                <w:sz w:val="24"/>
                <w:lang w:bidi="ar"/>
              </w:rPr>
              <w:t>839</w:t>
            </w:r>
          </w:p>
          <w:p w14:paraId="47AE0E7F" w14:textId="74DA6EBA" w:rsidR="00DB4EC5" w:rsidRDefault="00BB4BF6" w:rsidP="00DB4EC5">
            <w:pPr>
              <w:widowControl/>
              <w:jc w:val="center"/>
              <w:textAlignment w:val="center"/>
              <w:rPr>
                <w:color w:val="000000"/>
                <w:sz w:val="24"/>
                <w:lang w:bidi="ar"/>
              </w:rPr>
            </w:pPr>
            <w:r>
              <w:rPr>
                <w:rFonts w:hint="eastAsia"/>
                <w:color w:val="000000"/>
                <w:sz w:val="24"/>
                <w:lang w:bidi="ar"/>
              </w:rPr>
              <w:t>0.841</w:t>
            </w:r>
          </w:p>
          <w:p w14:paraId="6090978D" w14:textId="221C62E2" w:rsidR="00DB4EC5" w:rsidRPr="009A127B" w:rsidRDefault="009A127B" w:rsidP="009A127B">
            <w:pPr>
              <w:widowControl/>
              <w:jc w:val="center"/>
              <w:textAlignment w:val="center"/>
              <w:rPr>
                <w:color w:val="000000"/>
                <w:sz w:val="24"/>
                <w:lang w:bidi="ar"/>
              </w:rPr>
            </w:pPr>
            <w:r w:rsidRPr="009A127B">
              <w:rPr>
                <w:rFonts w:hint="eastAsia"/>
                <w:color w:val="000000"/>
                <w:sz w:val="24"/>
                <w:lang w:bidi="ar"/>
              </w:rPr>
              <w:t>0.845</w:t>
            </w:r>
          </w:p>
        </w:tc>
        <w:tc>
          <w:tcPr>
            <w:tcW w:w="549" w:type="pct"/>
            <w:tcBorders>
              <w:top w:val="single" w:sz="4" w:space="0" w:color="auto"/>
              <w:left w:val="single" w:sz="4" w:space="0" w:color="auto"/>
              <w:bottom w:val="single" w:sz="12" w:space="0" w:color="auto"/>
            </w:tcBorders>
            <w:vAlign w:val="center"/>
          </w:tcPr>
          <w:p w14:paraId="49A15C75" w14:textId="03067C9F" w:rsidR="00DB4EC5" w:rsidRDefault="008414E9" w:rsidP="00DB4EC5">
            <w:pPr>
              <w:widowControl/>
              <w:jc w:val="center"/>
              <w:textAlignment w:val="center"/>
              <w:rPr>
                <w:color w:val="000000"/>
                <w:lang w:bidi="ar"/>
              </w:rPr>
            </w:pPr>
            <w:r>
              <w:rPr>
                <w:rFonts w:hint="eastAsia"/>
                <w:color w:val="000000"/>
                <w:sz w:val="24"/>
                <w:lang w:bidi="ar"/>
              </w:rPr>
              <w:t>29.57</w:t>
            </w:r>
          </w:p>
          <w:p w14:paraId="4E64D1DD" w14:textId="68A51319" w:rsidR="00DB4EC5" w:rsidRDefault="008414E9" w:rsidP="00DB4EC5">
            <w:pPr>
              <w:widowControl/>
              <w:jc w:val="center"/>
              <w:textAlignment w:val="center"/>
              <w:rPr>
                <w:color w:val="000000"/>
                <w:lang w:bidi="ar"/>
              </w:rPr>
            </w:pPr>
            <w:r>
              <w:rPr>
                <w:rFonts w:hint="eastAsia"/>
                <w:color w:val="000000"/>
                <w:sz w:val="24"/>
                <w:lang w:bidi="ar"/>
              </w:rPr>
              <w:t>29.55</w:t>
            </w:r>
          </w:p>
          <w:p w14:paraId="0CD3F191" w14:textId="4998D06A" w:rsidR="00DB4EC5" w:rsidRDefault="000F5D6A" w:rsidP="00DB4EC5">
            <w:pPr>
              <w:widowControl/>
              <w:jc w:val="center"/>
              <w:textAlignment w:val="center"/>
            </w:pPr>
            <w:r>
              <w:rPr>
                <w:rFonts w:hint="eastAsia"/>
                <w:color w:val="000000"/>
                <w:sz w:val="24"/>
                <w:lang w:bidi="ar"/>
              </w:rPr>
              <w:t>26.49</w:t>
            </w:r>
          </w:p>
          <w:p w14:paraId="39E6F8D4" w14:textId="492F2446" w:rsidR="00DB4EC5" w:rsidRDefault="000F5D6A" w:rsidP="00DB4EC5">
            <w:pPr>
              <w:widowControl/>
              <w:jc w:val="center"/>
              <w:textAlignment w:val="center"/>
              <w:rPr>
                <w:color w:val="000000"/>
                <w:lang w:bidi="ar"/>
              </w:rPr>
            </w:pPr>
            <w:r>
              <w:rPr>
                <w:rFonts w:hint="eastAsia"/>
                <w:color w:val="000000"/>
                <w:sz w:val="24"/>
                <w:lang w:bidi="ar"/>
              </w:rPr>
              <w:t>23.95</w:t>
            </w:r>
          </w:p>
          <w:p w14:paraId="6CE4BCD9" w14:textId="1F03180D" w:rsidR="00DB4EC5" w:rsidRDefault="000F5D6A" w:rsidP="00DB4EC5">
            <w:pPr>
              <w:widowControl/>
              <w:jc w:val="center"/>
              <w:textAlignment w:val="center"/>
            </w:pPr>
            <w:r>
              <w:rPr>
                <w:rFonts w:hint="eastAsia"/>
                <w:color w:val="000000"/>
                <w:sz w:val="24"/>
                <w:lang w:bidi="ar"/>
              </w:rPr>
              <w:t>27.31</w:t>
            </w:r>
          </w:p>
          <w:p w14:paraId="1E2DB6E3" w14:textId="493444FB" w:rsidR="00DB4EC5" w:rsidRDefault="000F5D6A" w:rsidP="00DB4EC5">
            <w:pPr>
              <w:jc w:val="center"/>
              <w:textAlignment w:val="center"/>
              <w:rPr>
                <w:color w:val="000000"/>
                <w:sz w:val="24"/>
                <w:lang w:bidi="ar"/>
              </w:rPr>
            </w:pPr>
            <w:r>
              <w:rPr>
                <w:rFonts w:hint="eastAsia"/>
                <w:color w:val="000000"/>
                <w:sz w:val="24"/>
                <w:lang w:bidi="ar"/>
              </w:rPr>
              <w:t>28.21</w:t>
            </w:r>
          </w:p>
          <w:p w14:paraId="5ACDE53A" w14:textId="09C744CF" w:rsidR="00DB4EC5" w:rsidRDefault="008414E9" w:rsidP="00DB4EC5">
            <w:pPr>
              <w:widowControl/>
              <w:jc w:val="center"/>
              <w:textAlignment w:val="center"/>
              <w:rPr>
                <w:color w:val="000000"/>
                <w:lang w:bidi="ar"/>
              </w:rPr>
            </w:pPr>
            <w:r>
              <w:rPr>
                <w:rFonts w:hint="eastAsia"/>
                <w:color w:val="000000"/>
                <w:sz w:val="24"/>
                <w:lang w:bidi="ar"/>
              </w:rPr>
              <w:t>29.23</w:t>
            </w:r>
          </w:p>
          <w:p w14:paraId="27DFB5D8" w14:textId="0640347F" w:rsidR="00DB4EC5" w:rsidRDefault="000F5D6A" w:rsidP="00DB4EC5">
            <w:pPr>
              <w:widowControl/>
              <w:jc w:val="center"/>
              <w:textAlignment w:val="center"/>
              <w:rPr>
                <w:color w:val="000000"/>
                <w:lang w:bidi="ar"/>
              </w:rPr>
            </w:pPr>
            <w:r>
              <w:rPr>
                <w:rFonts w:hint="eastAsia"/>
                <w:color w:val="000000"/>
                <w:sz w:val="24"/>
                <w:lang w:bidi="ar"/>
              </w:rPr>
              <w:t>29.31</w:t>
            </w:r>
          </w:p>
          <w:p w14:paraId="2612DA09" w14:textId="4CFAB391" w:rsidR="00DB4EC5" w:rsidRDefault="008414E9" w:rsidP="00DB4EC5">
            <w:pPr>
              <w:widowControl/>
              <w:jc w:val="center"/>
              <w:textAlignment w:val="center"/>
              <w:rPr>
                <w:color w:val="000000"/>
                <w:sz w:val="24"/>
                <w:lang w:bidi="ar"/>
              </w:rPr>
            </w:pPr>
            <w:r>
              <w:rPr>
                <w:rFonts w:hint="eastAsia"/>
                <w:color w:val="000000"/>
                <w:sz w:val="24"/>
                <w:lang w:bidi="ar"/>
              </w:rPr>
              <w:t>29.43</w:t>
            </w:r>
          </w:p>
        </w:tc>
        <w:tc>
          <w:tcPr>
            <w:tcW w:w="388" w:type="pct"/>
            <w:tcBorders>
              <w:top w:val="single" w:sz="4" w:space="0" w:color="auto"/>
              <w:bottom w:val="single" w:sz="12" w:space="0" w:color="auto"/>
              <w:right w:val="single" w:sz="4" w:space="0" w:color="auto"/>
            </w:tcBorders>
            <w:vAlign w:val="center"/>
          </w:tcPr>
          <w:p w14:paraId="2DC99AAC" w14:textId="67606526" w:rsidR="00DB4EC5" w:rsidRDefault="00DB4EC5" w:rsidP="00DB4EC5">
            <w:pPr>
              <w:widowControl/>
              <w:jc w:val="center"/>
              <w:textAlignment w:val="center"/>
              <w:rPr>
                <w:color w:val="000000"/>
                <w:lang w:bidi="ar"/>
              </w:rPr>
            </w:pPr>
            <w:r>
              <w:rPr>
                <w:rFonts w:hint="eastAsia"/>
                <w:color w:val="000000"/>
                <w:sz w:val="24"/>
                <w:lang w:bidi="ar"/>
              </w:rPr>
              <w:t>0.</w:t>
            </w:r>
            <w:r w:rsidR="008414E9">
              <w:rPr>
                <w:rFonts w:hint="eastAsia"/>
                <w:color w:val="000000"/>
                <w:sz w:val="24"/>
                <w:lang w:bidi="ar"/>
              </w:rPr>
              <w:t>840</w:t>
            </w:r>
          </w:p>
          <w:p w14:paraId="2A3F8EBA" w14:textId="6989D9DE" w:rsidR="00DB4EC5" w:rsidRDefault="00DB4EC5" w:rsidP="00DB4EC5">
            <w:pPr>
              <w:widowControl/>
              <w:jc w:val="center"/>
              <w:textAlignment w:val="center"/>
              <w:rPr>
                <w:color w:val="000000"/>
                <w:lang w:bidi="ar"/>
              </w:rPr>
            </w:pPr>
            <w:r>
              <w:rPr>
                <w:rFonts w:hint="eastAsia"/>
                <w:color w:val="000000"/>
                <w:sz w:val="24"/>
                <w:lang w:bidi="ar"/>
              </w:rPr>
              <w:t>0.</w:t>
            </w:r>
            <w:r w:rsidR="008414E9">
              <w:rPr>
                <w:rFonts w:hint="eastAsia"/>
                <w:color w:val="000000"/>
                <w:sz w:val="24"/>
                <w:lang w:bidi="ar"/>
              </w:rPr>
              <w:t>840</w:t>
            </w:r>
          </w:p>
          <w:p w14:paraId="63535208" w14:textId="1DFA81CD" w:rsidR="00DB4EC5" w:rsidRDefault="000F5D6A" w:rsidP="00DB4EC5">
            <w:pPr>
              <w:widowControl/>
              <w:jc w:val="center"/>
              <w:textAlignment w:val="center"/>
            </w:pPr>
            <w:r>
              <w:rPr>
                <w:rFonts w:hint="eastAsia"/>
                <w:color w:val="000000"/>
                <w:sz w:val="24"/>
                <w:lang w:bidi="ar"/>
              </w:rPr>
              <w:t>0.701</w:t>
            </w:r>
          </w:p>
          <w:p w14:paraId="0E7EDC4B" w14:textId="06403DCC" w:rsidR="00DB4EC5" w:rsidRDefault="000F5D6A" w:rsidP="00DB4EC5">
            <w:pPr>
              <w:widowControl/>
              <w:jc w:val="center"/>
              <w:textAlignment w:val="center"/>
              <w:rPr>
                <w:color w:val="000000"/>
                <w:lang w:bidi="ar"/>
              </w:rPr>
            </w:pPr>
            <w:r>
              <w:rPr>
                <w:rFonts w:hint="eastAsia"/>
                <w:color w:val="000000"/>
                <w:sz w:val="24"/>
                <w:lang w:bidi="ar"/>
              </w:rPr>
              <w:t>0.655</w:t>
            </w:r>
          </w:p>
          <w:p w14:paraId="33D5E57D" w14:textId="73749F5D" w:rsidR="00DB4EC5" w:rsidRDefault="000F5D6A" w:rsidP="00DB4EC5">
            <w:pPr>
              <w:widowControl/>
              <w:jc w:val="center"/>
              <w:textAlignment w:val="center"/>
            </w:pPr>
            <w:r>
              <w:rPr>
                <w:rFonts w:hint="eastAsia"/>
                <w:color w:val="000000"/>
                <w:sz w:val="24"/>
                <w:lang w:bidi="ar"/>
              </w:rPr>
              <w:t>0.746</w:t>
            </w:r>
          </w:p>
          <w:p w14:paraId="2FD1C7C0" w14:textId="6F1A0A65" w:rsidR="00DB4EC5" w:rsidRDefault="000F5D6A" w:rsidP="00DB4EC5">
            <w:pPr>
              <w:jc w:val="center"/>
              <w:textAlignment w:val="center"/>
              <w:rPr>
                <w:color w:val="000000"/>
                <w:sz w:val="24"/>
                <w:lang w:bidi="ar"/>
              </w:rPr>
            </w:pPr>
            <w:r>
              <w:rPr>
                <w:rFonts w:hint="eastAsia"/>
                <w:color w:val="000000"/>
                <w:sz w:val="24"/>
                <w:lang w:bidi="ar"/>
              </w:rPr>
              <w:t>0.795</w:t>
            </w:r>
          </w:p>
          <w:p w14:paraId="1DE8D456" w14:textId="77C4573A" w:rsidR="00DB4EC5" w:rsidRDefault="00DB4EC5" w:rsidP="00DB4EC5">
            <w:pPr>
              <w:widowControl/>
              <w:jc w:val="center"/>
              <w:textAlignment w:val="center"/>
              <w:rPr>
                <w:color w:val="000000"/>
                <w:lang w:bidi="ar"/>
              </w:rPr>
            </w:pPr>
            <w:r>
              <w:rPr>
                <w:rFonts w:hint="eastAsia"/>
                <w:color w:val="000000"/>
                <w:sz w:val="24"/>
                <w:lang w:bidi="ar"/>
              </w:rPr>
              <w:t>0.</w:t>
            </w:r>
            <w:r w:rsidR="008414E9">
              <w:rPr>
                <w:rFonts w:hint="eastAsia"/>
                <w:color w:val="000000"/>
                <w:sz w:val="24"/>
                <w:lang w:bidi="ar"/>
              </w:rPr>
              <w:t>829</w:t>
            </w:r>
          </w:p>
          <w:p w14:paraId="0826BAF1" w14:textId="34ED3D22" w:rsidR="00DB4EC5" w:rsidRDefault="000F5D6A" w:rsidP="00DB4EC5">
            <w:pPr>
              <w:widowControl/>
              <w:jc w:val="center"/>
              <w:textAlignment w:val="center"/>
              <w:rPr>
                <w:color w:val="000000"/>
                <w:lang w:bidi="ar"/>
              </w:rPr>
            </w:pPr>
            <w:r>
              <w:rPr>
                <w:rFonts w:hint="eastAsia"/>
                <w:color w:val="000000"/>
                <w:sz w:val="24"/>
                <w:lang w:bidi="ar"/>
              </w:rPr>
              <w:t>0.831</w:t>
            </w:r>
          </w:p>
          <w:p w14:paraId="3C434EA1" w14:textId="500797C9" w:rsidR="00DB4EC5" w:rsidRDefault="00DB4EC5" w:rsidP="00DB4EC5">
            <w:pPr>
              <w:widowControl/>
              <w:jc w:val="center"/>
              <w:textAlignment w:val="center"/>
              <w:rPr>
                <w:color w:val="000000"/>
                <w:sz w:val="24"/>
                <w:lang w:bidi="ar"/>
              </w:rPr>
            </w:pPr>
            <w:r>
              <w:rPr>
                <w:rFonts w:hint="eastAsia"/>
                <w:color w:val="000000"/>
                <w:sz w:val="24"/>
                <w:lang w:bidi="ar"/>
              </w:rPr>
              <w:t>0.</w:t>
            </w:r>
            <w:r w:rsidR="008414E9">
              <w:rPr>
                <w:rFonts w:hint="eastAsia"/>
                <w:color w:val="000000"/>
                <w:sz w:val="24"/>
                <w:lang w:bidi="ar"/>
              </w:rPr>
              <w:t>834</w:t>
            </w:r>
          </w:p>
        </w:tc>
        <w:tc>
          <w:tcPr>
            <w:tcW w:w="477" w:type="pct"/>
            <w:tcBorders>
              <w:top w:val="single" w:sz="4" w:space="0" w:color="auto"/>
              <w:left w:val="single" w:sz="4" w:space="0" w:color="auto"/>
              <w:bottom w:val="single" w:sz="12" w:space="0" w:color="auto"/>
            </w:tcBorders>
            <w:vAlign w:val="center"/>
          </w:tcPr>
          <w:p w14:paraId="5F612FE8" w14:textId="263FA9FD" w:rsidR="00DB4EC5" w:rsidRDefault="00DB4EC5" w:rsidP="00DB4EC5">
            <w:pPr>
              <w:widowControl/>
              <w:jc w:val="center"/>
              <w:textAlignment w:val="center"/>
              <w:rPr>
                <w:color w:val="000000"/>
                <w:lang w:bidi="ar"/>
              </w:rPr>
            </w:pPr>
            <w:r>
              <w:rPr>
                <w:rFonts w:hint="eastAsia"/>
                <w:color w:val="000000"/>
                <w:sz w:val="24"/>
                <w:lang w:bidi="ar"/>
              </w:rPr>
              <w:t>29.78</w:t>
            </w:r>
          </w:p>
          <w:p w14:paraId="2E77CC2C" w14:textId="3AE84CC8" w:rsidR="00DB4EC5" w:rsidRDefault="00DB4EC5" w:rsidP="00DB4EC5">
            <w:pPr>
              <w:widowControl/>
              <w:jc w:val="center"/>
              <w:textAlignment w:val="center"/>
              <w:rPr>
                <w:color w:val="000000"/>
                <w:lang w:bidi="ar"/>
              </w:rPr>
            </w:pPr>
            <w:r>
              <w:rPr>
                <w:rFonts w:hint="eastAsia"/>
                <w:color w:val="000000"/>
                <w:sz w:val="24"/>
                <w:lang w:bidi="ar"/>
              </w:rPr>
              <w:t>29.75</w:t>
            </w:r>
          </w:p>
          <w:p w14:paraId="44E0753F" w14:textId="18775283" w:rsidR="00DB4EC5" w:rsidRDefault="000F5D6A" w:rsidP="00DB4EC5">
            <w:pPr>
              <w:widowControl/>
              <w:jc w:val="center"/>
              <w:textAlignment w:val="center"/>
            </w:pPr>
            <w:r>
              <w:rPr>
                <w:rFonts w:hint="eastAsia"/>
                <w:color w:val="000000"/>
                <w:sz w:val="24"/>
                <w:lang w:bidi="ar"/>
              </w:rPr>
              <w:t>26.91</w:t>
            </w:r>
          </w:p>
          <w:p w14:paraId="71FED3BE" w14:textId="539010A7" w:rsidR="00DB4EC5" w:rsidRDefault="000F5D6A" w:rsidP="00DB4EC5">
            <w:pPr>
              <w:widowControl/>
              <w:jc w:val="center"/>
              <w:textAlignment w:val="center"/>
              <w:rPr>
                <w:color w:val="000000"/>
                <w:lang w:bidi="ar"/>
              </w:rPr>
            </w:pPr>
            <w:r>
              <w:rPr>
                <w:rFonts w:hint="eastAsia"/>
                <w:color w:val="000000"/>
                <w:sz w:val="24"/>
                <w:lang w:bidi="ar"/>
              </w:rPr>
              <w:t>24.66</w:t>
            </w:r>
          </w:p>
          <w:p w14:paraId="580E0267" w14:textId="314D504B" w:rsidR="00DB4EC5" w:rsidRDefault="000F5D6A" w:rsidP="00DB4EC5">
            <w:pPr>
              <w:widowControl/>
              <w:jc w:val="center"/>
              <w:textAlignment w:val="center"/>
            </w:pPr>
            <w:r>
              <w:rPr>
                <w:rFonts w:hint="eastAsia"/>
                <w:color w:val="000000"/>
                <w:sz w:val="24"/>
                <w:lang w:bidi="ar"/>
              </w:rPr>
              <w:t>27.74</w:t>
            </w:r>
          </w:p>
          <w:p w14:paraId="2C7F164A" w14:textId="3901526F" w:rsidR="00DB4EC5" w:rsidRDefault="000F5D6A" w:rsidP="00DB4EC5">
            <w:pPr>
              <w:jc w:val="center"/>
              <w:textAlignment w:val="center"/>
              <w:rPr>
                <w:color w:val="000000"/>
                <w:sz w:val="24"/>
                <w:lang w:bidi="ar"/>
              </w:rPr>
            </w:pPr>
            <w:r>
              <w:rPr>
                <w:rFonts w:hint="eastAsia"/>
                <w:color w:val="000000"/>
                <w:sz w:val="24"/>
                <w:lang w:bidi="ar"/>
              </w:rPr>
              <w:t>28.05</w:t>
            </w:r>
          </w:p>
          <w:p w14:paraId="2286EBCD" w14:textId="70197477" w:rsidR="00DB4EC5" w:rsidRDefault="00DB4EC5" w:rsidP="00DB4EC5">
            <w:pPr>
              <w:widowControl/>
              <w:jc w:val="center"/>
              <w:textAlignment w:val="center"/>
              <w:rPr>
                <w:color w:val="000000"/>
                <w:lang w:bidi="ar"/>
              </w:rPr>
            </w:pPr>
            <w:r>
              <w:rPr>
                <w:rFonts w:hint="eastAsia"/>
                <w:color w:val="000000"/>
                <w:sz w:val="24"/>
                <w:lang w:bidi="ar"/>
              </w:rPr>
              <w:t>29.51</w:t>
            </w:r>
          </w:p>
          <w:p w14:paraId="2D10E5ED" w14:textId="31688D38" w:rsidR="00DB4EC5" w:rsidRDefault="000F5D6A" w:rsidP="00DB4EC5">
            <w:pPr>
              <w:widowControl/>
              <w:jc w:val="center"/>
              <w:textAlignment w:val="center"/>
              <w:rPr>
                <w:color w:val="000000"/>
                <w:lang w:bidi="ar"/>
              </w:rPr>
            </w:pPr>
            <w:r>
              <w:rPr>
                <w:rFonts w:hint="eastAsia"/>
                <w:color w:val="000000"/>
                <w:sz w:val="24"/>
                <w:lang w:bidi="ar"/>
              </w:rPr>
              <w:t>29.69</w:t>
            </w:r>
          </w:p>
          <w:p w14:paraId="7D2C5BA3" w14:textId="5C7EE253" w:rsidR="00DB4EC5" w:rsidRDefault="00DB4EC5" w:rsidP="00DB4EC5">
            <w:pPr>
              <w:widowControl/>
              <w:jc w:val="center"/>
              <w:textAlignment w:val="center"/>
              <w:rPr>
                <w:color w:val="000000"/>
                <w:sz w:val="24"/>
                <w:lang w:bidi="ar"/>
              </w:rPr>
            </w:pPr>
            <w:r>
              <w:rPr>
                <w:rFonts w:hint="eastAsia"/>
                <w:color w:val="000000"/>
                <w:sz w:val="24"/>
                <w:lang w:bidi="ar"/>
              </w:rPr>
              <w:t>29.85</w:t>
            </w:r>
          </w:p>
        </w:tc>
        <w:tc>
          <w:tcPr>
            <w:tcW w:w="427" w:type="pct"/>
            <w:tcBorders>
              <w:top w:val="single" w:sz="4" w:space="0" w:color="auto"/>
              <w:bottom w:val="single" w:sz="12" w:space="0" w:color="auto"/>
            </w:tcBorders>
            <w:vAlign w:val="center"/>
          </w:tcPr>
          <w:p w14:paraId="5B2B354E" w14:textId="3CC75EC8" w:rsidR="00DB4EC5" w:rsidRDefault="00DB4EC5" w:rsidP="00DB4EC5">
            <w:pPr>
              <w:widowControl/>
              <w:jc w:val="center"/>
              <w:textAlignment w:val="center"/>
              <w:rPr>
                <w:color w:val="000000"/>
                <w:lang w:bidi="ar"/>
              </w:rPr>
            </w:pPr>
            <w:r>
              <w:rPr>
                <w:rFonts w:hint="eastAsia"/>
                <w:color w:val="000000"/>
                <w:sz w:val="24"/>
                <w:lang w:bidi="ar"/>
              </w:rPr>
              <w:t>0.835</w:t>
            </w:r>
          </w:p>
          <w:p w14:paraId="23A8D36B" w14:textId="6D32F1FA" w:rsidR="00DB4EC5" w:rsidRDefault="00DB4EC5" w:rsidP="00DB4EC5">
            <w:pPr>
              <w:widowControl/>
              <w:jc w:val="center"/>
              <w:textAlignment w:val="center"/>
              <w:rPr>
                <w:color w:val="000000"/>
                <w:lang w:bidi="ar"/>
              </w:rPr>
            </w:pPr>
            <w:r>
              <w:rPr>
                <w:rFonts w:hint="eastAsia"/>
                <w:color w:val="000000"/>
                <w:sz w:val="24"/>
                <w:lang w:bidi="ar"/>
              </w:rPr>
              <w:t>0.834</w:t>
            </w:r>
          </w:p>
          <w:p w14:paraId="1EC380CC" w14:textId="3310D358" w:rsidR="00DB4EC5" w:rsidRDefault="000F5D6A" w:rsidP="00DB4EC5">
            <w:pPr>
              <w:widowControl/>
              <w:jc w:val="center"/>
              <w:textAlignment w:val="center"/>
            </w:pPr>
            <w:r>
              <w:rPr>
                <w:rFonts w:hint="eastAsia"/>
                <w:color w:val="000000"/>
                <w:sz w:val="24"/>
                <w:lang w:bidi="ar"/>
              </w:rPr>
              <w:t>0.738</w:t>
            </w:r>
          </w:p>
          <w:p w14:paraId="4D30CC2E" w14:textId="4DB243D8" w:rsidR="00DB4EC5" w:rsidRDefault="000F5D6A" w:rsidP="00DB4EC5">
            <w:pPr>
              <w:widowControl/>
              <w:jc w:val="center"/>
              <w:textAlignment w:val="center"/>
              <w:rPr>
                <w:color w:val="000000"/>
                <w:lang w:bidi="ar"/>
              </w:rPr>
            </w:pPr>
            <w:r>
              <w:rPr>
                <w:rFonts w:hint="eastAsia"/>
                <w:color w:val="000000"/>
                <w:sz w:val="24"/>
                <w:lang w:bidi="ar"/>
              </w:rPr>
              <w:t>0.697</w:t>
            </w:r>
          </w:p>
          <w:p w14:paraId="6415D1C8" w14:textId="11B3491B" w:rsidR="00DB4EC5" w:rsidRDefault="000F5D6A" w:rsidP="00DB4EC5">
            <w:pPr>
              <w:widowControl/>
              <w:jc w:val="center"/>
              <w:textAlignment w:val="center"/>
            </w:pPr>
            <w:r>
              <w:rPr>
                <w:rFonts w:hint="eastAsia"/>
                <w:color w:val="000000"/>
                <w:sz w:val="24"/>
                <w:lang w:bidi="ar"/>
              </w:rPr>
              <w:t>0.783</w:t>
            </w:r>
          </w:p>
          <w:p w14:paraId="341DD407" w14:textId="63C0EEE5" w:rsidR="00DB4EC5" w:rsidRDefault="000F5D6A" w:rsidP="00DB4EC5">
            <w:pPr>
              <w:jc w:val="center"/>
              <w:textAlignment w:val="center"/>
              <w:rPr>
                <w:color w:val="000000"/>
                <w:sz w:val="24"/>
                <w:lang w:bidi="ar"/>
              </w:rPr>
            </w:pPr>
            <w:r>
              <w:rPr>
                <w:rFonts w:hint="eastAsia"/>
                <w:color w:val="000000"/>
                <w:sz w:val="24"/>
                <w:lang w:bidi="ar"/>
              </w:rPr>
              <w:t>0.799</w:t>
            </w:r>
          </w:p>
          <w:p w14:paraId="775BD95F" w14:textId="5C6A7BC5" w:rsidR="00DB4EC5" w:rsidRDefault="00DB4EC5" w:rsidP="00DB4EC5">
            <w:pPr>
              <w:widowControl/>
              <w:jc w:val="center"/>
              <w:textAlignment w:val="center"/>
              <w:rPr>
                <w:color w:val="000000"/>
                <w:lang w:bidi="ar"/>
              </w:rPr>
            </w:pPr>
            <w:r>
              <w:rPr>
                <w:rFonts w:hint="eastAsia"/>
                <w:color w:val="000000"/>
                <w:sz w:val="24"/>
                <w:lang w:bidi="ar"/>
              </w:rPr>
              <w:t>0.828</w:t>
            </w:r>
          </w:p>
          <w:p w14:paraId="19AF00A2" w14:textId="34B48D14" w:rsidR="00DB4EC5" w:rsidRDefault="000F5D6A" w:rsidP="00DB4EC5">
            <w:pPr>
              <w:widowControl/>
              <w:jc w:val="center"/>
              <w:textAlignment w:val="center"/>
              <w:rPr>
                <w:color w:val="000000"/>
                <w:lang w:bidi="ar"/>
              </w:rPr>
            </w:pPr>
            <w:r>
              <w:rPr>
                <w:rFonts w:hint="eastAsia"/>
                <w:color w:val="000000"/>
                <w:sz w:val="24"/>
                <w:lang w:bidi="ar"/>
              </w:rPr>
              <w:t>0.831</w:t>
            </w:r>
          </w:p>
          <w:p w14:paraId="29C484A9" w14:textId="3D9AD0A7" w:rsidR="00DB4EC5" w:rsidRDefault="00DB4EC5" w:rsidP="00DB4EC5">
            <w:pPr>
              <w:widowControl/>
              <w:jc w:val="center"/>
              <w:textAlignment w:val="center"/>
              <w:rPr>
                <w:color w:val="000000"/>
                <w:sz w:val="24"/>
                <w:lang w:bidi="ar"/>
              </w:rPr>
            </w:pPr>
            <w:r>
              <w:rPr>
                <w:rFonts w:hint="eastAsia"/>
                <w:color w:val="000000"/>
                <w:sz w:val="24"/>
                <w:lang w:bidi="ar"/>
              </w:rPr>
              <w:t>0.836</w:t>
            </w:r>
          </w:p>
        </w:tc>
      </w:tr>
    </w:tbl>
    <w:p w14:paraId="6689E68B" w14:textId="309A52C6" w:rsidR="00942A50" w:rsidRPr="0001063E" w:rsidRDefault="00130807" w:rsidP="0052318C">
      <w:pPr>
        <w:widowControl/>
        <w:spacing w:beforeLines="50" w:before="156"/>
        <w:ind w:firstLineChars="200" w:firstLine="480"/>
        <w:textAlignment w:val="center"/>
        <w:rPr>
          <w:color w:val="000000"/>
          <w:sz w:val="24"/>
          <w:lang w:bidi="ar"/>
        </w:rPr>
      </w:pPr>
      <w:r>
        <w:rPr>
          <w:rFonts w:hint="eastAsia"/>
          <w:sz w:val="24"/>
        </w:rPr>
        <w:lastRenderedPageBreak/>
        <w:t>(1)</w:t>
      </w:r>
      <w:r>
        <w:rPr>
          <w:rFonts w:hint="eastAsia"/>
          <w:sz w:val="24"/>
        </w:rPr>
        <w:t>添加高斯噪声对比实验分析：</w:t>
      </w:r>
      <w:r w:rsidR="00142DF2">
        <w:rPr>
          <w:rFonts w:hint="eastAsia"/>
          <w:sz w:val="24"/>
        </w:rPr>
        <w:t>9</w:t>
      </w:r>
      <w:r w:rsidR="00142DF2" w:rsidRPr="005C4F3C">
        <w:rPr>
          <w:sz w:val="24"/>
        </w:rPr>
        <w:t>种</w:t>
      </w:r>
      <w:proofErr w:type="gramStart"/>
      <w:r w:rsidR="00142DF2" w:rsidRPr="005C4F3C">
        <w:rPr>
          <w:sz w:val="24"/>
        </w:rPr>
        <w:t>不同</w:t>
      </w:r>
      <w:r w:rsidR="00187110">
        <w:rPr>
          <w:sz w:val="24"/>
        </w:rPr>
        <w:t>去噪</w:t>
      </w:r>
      <w:r w:rsidR="00142DF2" w:rsidRPr="005C4F3C">
        <w:rPr>
          <w:sz w:val="24"/>
        </w:rPr>
        <w:t>方法</w:t>
      </w:r>
      <w:proofErr w:type="gramEnd"/>
      <w:r w:rsidR="00142DF2" w:rsidRPr="005C4F3C">
        <w:rPr>
          <w:sz w:val="24"/>
        </w:rPr>
        <w:t>定量比较如表</w:t>
      </w:r>
      <w:r w:rsidR="00142DF2" w:rsidRPr="005C4F3C">
        <w:rPr>
          <w:sz w:val="24"/>
        </w:rPr>
        <w:t>2</w:t>
      </w:r>
      <w:r w:rsidR="00142DF2">
        <w:rPr>
          <w:rFonts w:hint="eastAsia"/>
          <w:sz w:val="24"/>
        </w:rPr>
        <w:t>-</w:t>
      </w:r>
      <w:r w:rsidR="00142DF2" w:rsidRPr="005C4F3C">
        <w:rPr>
          <w:sz w:val="24"/>
        </w:rPr>
        <w:t>1</w:t>
      </w:r>
      <w:r w:rsidR="00142DF2" w:rsidRPr="005C4F3C">
        <w:rPr>
          <w:sz w:val="24"/>
        </w:rPr>
        <w:t>所示</w:t>
      </w:r>
      <w:r w:rsidR="00142DF2">
        <w:rPr>
          <w:rFonts w:hint="eastAsia"/>
          <w:sz w:val="24"/>
        </w:rPr>
        <w:t>，</w:t>
      </w:r>
      <w:r w:rsidR="00942A50" w:rsidRPr="00942A50">
        <w:rPr>
          <w:rFonts w:cs="黑体" w:hint="eastAsia"/>
          <w:sz w:val="24"/>
        </w:rPr>
        <w:t>本</w:t>
      </w:r>
      <w:r w:rsidR="004E253C">
        <w:rPr>
          <w:rFonts w:cs="黑体" w:hint="eastAsia"/>
          <w:sz w:val="24"/>
        </w:rPr>
        <w:t>章</w:t>
      </w:r>
      <w:r w:rsidR="00942A50" w:rsidRPr="00942A50">
        <w:rPr>
          <w:rFonts w:cs="黑体" w:hint="eastAsia"/>
          <w:sz w:val="24"/>
        </w:rPr>
        <w:t>进一步验证了</w:t>
      </w:r>
      <w:r w:rsidR="002819F5">
        <w:rPr>
          <w:rFonts w:hint="eastAsia"/>
          <w:kern w:val="0"/>
          <w:sz w:val="24"/>
          <w:lang w:bidi="ar"/>
        </w:rPr>
        <w:t>本章方法</w:t>
      </w:r>
      <w:r w:rsidR="00942A50" w:rsidRPr="00942A50">
        <w:rPr>
          <w:rFonts w:cs="黑体" w:hint="eastAsia"/>
          <w:sz w:val="24"/>
        </w:rPr>
        <w:t>在不同规模的</w:t>
      </w:r>
      <w:r w:rsidR="004E253C">
        <w:rPr>
          <w:rFonts w:cs="黑体" w:hint="eastAsia"/>
          <w:sz w:val="24"/>
        </w:rPr>
        <w:t>光学</w:t>
      </w:r>
      <w:r w:rsidR="00942A50" w:rsidRPr="00942A50">
        <w:rPr>
          <w:rFonts w:cs="黑体" w:hint="eastAsia"/>
          <w:sz w:val="24"/>
        </w:rPr>
        <w:t>数据集（</w:t>
      </w:r>
      <w:r w:rsidR="004E253C">
        <w:rPr>
          <w:rFonts w:hint="eastAsia"/>
          <w:sz w:val="24"/>
        </w:rPr>
        <w:t>KODAK</w:t>
      </w:r>
      <w:r w:rsidR="00942A50" w:rsidRPr="00942A50">
        <w:rPr>
          <w:rFonts w:cs="黑体" w:hint="eastAsia"/>
          <w:sz w:val="24"/>
        </w:rPr>
        <w:t>、</w:t>
      </w:r>
      <w:r w:rsidR="004E253C">
        <w:rPr>
          <w:rFonts w:hint="eastAsia"/>
          <w:sz w:val="24"/>
        </w:rPr>
        <w:t>BSD300</w:t>
      </w:r>
      <w:r w:rsidR="004E253C">
        <w:rPr>
          <w:rFonts w:hint="eastAsia"/>
          <w:sz w:val="24"/>
        </w:rPr>
        <w:t>和</w:t>
      </w:r>
      <w:r w:rsidR="004E253C">
        <w:rPr>
          <w:rFonts w:hint="eastAsia"/>
          <w:sz w:val="24"/>
        </w:rPr>
        <w:t>SET14</w:t>
      </w:r>
      <w:r w:rsidR="00942A50" w:rsidRPr="00942A50">
        <w:rPr>
          <w:rFonts w:cs="黑体" w:hint="eastAsia"/>
          <w:sz w:val="24"/>
        </w:rPr>
        <w:t>）上的出色的性能。实验涵盖了不同</w:t>
      </w:r>
      <w:r w:rsidR="004E253C">
        <w:rPr>
          <w:rFonts w:cs="黑体" w:hint="eastAsia"/>
          <w:sz w:val="24"/>
        </w:rPr>
        <w:t>强度</w:t>
      </w:r>
      <w:r w:rsidR="00942A50" w:rsidRPr="00942A50">
        <w:rPr>
          <w:rFonts w:cs="黑体" w:hint="eastAsia"/>
          <w:sz w:val="24"/>
        </w:rPr>
        <w:t>的</w:t>
      </w:r>
      <w:r w:rsidR="004E253C">
        <w:rPr>
          <w:rFonts w:cs="黑体" w:hint="eastAsia"/>
          <w:sz w:val="24"/>
        </w:rPr>
        <w:t>高斯噪声</w:t>
      </w:r>
      <w:r w:rsidR="00942A50" w:rsidRPr="00942A50">
        <w:rPr>
          <w:rFonts w:cs="黑体" w:hint="eastAsia"/>
          <w:sz w:val="24"/>
        </w:rPr>
        <w:t>，在每个数据集上，</w:t>
      </w:r>
      <w:r w:rsidR="004E253C">
        <w:rPr>
          <w:rFonts w:hint="eastAsia"/>
          <w:kern w:val="0"/>
          <w:sz w:val="24"/>
          <w:lang w:bidi="ar"/>
        </w:rPr>
        <w:t>本章方法</w:t>
      </w:r>
      <w:r w:rsidR="00942A50" w:rsidRPr="00942A50">
        <w:rPr>
          <w:rFonts w:cs="黑体" w:hint="eastAsia"/>
          <w:sz w:val="24"/>
        </w:rPr>
        <w:t>的</w:t>
      </w:r>
      <w:r w:rsidR="004E253C">
        <w:rPr>
          <w:rFonts w:cs="黑体" w:hint="eastAsia"/>
          <w:sz w:val="24"/>
        </w:rPr>
        <w:t>PSNR</w:t>
      </w:r>
      <w:r w:rsidR="004E253C">
        <w:rPr>
          <w:rFonts w:cs="黑体" w:hint="eastAsia"/>
          <w:sz w:val="24"/>
        </w:rPr>
        <w:t>和</w:t>
      </w:r>
      <w:r w:rsidR="004E253C">
        <w:rPr>
          <w:rFonts w:cs="黑体" w:hint="eastAsia"/>
          <w:sz w:val="24"/>
        </w:rPr>
        <w:t>SSIM</w:t>
      </w:r>
      <w:r w:rsidR="00942A50" w:rsidRPr="00942A50">
        <w:rPr>
          <w:rFonts w:hint="eastAsia"/>
          <w:sz w:val="24"/>
        </w:rPr>
        <w:t>综合性</w:t>
      </w:r>
      <w:proofErr w:type="gramStart"/>
      <w:r w:rsidR="00942A50" w:rsidRPr="00942A50">
        <w:rPr>
          <w:rFonts w:hint="eastAsia"/>
          <w:sz w:val="24"/>
        </w:rPr>
        <w:t>能</w:t>
      </w:r>
      <w:r w:rsidR="002819F5">
        <w:rPr>
          <w:rFonts w:hint="eastAsia"/>
          <w:sz w:val="24"/>
        </w:rPr>
        <w:t>几乎</w:t>
      </w:r>
      <w:proofErr w:type="gramEnd"/>
      <w:r w:rsidR="00942A50" w:rsidRPr="00942A50">
        <w:rPr>
          <w:rFonts w:cs="黑体" w:hint="eastAsia"/>
          <w:sz w:val="24"/>
        </w:rPr>
        <w:t>超过了现有</w:t>
      </w:r>
      <w:proofErr w:type="gramStart"/>
      <w:r w:rsidR="004E253C">
        <w:rPr>
          <w:rFonts w:cs="黑体" w:hint="eastAsia"/>
          <w:sz w:val="24"/>
        </w:rPr>
        <w:t>自监督</w:t>
      </w:r>
      <w:proofErr w:type="gramEnd"/>
      <w:r w:rsidR="00942A50" w:rsidRPr="00942A50">
        <w:rPr>
          <w:rFonts w:cs="黑体" w:hint="eastAsia"/>
          <w:sz w:val="24"/>
        </w:rPr>
        <w:t>网络，特别是</w:t>
      </w:r>
      <w:r w:rsidR="004E253C">
        <w:rPr>
          <w:rFonts w:cs="黑体" w:hint="eastAsia"/>
          <w:sz w:val="24"/>
        </w:rPr>
        <w:t>噪声强度越高，</w:t>
      </w:r>
      <w:r w:rsidR="00942A50" w:rsidRPr="00942A50">
        <w:rPr>
          <w:rFonts w:cs="黑体" w:hint="eastAsia"/>
          <w:sz w:val="24"/>
        </w:rPr>
        <w:t>表现</w:t>
      </w:r>
      <w:r w:rsidR="004E253C">
        <w:rPr>
          <w:rFonts w:cs="黑体" w:hint="eastAsia"/>
          <w:sz w:val="24"/>
        </w:rPr>
        <w:t>越</w:t>
      </w:r>
      <w:r w:rsidR="00942A50" w:rsidRPr="00942A50">
        <w:rPr>
          <w:rFonts w:cs="黑体" w:hint="eastAsia"/>
          <w:sz w:val="24"/>
        </w:rPr>
        <w:t>为</w:t>
      </w:r>
      <w:r w:rsidR="004E253C">
        <w:rPr>
          <w:rFonts w:cs="黑体" w:hint="eastAsia"/>
          <w:sz w:val="24"/>
        </w:rPr>
        <w:t>突出</w:t>
      </w:r>
      <w:r w:rsidR="00942A50" w:rsidRPr="00942A50">
        <w:rPr>
          <w:rFonts w:cs="黑体" w:hint="eastAsia"/>
          <w:sz w:val="24"/>
        </w:rPr>
        <w:t>，</w:t>
      </w:r>
      <w:r w:rsidR="004E253C">
        <w:rPr>
          <w:rFonts w:cs="黑体" w:hint="eastAsia"/>
          <w:sz w:val="24"/>
        </w:rPr>
        <w:t>甚至</w:t>
      </w:r>
      <w:r w:rsidR="00942A50" w:rsidRPr="00942A50">
        <w:rPr>
          <w:rFonts w:cs="黑体" w:hint="eastAsia"/>
          <w:sz w:val="24"/>
        </w:rPr>
        <w:t>在</w:t>
      </w:r>
      <w:r w:rsidR="009A2C84">
        <w:rPr>
          <w:rFonts w:cs="黑体" w:hint="eastAsia"/>
          <w:sz w:val="24"/>
        </w:rPr>
        <w:t>SET14</w:t>
      </w:r>
      <w:r w:rsidR="00942A50" w:rsidRPr="00942A50">
        <w:rPr>
          <w:rFonts w:cs="黑体" w:hint="eastAsia"/>
          <w:sz w:val="24"/>
        </w:rPr>
        <w:t>数据集上</w:t>
      </w:r>
      <w:r w:rsidR="004E253C">
        <w:rPr>
          <w:rFonts w:cs="黑体" w:hint="eastAsia"/>
          <w:sz w:val="24"/>
        </w:rPr>
        <w:t>能够超越有监督</w:t>
      </w:r>
      <w:proofErr w:type="gramStart"/>
      <w:r w:rsidR="00187110">
        <w:rPr>
          <w:rFonts w:cs="黑体" w:hint="eastAsia"/>
          <w:sz w:val="24"/>
        </w:rPr>
        <w:t>去噪</w:t>
      </w:r>
      <w:r w:rsidR="004E253C">
        <w:rPr>
          <w:rFonts w:cs="黑体" w:hint="eastAsia"/>
          <w:sz w:val="24"/>
        </w:rPr>
        <w:t>方法</w:t>
      </w:r>
      <w:proofErr w:type="gramEnd"/>
      <w:r w:rsidR="004E253C">
        <w:rPr>
          <w:rFonts w:cs="黑体" w:hint="eastAsia"/>
          <w:sz w:val="24"/>
        </w:rPr>
        <w:t>N2C</w:t>
      </w:r>
      <w:r w:rsidR="005E42B4">
        <w:rPr>
          <w:rFonts w:cs="黑体" w:hint="eastAsia"/>
          <w:sz w:val="24"/>
        </w:rPr>
        <w:t>(</w:t>
      </w:r>
      <w:proofErr w:type="spellStart"/>
      <w:r w:rsidR="005E42B4">
        <w:rPr>
          <w:rFonts w:cs="黑体" w:hint="eastAsia"/>
          <w:sz w:val="24"/>
        </w:rPr>
        <w:t>UNet</w:t>
      </w:r>
      <w:proofErr w:type="spellEnd"/>
      <w:r w:rsidR="005E42B4">
        <w:rPr>
          <w:rFonts w:cs="黑体" w:hint="eastAsia"/>
          <w:sz w:val="24"/>
        </w:rPr>
        <w:t>)</w:t>
      </w:r>
      <w:r w:rsidR="00942A50" w:rsidRPr="00942A50">
        <w:rPr>
          <w:rFonts w:cs="黑体" w:hint="eastAsia"/>
          <w:sz w:val="24"/>
        </w:rPr>
        <w:t>。</w:t>
      </w:r>
      <w:proofErr w:type="gramStart"/>
      <w:r w:rsidR="002819F5" w:rsidRPr="002819F5">
        <w:rPr>
          <w:rFonts w:cs="黑体"/>
          <w:sz w:val="24"/>
        </w:rPr>
        <w:t>自监督</w:t>
      </w:r>
      <w:r w:rsidR="00187110">
        <w:rPr>
          <w:rFonts w:cs="黑体"/>
          <w:sz w:val="24"/>
        </w:rPr>
        <w:t>去噪</w:t>
      </w:r>
      <w:r w:rsidR="002819F5" w:rsidRPr="002819F5">
        <w:rPr>
          <w:rFonts w:cs="黑体"/>
          <w:sz w:val="24"/>
        </w:rPr>
        <w:t>方法</w:t>
      </w:r>
      <w:proofErr w:type="gramEnd"/>
      <w:r w:rsidR="002819F5" w:rsidRPr="002819F5">
        <w:rPr>
          <w:rFonts w:cs="黑体"/>
          <w:sz w:val="24"/>
        </w:rPr>
        <w:t>N2N</w:t>
      </w:r>
      <w:r w:rsidR="002819F5" w:rsidRPr="002819F5">
        <w:rPr>
          <w:rFonts w:cs="黑体"/>
          <w:sz w:val="24"/>
        </w:rPr>
        <w:t>，</w:t>
      </w:r>
      <w:r w:rsidR="00356803" w:rsidRPr="00356803">
        <w:rPr>
          <w:rFonts w:cs="黑体" w:hint="eastAsia"/>
          <w:sz w:val="24"/>
        </w:rPr>
        <w:t>需要同一场景下的多张</w:t>
      </w:r>
      <w:proofErr w:type="gramStart"/>
      <w:r w:rsidR="00356803" w:rsidRPr="00356803">
        <w:rPr>
          <w:rFonts w:cs="黑体" w:hint="eastAsia"/>
          <w:sz w:val="24"/>
        </w:rPr>
        <w:t>独立含</w:t>
      </w:r>
      <w:proofErr w:type="gramEnd"/>
      <w:r w:rsidR="00356803" w:rsidRPr="00356803">
        <w:rPr>
          <w:rFonts w:cs="黑体" w:hint="eastAsia"/>
          <w:sz w:val="24"/>
        </w:rPr>
        <w:t>噪声图像进行训练，因此在特定条件下表现出色，但无法仅使用</w:t>
      </w:r>
      <w:proofErr w:type="gramStart"/>
      <w:r w:rsidR="00356803" w:rsidRPr="00356803">
        <w:rPr>
          <w:rFonts w:cs="黑体" w:hint="eastAsia"/>
          <w:sz w:val="24"/>
        </w:rPr>
        <w:t>单张含噪图像</w:t>
      </w:r>
      <w:proofErr w:type="gramEnd"/>
      <w:r w:rsidR="00356803" w:rsidRPr="00356803">
        <w:rPr>
          <w:rFonts w:cs="黑体" w:hint="eastAsia"/>
          <w:sz w:val="24"/>
        </w:rPr>
        <w:t>进行</w:t>
      </w:r>
      <w:r w:rsidR="00187110">
        <w:rPr>
          <w:rFonts w:cs="黑体" w:hint="eastAsia"/>
          <w:sz w:val="24"/>
        </w:rPr>
        <w:t>去噪</w:t>
      </w:r>
      <w:r w:rsidR="00356803">
        <w:rPr>
          <w:rFonts w:cs="黑体" w:hint="eastAsia"/>
          <w:sz w:val="24"/>
        </w:rPr>
        <w:t>。</w:t>
      </w:r>
      <w:r w:rsidR="002819F5" w:rsidRPr="002819F5">
        <w:rPr>
          <w:rFonts w:cs="黑体"/>
          <w:sz w:val="24"/>
        </w:rPr>
        <w:t>因此相较于其他</w:t>
      </w:r>
      <w:proofErr w:type="gramStart"/>
      <w:r w:rsidR="002819F5" w:rsidRPr="002819F5">
        <w:rPr>
          <w:rFonts w:cs="黑体"/>
          <w:sz w:val="24"/>
        </w:rPr>
        <w:t>自监督</w:t>
      </w:r>
      <w:r w:rsidR="00187110">
        <w:rPr>
          <w:rFonts w:cs="黑体"/>
          <w:sz w:val="24"/>
        </w:rPr>
        <w:t>去噪</w:t>
      </w:r>
      <w:r w:rsidR="002819F5" w:rsidRPr="002819F5">
        <w:rPr>
          <w:rFonts w:cs="黑体"/>
          <w:sz w:val="24"/>
        </w:rPr>
        <w:t>器</w:t>
      </w:r>
      <w:proofErr w:type="gramEnd"/>
      <w:r w:rsidR="002819F5" w:rsidRPr="002819F5">
        <w:rPr>
          <w:rFonts w:cs="黑体"/>
          <w:sz w:val="24"/>
        </w:rPr>
        <w:t>，</w:t>
      </w:r>
      <w:r w:rsidR="002819F5" w:rsidRPr="002819F5">
        <w:rPr>
          <w:rFonts w:cs="黑体"/>
          <w:sz w:val="24"/>
        </w:rPr>
        <w:t>N2N</w:t>
      </w:r>
      <w:r w:rsidR="002819F5" w:rsidRPr="002819F5">
        <w:rPr>
          <w:rFonts w:cs="黑体"/>
          <w:sz w:val="24"/>
        </w:rPr>
        <w:t>的</w:t>
      </w:r>
      <w:proofErr w:type="gramStart"/>
      <w:r w:rsidR="00187110">
        <w:rPr>
          <w:rFonts w:cs="黑体"/>
          <w:sz w:val="24"/>
        </w:rPr>
        <w:t>去噪</w:t>
      </w:r>
      <w:r w:rsidR="002819F5" w:rsidRPr="002819F5">
        <w:rPr>
          <w:rFonts w:cs="黑体"/>
          <w:sz w:val="24"/>
        </w:rPr>
        <w:t>效果</w:t>
      </w:r>
      <w:proofErr w:type="gramEnd"/>
      <w:r w:rsidR="002819F5" w:rsidRPr="002819F5">
        <w:rPr>
          <w:rFonts w:cs="黑体"/>
          <w:sz w:val="24"/>
        </w:rPr>
        <w:t>要更好一点。而</w:t>
      </w:r>
      <w:r w:rsidR="002819F5" w:rsidRPr="002819F5">
        <w:rPr>
          <w:rFonts w:cs="黑体"/>
          <w:sz w:val="24"/>
        </w:rPr>
        <w:t>N2C</w:t>
      </w:r>
      <w:r w:rsidR="002819F5" w:rsidRPr="002819F5">
        <w:rPr>
          <w:rFonts w:cs="黑体"/>
          <w:sz w:val="24"/>
        </w:rPr>
        <w:t>，</w:t>
      </w:r>
      <w:r w:rsidR="00356803" w:rsidRPr="00356803">
        <w:rPr>
          <w:rFonts w:cs="黑体" w:hint="eastAsia"/>
          <w:sz w:val="24"/>
        </w:rPr>
        <w:t>作为有</w:t>
      </w:r>
      <w:proofErr w:type="gramStart"/>
      <w:r w:rsidR="00356803" w:rsidRPr="00356803">
        <w:rPr>
          <w:rFonts w:cs="黑体" w:hint="eastAsia"/>
          <w:sz w:val="24"/>
        </w:rPr>
        <w:t>监督</w:t>
      </w:r>
      <w:r w:rsidR="00187110">
        <w:rPr>
          <w:rFonts w:cs="黑体" w:hint="eastAsia"/>
          <w:sz w:val="24"/>
        </w:rPr>
        <w:t>去噪</w:t>
      </w:r>
      <w:r w:rsidR="00356803" w:rsidRPr="00356803">
        <w:rPr>
          <w:rFonts w:cs="黑体" w:hint="eastAsia"/>
          <w:sz w:val="24"/>
        </w:rPr>
        <w:t>方法</w:t>
      </w:r>
      <w:proofErr w:type="gramEnd"/>
      <w:r w:rsidR="00356803" w:rsidRPr="00356803">
        <w:rPr>
          <w:rFonts w:cs="黑体" w:hint="eastAsia"/>
          <w:sz w:val="24"/>
        </w:rPr>
        <w:t>，其训练需要噪声图像及其对应的无噪声图像，在多种噪声条件下取得了优异的成绩。</w:t>
      </w:r>
      <w:r w:rsidR="00942A50" w:rsidRPr="00942A50">
        <w:rPr>
          <w:rFonts w:cs="黑体" w:hint="eastAsia"/>
          <w:sz w:val="24"/>
        </w:rPr>
        <w:t>在</w:t>
      </w:r>
      <w:r w:rsidR="0001063E">
        <w:rPr>
          <w:rFonts w:hint="eastAsia"/>
          <w:sz w:val="24"/>
        </w:rPr>
        <w:t>SET14</w:t>
      </w:r>
      <w:r w:rsidR="00942A50" w:rsidRPr="00942A50">
        <w:rPr>
          <w:rFonts w:hint="eastAsia"/>
          <w:sz w:val="24"/>
        </w:rPr>
        <w:t>数据集中，</w:t>
      </w:r>
      <w:r w:rsidR="00942A50" w:rsidRPr="00942A50">
        <w:rPr>
          <w:rFonts w:cs="黑体" w:hint="eastAsia"/>
          <w:sz w:val="24"/>
        </w:rPr>
        <w:t>本章的</w:t>
      </w:r>
      <w:r w:rsidR="0001063E">
        <w:rPr>
          <w:rFonts w:hint="eastAsia"/>
          <w:kern w:val="0"/>
          <w:sz w:val="24"/>
          <w:lang w:bidi="ar"/>
        </w:rPr>
        <w:t>方</w:t>
      </w:r>
      <w:r w:rsidR="00942A50" w:rsidRPr="00942A50">
        <w:rPr>
          <w:rFonts w:cs="黑体" w:hint="eastAsia"/>
          <w:sz w:val="24"/>
        </w:rPr>
        <w:t>法在与其他</w:t>
      </w:r>
      <w:proofErr w:type="gramStart"/>
      <w:r w:rsidR="00187110">
        <w:rPr>
          <w:rFonts w:cs="黑体" w:hint="eastAsia"/>
          <w:sz w:val="24"/>
        </w:rPr>
        <w:t>去噪</w:t>
      </w:r>
      <w:r w:rsidR="0001063E">
        <w:rPr>
          <w:rFonts w:cs="黑体" w:hint="eastAsia"/>
          <w:sz w:val="24"/>
        </w:rPr>
        <w:t>方</w:t>
      </w:r>
      <w:r w:rsidR="00942A50" w:rsidRPr="00942A50">
        <w:rPr>
          <w:rFonts w:cs="黑体" w:hint="eastAsia"/>
          <w:sz w:val="24"/>
        </w:rPr>
        <w:t>法</w:t>
      </w:r>
      <w:proofErr w:type="gramEnd"/>
      <w:r w:rsidR="00942A50" w:rsidRPr="00942A50">
        <w:rPr>
          <w:rFonts w:cs="黑体" w:hint="eastAsia"/>
          <w:sz w:val="24"/>
        </w:rPr>
        <w:t>相比</w:t>
      </w:r>
      <w:r w:rsidR="0001063E">
        <w:rPr>
          <w:rFonts w:cs="黑体" w:hint="eastAsia"/>
          <w:sz w:val="24"/>
        </w:rPr>
        <w:t>时</w:t>
      </w:r>
      <w:r w:rsidR="0001063E">
        <w:rPr>
          <w:rFonts w:cs="黑体" w:hint="eastAsia"/>
          <w:sz w:val="24"/>
        </w:rPr>
        <w:t>PSNR</w:t>
      </w:r>
      <w:r w:rsidR="0001063E">
        <w:rPr>
          <w:rFonts w:cs="黑体" w:hint="eastAsia"/>
          <w:sz w:val="24"/>
        </w:rPr>
        <w:t>和</w:t>
      </w:r>
      <w:r w:rsidR="0001063E">
        <w:rPr>
          <w:rFonts w:cs="黑体" w:hint="eastAsia"/>
          <w:sz w:val="24"/>
        </w:rPr>
        <w:t>SSIM</w:t>
      </w:r>
      <w:r w:rsidR="0001063E">
        <w:rPr>
          <w:rFonts w:cs="黑体" w:hint="eastAsia"/>
          <w:sz w:val="24"/>
        </w:rPr>
        <w:t>均表现最好</w:t>
      </w:r>
      <w:r w:rsidR="00942A50" w:rsidRPr="00942A50">
        <w:rPr>
          <w:rFonts w:cs="黑体" w:hint="eastAsia"/>
          <w:sz w:val="24"/>
        </w:rPr>
        <w:t>。例如，</w:t>
      </w:r>
      <w:r w:rsidR="0001063E">
        <w:rPr>
          <w:rFonts w:hint="eastAsia"/>
          <w:kern w:val="0"/>
          <w:sz w:val="24"/>
          <w:lang w:bidi="ar"/>
        </w:rPr>
        <w:t>本章方法</w:t>
      </w:r>
      <w:r w:rsidR="00942A50" w:rsidRPr="00942A50">
        <w:rPr>
          <w:rFonts w:cs="黑体" w:hint="eastAsia"/>
          <w:sz w:val="24"/>
        </w:rPr>
        <w:t>在</w:t>
      </w:r>
      <w:r w:rsidR="0001063E">
        <w:rPr>
          <w:rFonts w:hint="eastAsia"/>
          <w:sz w:val="24"/>
        </w:rPr>
        <w:t>添加标准差为</w:t>
      </w:r>
      <w:r w:rsidR="0001063E">
        <w:rPr>
          <w:rFonts w:hint="eastAsia"/>
          <w:sz w:val="24"/>
        </w:rPr>
        <w:t>25</w:t>
      </w:r>
      <w:r w:rsidR="00942A50" w:rsidRPr="00942A50">
        <w:rPr>
          <w:rFonts w:cs="黑体" w:hint="eastAsia"/>
          <w:sz w:val="24"/>
        </w:rPr>
        <w:t>的</w:t>
      </w:r>
      <w:r w:rsidR="0001063E">
        <w:rPr>
          <w:rFonts w:cs="黑体" w:hint="eastAsia"/>
          <w:sz w:val="24"/>
        </w:rPr>
        <w:t>高斯噪声</w:t>
      </w:r>
      <w:r w:rsidR="00942A50" w:rsidRPr="00942A50">
        <w:rPr>
          <w:rFonts w:cs="黑体" w:hint="eastAsia"/>
          <w:sz w:val="24"/>
        </w:rPr>
        <w:t>情况下将</w:t>
      </w:r>
      <w:r w:rsidR="0001063E">
        <w:rPr>
          <w:rFonts w:cs="黑体" w:hint="eastAsia"/>
          <w:sz w:val="24"/>
        </w:rPr>
        <w:t>PSNR</w:t>
      </w:r>
      <w:r w:rsidR="00942A50" w:rsidRPr="00942A50">
        <w:rPr>
          <w:rFonts w:cs="黑体" w:hint="eastAsia"/>
          <w:sz w:val="24"/>
        </w:rPr>
        <w:t>，由</w:t>
      </w:r>
      <w:r w:rsidR="0001063E">
        <w:rPr>
          <w:rFonts w:hint="eastAsia"/>
          <w:sz w:val="24"/>
        </w:rPr>
        <w:t>DIP</w:t>
      </w:r>
      <w:r w:rsidR="00942A50" w:rsidRPr="00942A50">
        <w:rPr>
          <w:rFonts w:cs="黑体" w:hint="eastAsia"/>
          <w:sz w:val="24"/>
        </w:rPr>
        <w:t>为</w:t>
      </w:r>
      <w:r w:rsidR="0001063E">
        <w:rPr>
          <w:rFonts w:hint="eastAsia"/>
          <w:color w:val="000000"/>
          <w:kern w:val="0"/>
          <w:sz w:val="24"/>
          <w:lang w:bidi="ar"/>
        </w:rPr>
        <w:t>27.55</w:t>
      </w:r>
      <w:r w:rsidR="00942A50" w:rsidRPr="00942A50">
        <w:rPr>
          <w:rFonts w:hint="eastAsia"/>
          <w:sz w:val="24"/>
        </w:rPr>
        <w:t>、</w:t>
      </w:r>
      <w:r w:rsidR="0001063E">
        <w:rPr>
          <w:rFonts w:hint="eastAsia"/>
          <w:sz w:val="24"/>
        </w:rPr>
        <w:t>CBM3D</w:t>
      </w:r>
      <w:r w:rsidR="00942A50" w:rsidRPr="00942A50">
        <w:rPr>
          <w:rFonts w:cs="黑体" w:hint="eastAsia"/>
          <w:sz w:val="24"/>
        </w:rPr>
        <w:t>为</w:t>
      </w:r>
      <w:r w:rsidR="0001063E">
        <w:rPr>
          <w:rFonts w:hint="eastAsia"/>
          <w:sz w:val="24"/>
        </w:rPr>
        <w:t>28.60</w:t>
      </w:r>
      <w:r w:rsidR="00942A50" w:rsidRPr="00942A50">
        <w:rPr>
          <w:rFonts w:hint="eastAsia"/>
          <w:sz w:val="24"/>
        </w:rPr>
        <w:t>、</w:t>
      </w:r>
      <w:r w:rsidR="0001063E">
        <w:rPr>
          <w:rFonts w:hint="eastAsia"/>
          <w:sz w:val="24"/>
        </w:rPr>
        <w:t>N2V</w:t>
      </w:r>
      <w:r w:rsidR="00942A50" w:rsidRPr="00942A50">
        <w:rPr>
          <w:rFonts w:cs="黑体" w:hint="eastAsia"/>
          <w:sz w:val="24"/>
        </w:rPr>
        <w:t>为</w:t>
      </w:r>
      <w:r w:rsidR="0001063E">
        <w:rPr>
          <w:rFonts w:hint="eastAsia"/>
          <w:sz w:val="24"/>
        </w:rPr>
        <w:t>29.44</w:t>
      </w:r>
      <w:r w:rsidR="00942A50" w:rsidRPr="00942A50">
        <w:rPr>
          <w:rFonts w:hint="eastAsia"/>
          <w:sz w:val="24"/>
        </w:rPr>
        <w:t>、</w:t>
      </w:r>
      <w:r w:rsidR="0001063E">
        <w:rPr>
          <w:rFonts w:hint="eastAsia"/>
          <w:sz w:val="24"/>
        </w:rPr>
        <w:t>Self2Self</w:t>
      </w:r>
      <w:r w:rsidR="00942A50" w:rsidRPr="00942A50">
        <w:rPr>
          <w:rFonts w:cs="黑体" w:hint="eastAsia"/>
          <w:sz w:val="24"/>
        </w:rPr>
        <w:t>为</w:t>
      </w:r>
      <w:r w:rsidR="0001063E">
        <w:rPr>
          <w:rFonts w:hint="eastAsia"/>
          <w:sz w:val="24"/>
        </w:rPr>
        <w:t>30.18</w:t>
      </w:r>
      <w:r w:rsidR="00942A50" w:rsidRPr="00942A50">
        <w:rPr>
          <w:rFonts w:hint="eastAsia"/>
          <w:sz w:val="24"/>
        </w:rPr>
        <w:t>、</w:t>
      </w:r>
      <w:r w:rsidR="0001063E">
        <w:rPr>
          <w:rFonts w:hint="eastAsia"/>
          <w:color w:val="000000"/>
          <w:sz w:val="24"/>
          <w:lang w:bidi="ar"/>
        </w:rPr>
        <w:t>Neighbor2Neighbor</w:t>
      </w:r>
      <w:r w:rsidR="00942A50" w:rsidRPr="00942A50">
        <w:rPr>
          <w:rFonts w:cs="黑体" w:hint="eastAsia"/>
          <w:sz w:val="24"/>
        </w:rPr>
        <w:t>为</w:t>
      </w:r>
      <w:r w:rsidR="0001063E">
        <w:rPr>
          <w:rFonts w:hint="eastAsia"/>
          <w:sz w:val="24"/>
        </w:rPr>
        <w:t>30.87</w:t>
      </w:r>
      <w:r w:rsidR="00942A50" w:rsidRPr="00942A50">
        <w:rPr>
          <w:rFonts w:hint="eastAsia"/>
          <w:sz w:val="24"/>
        </w:rPr>
        <w:t>、</w:t>
      </w:r>
      <w:proofErr w:type="spellStart"/>
      <w:r w:rsidR="0001063E">
        <w:rPr>
          <w:rFonts w:hint="eastAsia"/>
          <w:sz w:val="24"/>
        </w:rPr>
        <w:t>AMS</w:t>
      </w:r>
      <w:r w:rsidR="00942A50" w:rsidRPr="00942A50">
        <w:rPr>
          <w:sz w:val="24"/>
        </w:rPr>
        <w:t>Net</w:t>
      </w:r>
      <w:proofErr w:type="spellEnd"/>
      <w:r w:rsidR="00942A50" w:rsidRPr="00942A50">
        <w:rPr>
          <w:rFonts w:cs="黑体" w:hint="eastAsia"/>
          <w:sz w:val="24"/>
        </w:rPr>
        <w:t>为</w:t>
      </w:r>
      <w:r w:rsidR="0001063E">
        <w:rPr>
          <w:rFonts w:hint="eastAsia"/>
          <w:sz w:val="24"/>
        </w:rPr>
        <w:t>31.09</w:t>
      </w:r>
      <w:r w:rsidR="00942A50" w:rsidRPr="00942A50">
        <w:rPr>
          <w:rFonts w:hint="eastAsia"/>
          <w:sz w:val="24"/>
        </w:rPr>
        <w:t>、</w:t>
      </w:r>
      <w:r w:rsidR="0001063E">
        <w:rPr>
          <w:rFonts w:cs="黑体" w:hint="eastAsia"/>
          <w:sz w:val="24"/>
        </w:rPr>
        <w:t>N2N</w:t>
      </w:r>
      <w:r w:rsidR="00942A50" w:rsidRPr="00942A50">
        <w:rPr>
          <w:rFonts w:cs="黑体" w:hint="eastAsia"/>
          <w:sz w:val="24"/>
        </w:rPr>
        <w:t>为</w:t>
      </w:r>
      <w:r w:rsidR="0001063E">
        <w:rPr>
          <w:rFonts w:hint="eastAsia"/>
          <w:sz w:val="24"/>
        </w:rPr>
        <w:t>31.12</w:t>
      </w:r>
      <w:r w:rsidR="002819F5">
        <w:rPr>
          <w:rFonts w:hint="eastAsia"/>
          <w:sz w:val="24"/>
        </w:rPr>
        <w:t>和</w:t>
      </w:r>
      <w:r w:rsidR="0001063E">
        <w:rPr>
          <w:rFonts w:hint="eastAsia"/>
          <w:sz w:val="24"/>
        </w:rPr>
        <w:t>N2</w:t>
      </w:r>
      <w:r w:rsidR="002819F5">
        <w:rPr>
          <w:rFonts w:hint="eastAsia"/>
          <w:sz w:val="24"/>
        </w:rPr>
        <w:t>C</w:t>
      </w:r>
      <w:r w:rsidR="00942A50" w:rsidRPr="00942A50">
        <w:rPr>
          <w:rFonts w:cs="黑体" w:hint="eastAsia"/>
          <w:sz w:val="24"/>
        </w:rPr>
        <w:t>为</w:t>
      </w:r>
      <w:r w:rsidR="002819F5">
        <w:rPr>
          <w:rFonts w:hint="eastAsia"/>
          <w:sz w:val="24"/>
        </w:rPr>
        <w:t>31.13</w:t>
      </w:r>
      <w:r w:rsidR="002819F5">
        <w:rPr>
          <w:rFonts w:hint="eastAsia"/>
          <w:sz w:val="24"/>
        </w:rPr>
        <w:t>，</w:t>
      </w:r>
      <w:r w:rsidR="00942A50" w:rsidRPr="00942A50">
        <w:rPr>
          <w:rFonts w:cs="黑体" w:hint="eastAsia"/>
          <w:sz w:val="24"/>
        </w:rPr>
        <w:t>提高到了</w:t>
      </w:r>
      <w:r w:rsidR="002819F5">
        <w:rPr>
          <w:rFonts w:hint="eastAsia"/>
          <w:sz w:val="24"/>
        </w:rPr>
        <w:t>31.19</w:t>
      </w:r>
      <w:r w:rsidR="00942A50" w:rsidRPr="00942A50">
        <w:rPr>
          <w:rFonts w:cs="黑体" w:hint="eastAsia"/>
          <w:sz w:val="24"/>
        </w:rPr>
        <w:t>。</w:t>
      </w:r>
      <w:r w:rsidR="002819F5" w:rsidRPr="00942A50">
        <w:rPr>
          <w:rFonts w:cs="黑体" w:hint="eastAsia"/>
          <w:sz w:val="24"/>
        </w:rPr>
        <w:t>将</w:t>
      </w:r>
      <w:r w:rsidR="002819F5">
        <w:rPr>
          <w:rFonts w:cs="黑体" w:hint="eastAsia"/>
          <w:sz w:val="24"/>
        </w:rPr>
        <w:t>SSIM</w:t>
      </w:r>
      <w:r w:rsidR="002819F5" w:rsidRPr="00942A50">
        <w:rPr>
          <w:rFonts w:cs="黑体" w:hint="eastAsia"/>
          <w:sz w:val="24"/>
        </w:rPr>
        <w:t>，由</w:t>
      </w:r>
      <w:r w:rsidR="002819F5">
        <w:rPr>
          <w:rFonts w:hint="eastAsia"/>
          <w:sz w:val="24"/>
        </w:rPr>
        <w:t>DIP</w:t>
      </w:r>
      <w:r w:rsidR="002819F5" w:rsidRPr="00942A50">
        <w:rPr>
          <w:rFonts w:cs="黑体" w:hint="eastAsia"/>
          <w:sz w:val="24"/>
        </w:rPr>
        <w:t>为</w:t>
      </w:r>
      <w:r w:rsidR="002819F5">
        <w:rPr>
          <w:rFonts w:hint="eastAsia"/>
          <w:color w:val="000000"/>
          <w:kern w:val="0"/>
          <w:sz w:val="24"/>
          <w:lang w:bidi="ar"/>
        </w:rPr>
        <w:t>0.745</w:t>
      </w:r>
      <w:r w:rsidR="002819F5" w:rsidRPr="00942A50">
        <w:rPr>
          <w:rFonts w:hint="eastAsia"/>
          <w:sz w:val="24"/>
        </w:rPr>
        <w:t>、</w:t>
      </w:r>
      <w:r w:rsidR="002819F5">
        <w:rPr>
          <w:rFonts w:hint="eastAsia"/>
          <w:sz w:val="24"/>
        </w:rPr>
        <w:t>CBM3D</w:t>
      </w:r>
      <w:r w:rsidR="002819F5" w:rsidRPr="00942A50">
        <w:rPr>
          <w:rFonts w:cs="黑体" w:hint="eastAsia"/>
          <w:sz w:val="24"/>
        </w:rPr>
        <w:t>为</w:t>
      </w:r>
      <w:r w:rsidR="002819F5">
        <w:rPr>
          <w:rFonts w:hint="eastAsia"/>
          <w:sz w:val="24"/>
        </w:rPr>
        <w:t>0.778</w:t>
      </w:r>
      <w:r w:rsidR="002819F5" w:rsidRPr="00942A50">
        <w:rPr>
          <w:rFonts w:hint="eastAsia"/>
          <w:sz w:val="24"/>
        </w:rPr>
        <w:t>、</w:t>
      </w:r>
      <w:r w:rsidR="002819F5">
        <w:rPr>
          <w:rFonts w:hint="eastAsia"/>
          <w:sz w:val="24"/>
        </w:rPr>
        <w:t>N2V</w:t>
      </w:r>
      <w:r w:rsidR="002819F5" w:rsidRPr="00942A50">
        <w:rPr>
          <w:rFonts w:cs="黑体" w:hint="eastAsia"/>
          <w:sz w:val="24"/>
        </w:rPr>
        <w:t>为</w:t>
      </w:r>
      <w:r w:rsidR="002819F5">
        <w:rPr>
          <w:rFonts w:hint="eastAsia"/>
          <w:sz w:val="24"/>
        </w:rPr>
        <w:t>0.812</w:t>
      </w:r>
      <w:r w:rsidR="002819F5" w:rsidRPr="00942A50">
        <w:rPr>
          <w:rFonts w:hint="eastAsia"/>
          <w:sz w:val="24"/>
        </w:rPr>
        <w:t>、</w:t>
      </w:r>
      <w:r w:rsidR="002819F5">
        <w:rPr>
          <w:rFonts w:hint="eastAsia"/>
          <w:sz w:val="24"/>
        </w:rPr>
        <w:t>Self2Self</w:t>
      </w:r>
      <w:r w:rsidR="002819F5" w:rsidRPr="00942A50">
        <w:rPr>
          <w:rFonts w:cs="黑体" w:hint="eastAsia"/>
          <w:sz w:val="24"/>
        </w:rPr>
        <w:t>为</w:t>
      </w:r>
      <w:r w:rsidR="002819F5">
        <w:rPr>
          <w:rFonts w:hint="eastAsia"/>
          <w:sz w:val="24"/>
        </w:rPr>
        <w:t>0.842</w:t>
      </w:r>
      <w:r w:rsidR="002819F5" w:rsidRPr="00942A50">
        <w:rPr>
          <w:rFonts w:hint="eastAsia"/>
          <w:sz w:val="24"/>
        </w:rPr>
        <w:t>、</w:t>
      </w:r>
      <w:r w:rsidR="002819F5">
        <w:rPr>
          <w:rFonts w:hint="eastAsia"/>
          <w:color w:val="000000"/>
          <w:sz w:val="24"/>
          <w:lang w:bidi="ar"/>
        </w:rPr>
        <w:t>Neighbor2Neighbor</w:t>
      </w:r>
      <w:r w:rsidR="002819F5" w:rsidRPr="00942A50">
        <w:rPr>
          <w:rFonts w:cs="黑体" w:hint="eastAsia"/>
          <w:sz w:val="24"/>
        </w:rPr>
        <w:t>为</w:t>
      </w:r>
      <w:r w:rsidR="002819F5">
        <w:rPr>
          <w:rFonts w:hint="eastAsia"/>
          <w:sz w:val="24"/>
        </w:rPr>
        <w:t>0.859</w:t>
      </w:r>
      <w:r w:rsidR="002819F5" w:rsidRPr="00942A50">
        <w:rPr>
          <w:rFonts w:hint="eastAsia"/>
          <w:sz w:val="24"/>
        </w:rPr>
        <w:t>、</w:t>
      </w:r>
      <w:proofErr w:type="spellStart"/>
      <w:r w:rsidR="002819F5">
        <w:rPr>
          <w:rFonts w:hint="eastAsia"/>
          <w:sz w:val="24"/>
        </w:rPr>
        <w:t>AMS</w:t>
      </w:r>
      <w:r w:rsidR="002819F5" w:rsidRPr="00942A50">
        <w:rPr>
          <w:sz w:val="24"/>
        </w:rPr>
        <w:t>Net</w:t>
      </w:r>
      <w:proofErr w:type="spellEnd"/>
      <w:r w:rsidR="002819F5" w:rsidRPr="00942A50">
        <w:rPr>
          <w:rFonts w:cs="黑体" w:hint="eastAsia"/>
          <w:sz w:val="24"/>
        </w:rPr>
        <w:t>为</w:t>
      </w:r>
      <w:r w:rsidR="002819F5">
        <w:rPr>
          <w:rFonts w:hint="eastAsia"/>
          <w:sz w:val="24"/>
        </w:rPr>
        <w:t>0.860</w:t>
      </w:r>
      <w:r w:rsidR="002819F5" w:rsidRPr="00942A50">
        <w:rPr>
          <w:rFonts w:hint="eastAsia"/>
          <w:sz w:val="24"/>
        </w:rPr>
        <w:t>、</w:t>
      </w:r>
      <w:r w:rsidR="002819F5">
        <w:rPr>
          <w:rFonts w:cs="黑体" w:hint="eastAsia"/>
          <w:sz w:val="24"/>
        </w:rPr>
        <w:t>N2N</w:t>
      </w:r>
      <w:r w:rsidR="002819F5" w:rsidRPr="00942A50">
        <w:rPr>
          <w:rFonts w:cs="黑体" w:hint="eastAsia"/>
          <w:sz w:val="24"/>
        </w:rPr>
        <w:t>为</w:t>
      </w:r>
      <w:r w:rsidR="002819F5">
        <w:rPr>
          <w:rFonts w:hint="eastAsia"/>
          <w:sz w:val="24"/>
        </w:rPr>
        <w:t>0.863</w:t>
      </w:r>
      <w:r w:rsidR="002819F5">
        <w:rPr>
          <w:rFonts w:hint="eastAsia"/>
          <w:sz w:val="24"/>
        </w:rPr>
        <w:t>和</w:t>
      </w:r>
      <w:r w:rsidR="002819F5">
        <w:rPr>
          <w:rFonts w:hint="eastAsia"/>
          <w:sz w:val="24"/>
        </w:rPr>
        <w:t>N2C</w:t>
      </w:r>
      <w:r w:rsidR="002819F5" w:rsidRPr="00942A50">
        <w:rPr>
          <w:rFonts w:cs="黑体" w:hint="eastAsia"/>
          <w:sz w:val="24"/>
        </w:rPr>
        <w:t>为</w:t>
      </w:r>
      <w:r w:rsidR="002819F5">
        <w:rPr>
          <w:rFonts w:hint="eastAsia"/>
          <w:sz w:val="24"/>
        </w:rPr>
        <w:t>0.863</w:t>
      </w:r>
      <w:r w:rsidR="002819F5">
        <w:rPr>
          <w:rFonts w:hint="eastAsia"/>
          <w:sz w:val="24"/>
        </w:rPr>
        <w:t>，</w:t>
      </w:r>
      <w:r w:rsidR="002819F5" w:rsidRPr="00942A50">
        <w:rPr>
          <w:rFonts w:cs="黑体" w:hint="eastAsia"/>
          <w:sz w:val="24"/>
        </w:rPr>
        <w:t>提高到了</w:t>
      </w:r>
      <w:r w:rsidR="002819F5">
        <w:rPr>
          <w:rFonts w:hint="eastAsia"/>
          <w:sz w:val="24"/>
        </w:rPr>
        <w:t>0.864</w:t>
      </w:r>
      <w:r w:rsidR="002819F5" w:rsidRPr="00942A50">
        <w:rPr>
          <w:rFonts w:cs="黑体" w:hint="eastAsia"/>
          <w:sz w:val="24"/>
        </w:rPr>
        <w:t>。</w:t>
      </w:r>
      <w:r w:rsidR="00942A50" w:rsidRPr="00942A50">
        <w:rPr>
          <w:rFonts w:cs="黑体" w:hint="eastAsia"/>
          <w:sz w:val="24"/>
        </w:rPr>
        <w:t>这结果</w:t>
      </w:r>
      <w:r w:rsidR="009A2C84">
        <w:rPr>
          <w:rFonts w:cs="黑体" w:hint="eastAsia"/>
          <w:sz w:val="24"/>
        </w:rPr>
        <w:t>证明了本章方法的有效性。</w:t>
      </w:r>
    </w:p>
    <w:p w14:paraId="535E5CC7" w14:textId="7ACEC7F3" w:rsidR="00942A50" w:rsidRDefault="00942A50" w:rsidP="00942A50">
      <w:pPr>
        <w:ind w:firstLineChars="200" w:firstLine="480"/>
        <w:rPr>
          <w:rFonts w:cs="黑体"/>
          <w:sz w:val="24"/>
        </w:rPr>
      </w:pPr>
      <w:r w:rsidRPr="00942A50">
        <w:rPr>
          <w:rFonts w:cs="黑体" w:hint="eastAsia"/>
          <w:sz w:val="24"/>
        </w:rPr>
        <w:t>尽管随着</w:t>
      </w:r>
      <w:r w:rsidR="009A2C84">
        <w:rPr>
          <w:rFonts w:cs="黑体" w:hint="eastAsia"/>
          <w:sz w:val="24"/>
        </w:rPr>
        <w:t>高斯噪声强度</w:t>
      </w:r>
      <w:r w:rsidRPr="00942A50">
        <w:rPr>
          <w:rFonts w:cs="黑体" w:hint="eastAsia"/>
          <w:sz w:val="24"/>
        </w:rPr>
        <w:t>的增加，各</w:t>
      </w:r>
      <w:proofErr w:type="gramStart"/>
      <w:r w:rsidR="00187110">
        <w:rPr>
          <w:rFonts w:cs="黑体" w:hint="eastAsia"/>
          <w:sz w:val="24"/>
        </w:rPr>
        <w:t>去噪</w:t>
      </w:r>
      <w:r w:rsidRPr="00942A50">
        <w:rPr>
          <w:rFonts w:cs="黑体" w:hint="eastAsia"/>
          <w:sz w:val="24"/>
        </w:rPr>
        <w:t>方法</w:t>
      </w:r>
      <w:proofErr w:type="gramEnd"/>
      <w:r w:rsidRPr="00942A50">
        <w:rPr>
          <w:rFonts w:cs="黑体" w:hint="eastAsia"/>
          <w:sz w:val="24"/>
        </w:rPr>
        <w:t>的性能逐渐减</w:t>
      </w:r>
      <w:r w:rsidR="00B6167F">
        <w:rPr>
          <w:rFonts w:cs="黑体" w:hint="eastAsia"/>
          <w:sz w:val="24"/>
        </w:rPr>
        <w:t>弱</w:t>
      </w:r>
      <w:r w:rsidRPr="00942A50">
        <w:rPr>
          <w:rFonts w:cs="黑体" w:hint="eastAsia"/>
          <w:sz w:val="24"/>
        </w:rPr>
        <w:t>，但</w:t>
      </w:r>
      <w:r w:rsidR="009A2C84">
        <w:rPr>
          <w:rFonts w:hint="eastAsia"/>
          <w:kern w:val="0"/>
          <w:sz w:val="24"/>
          <w:lang w:bidi="ar"/>
        </w:rPr>
        <w:t>本章方法</w:t>
      </w:r>
      <w:r w:rsidRPr="00942A50">
        <w:rPr>
          <w:rFonts w:cs="黑体" w:hint="eastAsia"/>
          <w:sz w:val="24"/>
        </w:rPr>
        <w:t>仍保持着</w:t>
      </w:r>
      <w:r w:rsidR="00356803">
        <w:rPr>
          <w:rFonts w:cs="黑体" w:hint="eastAsia"/>
          <w:sz w:val="24"/>
        </w:rPr>
        <w:t>显著的优势</w:t>
      </w:r>
      <w:r w:rsidRPr="00942A50">
        <w:rPr>
          <w:rFonts w:cs="黑体" w:hint="eastAsia"/>
          <w:sz w:val="24"/>
        </w:rPr>
        <w:t>。在</w:t>
      </w:r>
      <w:r w:rsidR="00052FD4">
        <w:rPr>
          <w:rFonts w:hint="eastAsia"/>
          <w:sz w:val="24"/>
        </w:rPr>
        <w:t>KODAK</w:t>
      </w:r>
      <w:r w:rsidRPr="00942A50">
        <w:rPr>
          <w:rFonts w:cs="黑体" w:hint="eastAsia"/>
          <w:sz w:val="24"/>
        </w:rPr>
        <w:t>数据集实验中，相较于</w:t>
      </w:r>
      <w:r w:rsidR="002448F8">
        <w:rPr>
          <w:rFonts w:hint="eastAsia"/>
          <w:kern w:val="0"/>
          <w:sz w:val="24"/>
          <w:lang w:bidi="ar"/>
        </w:rPr>
        <w:t>其他</w:t>
      </w:r>
      <w:proofErr w:type="gramStart"/>
      <w:r w:rsidR="002448F8">
        <w:rPr>
          <w:rFonts w:hint="eastAsia"/>
          <w:kern w:val="0"/>
          <w:sz w:val="24"/>
          <w:lang w:bidi="ar"/>
        </w:rPr>
        <w:t>自监督</w:t>
      </w:r>
      <w:r w:rsidR="00187110">
        <w:rPr>
          <w:rFonts w:hint="eastAsia"/>
          <w:kern w:val="0"/>
          <w:sz w:val="24"/>
          <w:lang w:bidi="ar"/>
        </w:rPr>
        <w:t>去噪</w:t>
      </w:r>
      <w:r w:rsidR="002448F8">
        <w:rPr>
          <w:rFonts w:hint="eastAsia"/>
          <w:kern w:val="0"/>
          <w:sz w:val="24"/>
          <w:lang w:bidi="ar"/>
        </w:rPr>
        <w:t>方法</w:t>
      </w:r>
      <w:proofErr w:type="gramEnd"/>
      <w:r w:rsidRPr="00942A50">
        <w:rPr>
          <w:rFonts w:hint="eastAsia"/>
          <w:kern w:val="0"/>
          <w:sz w:val="24"/>
          <w:lang w:bidi="ar"/>
        </w:rPr>
        <w:t>在</w:t>
      </w:r>
      <w:r w:rsidR="00052FD4">
        <w:rPr>
          <w:rFonts w:hint="eastAsia"/>
          <w:kern w:val="0"/>
          <w:sz w:val="24"/>
          <w:lang w:bidi="ar"/>
        </w:rPr>
        <w:t>高斯噪声</w:t>
      </w:r>
      <w:r w:rsidR="00052FD4">
        <w:rPr>
          <w:rFonts w:hint="eastAsia"/>
          <w:sz w:val="24"/>
        </w:rPr>
        <w:t>标准差为</w:t>
      </w:r>
      <w:r w:rsidR="00052FD4">
        <w:rPr>
          <w:rFonts w:hint="eastAsia"/>
          <w:sz w:val="24"/>
        </w:rPr>
        <w:t>25</w:t>
      </w:r>
      <w:r w:rsidRPr="00942A50">
        <w:rPr>
          <w:rFonts w:cs="黑体" w:hint="eastAsia"/>
          <w:sz w:val="24"/>
        </w:rPr>
        <w:t>和</w:t>
      </w:r>
      <w:r w:rsidR="00052FD4">
        <w:rPr>
          <w:rFonts w:hint="eastAsia"/>
          <w:sz w:val="24"/>
        </w:rPr>
        <w:t>35</w:t>
      </w:r>
      <w:r w:rsidRPr="00942A50">
        <w:rPr>
          <w:rFonts w:cs="黑体" w:hint="eastAsia"/>
          <w:sz w:val="24"/>
        </w:rPr>
        <w:t>的实验，</w:t>
      </w:r>
      <w:r w:rsidR="00052FD4">
        <w:rPr>
          <w:rFonts w:hint="eastAsia"/>
          <w:kern w:val="0"/>
          <w:sz w:val="24"/>
          <w:lang w:bidi="ar"/>
        </w:rPr>
        <w:t>本章方法的</w:t>
      </w:r>
      <w:r w:rsidR="00052FD4">
        <w:rPr>
          <w:rFonts w:hint="eastAsia"/>
          <w:kern w:val="0"/>
          <w:sz w:val="24"/>
          <w:lang w:bidi="ar"/>
        </w:rPr>
        <w:t>PSNR</w:t>
      </w:r>
      <w:r w:rsidRPr="00942A50">
        <w:rPr>
          <w:rFonts w:cs="黑体" w:hint="eastAsia"/>
          <w:sz w:val="24"/>
        </w:rPr>
        <w:t>分别</w:t>
      </w:r>
      <w:r w:rsidR="002448F8">
        <w:rPr>
          <w:rFonts w:cs="黑体" w:hint="eastAsia"/>
          <w:sz w:val="24"/>
        </w:rPr>
        <w:t>取得最佳性能</w:t>
      </w:r>
      <w:r w:rsidR="002448F8">
        <w:rPr>
          <w:rFonts w:hint="eastAsia"/>
          <w:sz w:val="24"/>
        </w:rPr>
        <w:t>32.22</w:t>
      </w:r>
      <w:r w:rsidRPr="00942A50">
        <w:rPr>
          <w:rFonts w:cs="黑体" w:hint="eastAsia"/>
          <w:sz w:val="24"/>
        </w:rPr>
        <w:t>和</w:t>
      </w:r>
      <w:r w:rsidR="002448F8">
        <w:rPr>
          <w:rFonts w:hint="eastAsia"/>
          <w:sz w:val="24"/>
        </w:rPr>
        <w:t>30.76</w:t>
      </w:r>
      <w:r w:rsidR="00B6167F">
        <w:rPr>
          <w:rFonts w:cs="黑体" w:hint="eastAsia"/>
          <w:sz w:val="24"/>
        </w:rPr>
        <w:t>，</w:t>
      </w:r>
      <w:r w:rsidR="00B6167F">
        <w:rPr>
          <w:rFonts w:cs="黑体" w:hint="eastAsia"/>
          <w:sz w:val="24"/>
        </w:rPr>
        <w:t>SSIM</w:t>
      </w:r>
      <w:r w:rsidR="002448F8">
        <w:rPr>
          <w:rFonts w:cs="黑体" w:hint="eastAsia"/>
          <w:sz w:val="24"/>
        </w:rPr>
        <w:t>分别为</w:t>
      </w:r>
      <w:r w:rsidR="00B6167F">
        <w:rPr>
          <w:rFonts w:cs="黑体" w:hint="eastAsia"/>
          <w:sz w:val="24"/>
        </w:rPr>
        <w:t>0.</w:t>
      </w:r>
      <w:r w:rsidR="002448F8">
        <w:rPr>
          <w:rFonts w:cs="黑体" w:hint="eastAsia"/>
          <w:sz w:val="24"/>
        </w:rPr>
        <w:t>879</w:t>
      </w:r>
      <w:r w:rsidR="00B6167F">
        <w:rPr>
          <w:rFonts w:cs="黑体" w:hint="eastAsia"/>
          <w:sz w:val="24"/>
        </w:rPr>
        <w:t>和</w:t>
      </w:r>
      <w:r w:rsidR="00B6167F">
        <w:rPr>
          <w:rFonts w:cs="黑体" w:hint="eastAsia"/>
          <w:sz w:val="24"/>
        </w:rPr>
        <w:t>0.</w:t>
      </w:r>
      <w:r w:rsidR="002448F8">
        <w:rPr>
          <w:rFonts w:cs="黑体" w:hint="eastAsia"/>
          <w:sz w:val="24"/>
        </w:rPr>
        <w:t>845</w:t>
      </w:r>
      <w:r w:rsidR="00B6167F">
        <w:rPr>
          <w:rFonts w:cs="黑体" w:hint="eastAsia"/>
          <w:sz w:val="24"/>
        </w:rPr>
        <w:t>。</w:t>
      </w:r>
      <w:r w:rsidRPr="00942A50">
        <w:rPr>
          <w:rFonts w:cs="黑体" w:hint="eastAsia"/>
          <w:sz w:val="24"/>
        </w:rPr>
        <w:t>在</w:t>
      </w:r>
      <w:r w:rsidR="00052FD4">
        <w:rPr>
          <w:rFonts w:cs="黑体" w:hint="eastAsia"/>
          <w:sz w:val="24"/>
        </w:rPr>
        <w:t>BSD300</w:t>
      </w:r>
      <w:r w:rsidRPr="00942A50">
        <w:rPr>
          <w:rFonts w:cs="黑体" w:hint="eastAsia"/>
          <w:sz w:val="24"/>
        </w:rPr>
        <w:t>数据集实验中，</w:t>
      </w:r>
      <w:r w:rsidR="00052FD4">
        <w:rPr>
          <w:rFonts w:hint="eastAsia"/>
          <w:kern w:val="0"/>
          <w:sz w:val="24"/>
          <w:lang w:bidi="ar"/>
        </w:rPr>
        <w:t>本章方法</w:t>
      </w:r>
      <w:r w:rsidR="00B6167F">
        <w:rPr>
          <w:rFonts w:hint="eastAsia"/>
          <w:kern w:val="0"/>
          <w:sz w:val="24"/>
          <w:lang w:bidi="ar"/>
        </w:rPr>
        <w:t>的</w:t>
      </w:r>
      <w:r w:rsidR="00B6167F">
        <w:rPr>
          <w:rFonts w:hint="eastAsia"/>
          <w:kern w:val="0"/>
          <w:sz w:val="24"/>
          <w:lang w:bidi="ar"/>
        </w:rPr>
        <w:t>PSNR</w:t>
      </w:r>
      <w:r w:rsidRPr="00942A50">
        <w:rPr>
          <w:rFonts w:cs="黑体" w:hint="eastAsia"/>
          <w:sz w:val="24"/>
        </w:rPr>
        <w:t>相对</w:t>
      </w:r>
      <w:r w:rsidR="00052FD4">
        <w:rPr>
          <w:rFonts w:cs="黑体" w:hint="eastAsia"/>
          <w:sz w:val="24"/>
        </w:rPr>
        <w:t>于</w:t>
      </w:r>
      <w:r w:rsidR="002448F8">
        <w:rPr>
          <w:rFonts w:cs="黑体" w:hint="eastAsia"/>
          <w:sz w:val="24"/>
        </w:rPr>
        <w:t>其他</w:t>
      </w:r>
      <w:proofErr w:type="gramStart"/>
      <w:r w:rsidR="002448F8">
        <w:rPr>
          <w:rFonts w:cs="黑体" w:hint="eastAsia"/>
          <w:sz w:val="24"/>
        </w:rPr>
        <w:t>自监督</w:t>
      </w:r>
      <w:r w:rsidR="00187110">
        <w:rPr>
          <w:rFonts w:cs="黑体" w:hint="eastAsia"/>
          <w:sz w:val="24"/>
        </w:rPr>
        <w:t>去噪</w:t>
      </w:r>
      <w:r w:rsidR="002448F8">
        <w:rPr>
          <w:rFonts w:cs="黑体" w:hint="eastAsia"/>
          <w:sz w:val="24"/>
        </w:rPr>
        <w:t>方法</w:t>
      </w:r>
      <w:proofErr w:type="gramEnd"/>
      <w:r w:rsidRPr="00942A50">
        <w:rPr>
          <w:rFonts w:hint="eastAsia"/>
          <w:kern w:val="0"/>
          <w:sz w:val="24"/>
          <w:lang w:bidi="ar"/>
        </w:rPr>
        <w:t>在</w:t>
      </w:r>
      <w:r w:rsidR="00052FD4">
        <w:rPr>
          <w:rFonts w:hint="eastAsia"/>
          <w:kern w:val="0"/>
          <w:sz w:val="24"/>
          <w:lang w:bidi="ar"/>
        </w:rPr>
        <w:t>高斯噪声</w:t>
      </w:r>
      <w:r w:rsidR="00052FD4">
        <w:rPr>
          <w:rFonts w:hint="eastAsia"/>
          <w:sz w:val="24"/>
        </w:rPr>
        <w:t>标准差为</w:t>
      </w:r>
      <w:r w:rsidR="00052FD4">
        <w:rPr>
          <w:rFonts w:hint="eastAsia"/>
          <w:sz w:val="24"/>
        </w:rPr>
        <w:t>25</w:t>
      </w:r>
      <w:r w:rsidR="00052FD4" w:rsidRPr="00942A50">
        <w:rPr>
          <w:rFonts w:cs="黑体" w:hint="eastAsia"/>
          <w:sz w:val="24"/>
        </w:rPr>
        <w:t>和</w:t>
      </w:r>
      <w:r w:rsidR="00052FD4">
        <w:rPr>
          <w:rFonts w:hint="eastAsia"/>
          <w:sz w:val="24"/>
        </w:rPr>
        <w:t>35</w:t>
      </w:r>
      <w:r w:rsidR="00052FD4" w:rsidRPr="00942A50">
        <w:rPr>
          <w:rFonts w:cs="黑体" w:hint="eastAsia"/>
          <w:sz w:val="24"/>
        </w:rPr>
        <w:t>的实验</w:t>
      </w:r>
      <w:r w:rsidRPr="00942A50">
        <w:rPr>
          <w:rFonts w:cs="黑体" w:hint="eastAsia"/>
          <w:sz w:val="24"/>
        </w:rPr>
        <w:t>分别</w:t>
      </w:r>
      <w:r w:rsidR="002448F8">
        <w:rPr>
          <w:rFonts w:cs="黑体" w:hint="eastAsia"/>
          <w:sz w:val="24"/>
        </w:rPr>
        <w:t>取得最佳性能</w:t>
      </w:r>
      <w:r w:rsidR="002448F8">
        <w:rPr>
          <w:rFonts w:hint="eastAsia"/>
          <w:sz w:val="24"/>
        </w:rPr>
        <w:t>30.96</w:t>
      </w:r>
      <w:r w:rsidRPr="00942A50">
        <w:rPr>
          <w:rFonts w:cs="黑体" w:hint="eastAsia"/>
          <w:sz w:val="24"/>
        </w:rPr>
        <w:t>和</w:t>
      </w:r>
      <w:r w:rsidR="002448F8">
        <w:rPr>
          <w:rFonts w:hint="eastAsia"/>
          <w:sz w:val="24"/>
        </w:rPr>
        <w:t>29.43</w:t>
      </w:r>
      <w:r w:rsidR="00B6167F">
        <w:rPr>
          <w:rFonts w:cs="黑体" w:hint="eastAsia"/>
          <w:sz w:val="24"/>
        </w:rPr>
        <w:t>，</w:t>
      </w:r>
      <w:r w:rsidR="00B6167F">
        <w:rPr>
          <w:rFonts w:cs="黑体" w:hint="eastAsia"/>
          <w:sz w:val="24"/>
        </w:rPr>
        <w:t>SSIM</w:t>
      </w:r>
      <w:r w:rsidR="00B6167F">
        <w:rPr>
          <w:rFonts w:cs="黑体" w:hint="eastAsia"/>
          <w:sz w:val="24"/>
        </w:rPr>
        <w:t>分</w:t>
      </w:r>
      <w:r w:rsidR="002448F8">
        <w:rPr>
          <w:rFonts w:cs="黑体" w:hint="eastAsia"/>
          <w:sz w:val="24"/>
        </w:rPr>
        <w:t>别为</w:t>
      </w:r>
      <w:r w:rsidR="00B6167F">
        <w:rPr>
          <w:rFonts w:cs="黑体" w:hint="eastAsia"/>
          <w:sz w:val="24"/>
        </w:rPr>
        <w:t>0.</w:t>
      </w:r>
      <w:r w:rsidR="002448F8">
        <w:rPr>
          <w:rFonts w:cs="黑体" w:hint="eastAsia"/>
          <w:sz w:val="24"/>
        </w:rPr>
        <w:t>875</w:t>
      </w:r>
      <w:r w:rsidR="00B6167F">
        <w:rPr>
          <w:rFonts w:cs="黑体" w:hint="eastAsia"/>
          <w:sz w:val="24"/>
        </w:rPr>
        <w:t>和</w:t>
      </w:r>
      <w:r w:rsidR="00B6167F">
        <w:rPr>
          <w:rFonts w:cs="黑体" w:hint="eastAsia"/>
          <w:sz w:val="24"/>
        </w:rPr>
        <w:t>0.</w:t>
      </w:r>
      <w:r w:rsidR="002448F8">
        <w:rPr>
          <w:rFonts w:cs="黑体" w:hint="eastAsia"/>
          <w:sz w:val="24"/>
        </w:rPr>
        <w:t>834</w:t>
      </w:r>
      <w:r w:rsidRPr="00942A50">
        <w:rPr>
          <w:rFonts w:cs="黑体" w:hint="eastAsia"/>
          <w:sz w:val="24"/>
        </w:rPr>
        <w:t>。这也表明，在应对</w:t>
      </w:r>
      <w:r w:rsidR="009A2C84">
        <w:rPr>
          <w:rFonts w:cs="黑体" w:hint="eastAsia"/>
          <w:sz w:val="24"/>
        </w:rPr>
        <w:t>不同强度的噪声</w:t>
      </w:r>
      <w:r w:rsidRPr="00942A50">
        <w:rPr>
          <w:rFonts w:cs="黑体" w:hint="eastAsia"/>
          <w:sz w:val="24"/>
        </w:rPr>
        <w:t>时，相较于先前的方法，</w:t>
      </w:r>
      <w:r w:rsidR="009A2C84">
        <w:rPr>
          <w:rFonts w:hint="eastAsia"/>
          <w:kern w:val="0"/>
          <w:sz w:val="24"/>
          <w:lang w:bidi="ar"/>
        </w:rPr>
        <w:t>本章方法</w:t>
      </w:r>
      <w:r w:rsidRPr="00942A50">
        <w:rPr>
          <w:rFonts w:cs="黑体" w:hint="eastAsia"/>
          <w:sz w:val="24"/>
        </w:rPr>
        <w:t>能够更好地</w:t>
      </w:r>
      <w:r w:rsidR="009A2C84">
        <w:rPr>
          <w:rFonts w:cs="黑体" w:hint="eastAsia"/>
          <w:sz w:val="24"/>
        </w:rPr>
        <w:t>去除噪声</w:t>
      </w:r>
      <w:r w:rsidRPr="00942A50">
        <w:rPr>
          <w:rFonts w:cs="黑体" w:hint="eastAsia"/>
          <w:sz w:val="24"/>
        </w:rPr>
        <w:t>并</w:t>
      </w:r>
      <w:r w:rsidR="009A2C84">
        <w:rPr>
          <w:rFonts w:cs="黑体" w:hint="eastAsia"/>
          <w:sz w:val="24"/>
        </w:rPr>
        <w:t>保留</w:t>
      </w:r>
      <w:r w:rsidRPr="00942A50">
        <w:rPr>
          <w:rFonts w:cs="黑体" w:hint="eastAsia"/>
          <w:sz w:val="24"/>
        </w:rPr>
        <w:t>图像的细节信息。</w:t>
      </w:r>
    </w:p>
    <w:p w14:paraId="65C36A8A" w14:textId="73A9167B" w:rsidR="00AD6F30" w:rsidRDefault="00130807" w:rsidP="00AD6F30">
      <w:pPr>
        <w:ind w:firstLineChars="200" w:firstLine="480"/>
        <w:rPr>
          <w:sz w:val="24"/>
        </w:rPr>
      </w:pPr>
      <w:r>
        <w:rPr>
          <w:rFonts w:hint="eastAsia"/>
          <w:sz w:val="24"/>
        </w:rPr>
        <w:t>(2)</w:t>
      </w:r>
      <w:r w:rsidR="00AD6F30" w:rsidRPr="00AD6F30">
        <w:rPr>
          <w:rFonts w:hint="eastAsia"/>
        </w:rPr>
        <w:t xml:space="preserve"> </w:t>
      </w:r>
      <w:r w:rsidR="00AD6F30" w:rsidRPr="00AD6F30">
        <w:rPr>
          <w:rFonts w:hint="eastAsia"/>
          <w:sz w:val="24"/>
        </w:rPr>
        <w:t>为了评估模型在不同噪声类型下的性能，本章在训练集和测试集上分别添加了不同程度的散斑噪声，其标准差</w:t>
      </w:r>
      <w:r w:rsidR="00AD6F30" w:rsidRPr="00C100C1">
        <w:rPr>
          <w:sz w:val="24"/>
        </w:rPr>
        <w:t>σ</w:t>
      </w:r>
      <w:r w:rsidR="00AD6F30" w:rsidRPr="00AD6F30">
        <w:rPr>
          <w:rFonts w:hint="eastAsia"/>
          <w:sz w:val="24"/>
        </w:rPr>
        <w:t>分别设置为</w:t>
      </w:r>
      <w:r w:rsidR="00AD6F30" w:rsidRPr="00AD6F30">
        <w:rPr>
          <w:rFonts w:hint="eastAsia"/>
          <w:sz w:val="24"/>
        </w:rPr>
        <w:t>0.9</w:t>
      </w:r>
      <w:r w:rsidR="00AD6F30" w:rsidRPr="00AD6F30">
        <w:rPr>
          <w:rFonts w:hint="eastAsia"/>
          <w:sz w:val="24"/>
        </w:rPr>
        <w:t>、</w:t>
      </w:r>
      <w:r w:rsidR="00AD6F30" w:rsidRPr="00AD6F30">
        <w:rPr>
          <w:rFonts w:hint="eastAsia"/>
          <w:sz w:val="24"/>
        </w:rPr>
        <w:t>1.0</w:t>
      </w:r>
      <w:r w:rsidR="00AD6F30" w:rsidRPr="00AD6F30">
        <w:rPr>
          <w:rFonts w:hint="eastAsia"/>
          <w:sz w:val="24"/>
        </w:rPr>
        <w:t>和</w:t>
      </w:r>
      <w:r w:rsidR="00AD6F30" w:rsidRPr="00AD6F30">
        <w:rPr>
          <w:rFonts w:hint="eastAsia"/>
          <w:sz w:val="24"/>
        </w:rPr>
        <w:t>1.1</w:t>
      </w:r>
      <w:r w:rsidR="00AD6F30" w:rsidRPr="00AD6F30">
        <w:rPr>
          <w:rFonts w:hint="eastAsia"/>
          <w:sz w:val="24"/>
        </w:rPr>
        <w:t>。然后，使用这些合成的散斑噪声数据集对</w:t>
      </w:r>
      <w:proofErr w:type="gramStart"/>
      <w:r w:rsidR="00AD6F30" w:rsidRPr="00AD6F30">
        <w:rPr>
          <w:rFonts w:hint="eastAsia"/>
          <w:sz w:val="24"/>
        </w:rPr>
        <w:t>去噪网络</w:t>
      </w:r>
      <w:proofErr w:type="gramEnd"/>
      <w:r w:rsidR="00AD6F30" w:rsidRPr="00AD6F30">
        <w:rPr>
          <w:rFonts w:hint="eastAsia"/>
          <w:sz w:val="24"/>
        </w:rPr>
        <w:t>进行训练。训练集和测试</w:t>
      </w:r>
      <w:proofErr w:type="gramStart"/>
      <w:r w:rsidR="00AD6F30" w:rsidRPr="00AD6F30">
        <w:rPr>
          <w:rFonts w:hint="eastAsia"/>
          <w:sz w:val="24"/>
        </w:rPr>
        <w:t>集保持</w:t>
      </w:r>
      <w:proofErr w:type="gramEnd"/>
      <w:r w:rsidR="00AD6F30" w:rsidRPr="00AD6F30">
        <w:rPr>
          <w:rFonts w:hint="eastAsia"/>
          <w:sz w:val="24"/>
        </w:rPr>
        <w:t>一致，两者的散斑噪声水平相同。具体来说，测试集不仅包含光学图像，还包含了声呐图像。这些声呐图像是在现有声呐图像数据集的基础上添加相应散斑噪声生成的，其噪声水平与训练集相同。为了进行全面比较，我们采用了高斯噪声实验中的</w:t>
      </w:r>
      <w:r w:rsidR="00AD6F30" w:rsidRPr="00AD6F30">
        <w:rPr>
          <w:rFonts w:hint="eastAsia"/>
          <w:sz w:val="24"/>
        </w:rPr>
        <w:t>8</w:t>
      </w:r>
      <w:r w:rsidR="00AD6F30" w:rsidRPr="00AD6F30">
        <w:rPr>
          <w:rFonts w:hint="eastAsia"/>
          <w:sz w:val="24"/>
        </w:rPr>
        <w:t>种</w:t>
      </w:r>
      <w:proofErr w:type="gramStart"/>
      <w:r w:rsidR="00AD6F30" w:rsidRPr="00AD6F30">
        <w:rPr>
          <w:rFonts w:hint="eastAsia"/>
          <w:sz w:val="24"/>
        </w:rPr>
        <w:t>不同去噪方法</w:t>
      </w:r>
      <w:proofErr w:type="gramEnd"/>
      <w:r w:rsidR="00AD6F30" w:rsidRPr="00AD6F30">
        <w:rPr>
          <w:rFonts w:hint="eastAsia"/>
          <w:sz w:val="24"/>
        </w:rPr>
        <w:t>进行对比分析。</w:t>
      </w:r>
    </w:p>
    <w:p w14:paraId="5C6FFED4" w14:textId="72B8E550" w:rsidR="006B257B" w:rsidRPr="005C4F3C" w:rsidRDefault="006B257B" w:rsidP="006B257B">
      <w:pPr>
        <w:spacing w:beforeLines="50" w:before="156"/>
        <w:jc w:val="center"/>
      </w:pPr>
      <w:r w:rsidRPr="005C4F3C">
        <w:rPr>
          <w:sz w:val="24"/>
        </w:rPr>
        <w:lastRenderedPageBreak/>
        <w:t>表</w:t>
      </w:r>
      <w:r w:rsidRPr="005C4F3C">
        <w:rPr>
          <w:sz w:val="24"/>
        </w:rPr>
        <w:t>2-</w:t>
      </w:r>
      <w:r>
        <w:rPr>
          <w:rFonts w:hint="eastAsia"/>
          <w:sz w:val="24"/>
        </w:rPr>
        <w:t>2</w:t>
      </w:r>
      <w:r w:rsidRPr="005C4F3C">
        <w:rPr>
          <w:sz w:val="24"/>
        </w:rPr>
        <w:t xml:space="preserve"> </w:t>
      </w:r>
      <w:r w:rsidRPr="005C4F3C">
        <w:rPr>
          <w:sz w:val="24"/>
        </w:rPr>
        <w:t>合成</w:t>
      </w:r>
      <w:r>
        <w:rPr>
          <w:rFonts w:hint="eastAsia"/>
          <w:sz w:val="24"/>
        </w:rPr>
        <w:t>散斑</w:t>
      </w:r>
      <w:r w:rsidRPr="005C4F3C">
        <w:rPr>
          <w:sz w:val="24"/>
        </w:rPr>
        <w:t>噪声</w:t>
      </w:r>
      <w:r>
        <w:rPr>
          <w:rFonts w:hint="eastAsia"/>
          <w:sz w:val="24"/>
        </w:rPr>
        <w:t>在光学数据集上</w:t>
      </w:r>
      <w:r w:rsidRPr="005C4F3C">
        <w:rPr>
          <w:sz w:val="24"/>
        </w:rPr>
        <w:t>去除的定量</w:t>
      </w:r>
      <w:r w:rsidRPr="005C4F3C">
        <w:rPr>
          <w:sz w:val="24"/>
        </w:rPr>
        <w:t>(PSNR(dB)/SSIM)</w:t>
      </w:r>
      <w:r w:rsidRPr="005C4F3C">
        <w:rPr>
          <w:sz w:val="24"/>
        </w:rPr>
        <w:t>的比较</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3"/>
        <w:gridCol w:w="2262"/>
        <w:gridCol w:w="1013"/>
        <w:gridCol w:w="682"/>
        <w:gridCol w:w="909"/>
        <w:gridCol w:w="642"/>
        <w:gridCol w:w="790"/>
        <w:gridCol w:w="707"/>
      </w:tblGrid>
      <w:tr w:rsidR="006B257B" w14:paraId="5AB08A8B" w14:textId="77777777" w:rsidTr="00AE5299">
        <w:trPr>
          <w:trHeight w:val="227"/>
          <w:jc w:val="center"/>
        </w:trPr>
        <w:tc>
          <w:tcPr>
            <w:tcW w:w="769" w:type="pct"/>
            <w:tcBorders>
              <w:top w:val="single" w:sz="12" w:space="0" w:color="auto"/>
              <w:right w:val="single" w:sz="4" w:space="0" w:color="auto"/>
            </w:tcBorders>
            <w:vAlign w:val="center"/>
          </w:tcPr>
          <w:p w14:paraId="4F8FE694" w14:textId="77777777" w:rsidR="006B257B" w:rsidRPr="00055899" w:rsidRDefault="006B257B" w:rsidP="00AE5299">
            <w:pPr>
              <w:jc w:val="center"/>
              <w:rPr>
                <w:sz w:val="24"/>
              </w:rPr>
            </w:pPr>
            <w:r w:rsidRPr="00055899">
              <w:rPr>
                <w:rFonts w:hint="eastAsia"/>
                <w:sz w:val="24"/>
              </w:rPr>
              <w:t>噪声类型</w:t>
            </w:r>
          </w:p>
        </w:tc>
        <w:tc>
          <w:tcPr>
            <w:tcW w:w="1366" w:type="pct"/>
            <w:tcBorders>
              <w:top w:val="single" w:sz="12" w:space="0" w:color="auto"/>
              <w:right w:val="single" w:sz="4" w:space="0" w:color="auto"/>
            </w:tcBorders>
          </w:tcPr>
          <w:p w14:paraId="5E8D9441" w14:textId="77777777" w:rsidR="006B257B" w:rsidRDefault="006B257B" w:rsidP="00AE5299">
            <w:pPr>
              <w:jc w:val="center"/>
              <w:rPr>
                <w:sz w:val="24"/>
              </w:rPr>
            </w:pPr>
            <w:r>
              <w:rPr>
                <w:rFonts w:hint="eastAsia"/>
                <w:sz w:val="24"/>
              </w:rPr>
              <w:t>方法</w:t>
            </w:r>
          </w:p>
        </w:tc>
        <w:tc>
          <w:tcPr>
            <w:tcW w:w="1023" w:type="pct"/>
            <w:gridSpan w:val="2"/>
            <w:tcBorders>
              <w:top w:val="single" w:sz="12" w:space="0" w:color="auto"/>
              <w:left w:val="single" w:sz="4" w:space="0" w:color="auto"/>
              <w:bottom w:val="single" w:sz="4" w:space="0" w:color="auto"/>
              <w:right w:val="single" w:sz="4" w:space="0" w:color="auto"/>
            </w:tcBorders>
            <w:vAlign w:val="center"/>
          </w:tcPr>
          <w:p w14:paraId="787D6F4E" w14:textId="77777777" w:rsidR="006B257B" w:rsidRDefault="006B257B" w:rsidP="00AE5299">
            <w:pPr>
              <w:jc w:val="center"/>
            </w:pPr>
            <w:r>
              <w:rPr>
                <w:rFonts w:hint="eastAsia"/>
                <w:sz w:val="24"/>
              </w:rPr>
              <w:t>KODAK</w:t>
            </w:r>
          </w:p>
        </w:tc>
        <w:tc>
          <w:tcPr>
            <w:tcW w:w="937" w:type="pct"/>
            <w:gridSpan w:val="2"/>
            <w:tcBorders>
              <w:top w:val="single" w:sz="12" w:space="0" w:color="auto"/>
              <w:left w:val="single" w:sz="4" w:space="0" w:color="auto"/>
              <w:bottom w:val="single" w:sz="4" w:space="0" w:color="auto"/>
            </w:tcBorders>
            <w:vAlign w:val="center"/>
          </w:tcPr>
          <w:p w14:paraId="7F24008A" w14:textId="77777777" w:rsidR="006B257B" w:rsidRPr="00055899" w:rsidRDefault="006B257B" w:rsidP="00AE5299">
            <w:pPr>
              <w:jc w:val="center"/>
              <w:rPr>
                <w:sz w:val="24"/>
              </w:rPr>
            </w:pPr>
            <w:r w:rsidRPr="00055899">
              <w:rPr>
                <w:rFonts w:hint="eastAsia"/>
                <w:sz w:val="24"/>
              </w:rPr>
              <w:t>BSD300</w:t>
            </w:r>
          </w:p>
        </w:tc>
        <w:tc>
          <w:tcPr>
            <w:tcW w:w="904" w:type="pct"/>
            <w:gridSpan w:val="2"/>
            <w:tcBorders>
              <w:top w:val="single" w:sz="12" w:space="0" w:color="auto"/>
              <w:left w:val="single" w:sz="4" w:space="0" w:color="auto"/>
              <w:bottom w:val="single" w:sz="4" w:space="0" w:color="auto"/>
            </w:tcBorders>
          </w:tcPr>
          <w:p w14:paraId="23359C0E" w14:textId="77777777" w:rsidR="006B257B" w:rsidRPr="00055899" w:rsidRDefault="006B257B" w:rsidP="00AE5299">
            <w:pPr>
              <w:jc w:val="center"/>
              <w:rPr>
                <w:sz w:val="24"/>
              </w:rPr>
            </w:pPr>
            <w:r w:rsidRPr="00055899">
              <w:rPr>
                <w:rFonts w:hint="eastAsia"/>
                <w:sz w:val="24"/>
              </w:rPr>
              <w:t>SET14</w:t>
            </w:r>
          </w:p>
        </w:tc>
      </w:tr>
      <w:tr w:rsidR="006B257B" w14:paraId="0BF2310D" w14:textId="77777777" w:rsidTr="006B257B">
        <w:trPr>
          <w:trHeight w:val="227"/>
          <w:jc w:val="center"/>
        </w:trPr>
        <w:tc>
          <w:tcPr>
            <w:tcW w:w="769" w:type="pct"/>
            <w:tcBorders>
              <w:top w:val="single" w:sz="4" w:space="0" w:color="auto"/>
              <w:bottom w:val="nil"/>
              <w:right w:val="single" w:sz="4" w:space="0" w:color="auto"/>
            </w:tcBorders>
            <w:vAlign w:val="center"/>
          </w:tcPr>
          <w:p w14:paraId="41BFDEF2" w14:textId="46D176FF" w:rsidR="006B257B" w:rsidRPr="006F607C" w:rsidRDefault="006B257B" w:rsidP="00AE5299">
            <w:pPr>
              <w:widowControl/>
              <w:jc w:val="center"/>
              <w:textAlignment w:val="center"/>
              <w:rPr>
                <w:sz w:val="24"/>
              </w:rPr>
            </w:pPr>
            <w:r>
              <w:rPr>
                <w:rFonts w:hint="eastAsia"/>
                <w:sz w:val="24"/>
              </w:rPr>
              <w:t>Speckle</w:t>
            </w:r>
          </w:p>
          <w:p w14:paraId="78D8CBB1" w14:textId="6B41E3B9" w:rsidR="006B257B" w:rsidRDefault="006B257B" w:rsidP="00AE5299">
            <w:pPr>
              <w:widowControl/>
              <w:jc w:val="center"/>
              <w:textAlignment w:val="center"/>
            </w:pPr>
            <w:r w:rsidRPr="00C100C1">
              <w:rPr>
                <w:sz w:val="24"/>
              </w:rPr>
              <w:t>σ</w:t>
            </w:r>
            <w:r w:rsidRPr="006F607C">
              <w:rPr>
                <w:rFonts w:hint="eastAsia"/>
                <w:sz w:val="24"/>
              </w:rPr>
              <w:t>=</w:t>
            </w:r>
            <w:r>
              <w:rPr>
                <w:rFonts w:hint="eastAsia"/>
                <w:sz w:val="24"/>
              </w:rPr>
              <w:t>0.9</w:t>
            </w:r>
          </w:p>
        </w:tc>
        <w:tc>
          <w:tcPr>
            <w:tcW w:w="1366" w:type="pct"/>
            <w:tcBorders>
              <w:top w:val="single" w:sz="4" w:space="0" w:color="auto"/>
              <w:bottom w:val="nil"/>
              <w:right w:val="single" w:sz="4" w:space="0" w:color="auto"/>
            </w:tcBorders>
          </w:tcPr>
          <w:p w14:paraId="300B4714" w14:textId="77777777" w:rsidR="006B257B" w:rsidRDefault="006B257B" w:rsidP="00AE5299">
            <w:pPr>
              <w:widowControl/>
              <w:jc w:val="center"/>
              <w:textAlignment w:val="center"/>
              <w:rPr>
                <w:color w:val="000000"/>
                <w:sz w:val="24"/>
                <w:lang w:bidi="ar"/>
              </w:rPr>
            </w:pPr>
            <w:r>
              <w:rPr>
                <w:rFonts w:hint="eastAsia"/>
                <w:color w:val="000000"/>
                <w:sz w:val="24"/>
                <w:lang w:bidi="ar"/>
              </w:rPr>
              <w:t>N2C</w:t>
            </w:r>
          </w:p>
          <w:p w14:paraId="3BB294D2" w14:textId="77777777" w:rsidR="006B257B" w:rsidRDefault="006B257B" w:rsidP="00AE5299">
            <w:pPr>
              <w:widowControl/>
              <w:jc w:val="center"/>
              <w:textAlignment w:val="center"/>
              <w:rPr>
                <w:color w:val="000000"/>
                <w:sz w:val="24"/>
                <w:lang w:bidi="ar"/>
              </w:rPr>
            </w:pPr>
            <w:r>
              <w:rPr>
                <w:rFonts w:hint="eastAsia"/>
                <w:color w:val="000000"/>
                <w:sz w:val="24"/>
                <w:lang w:bidi="ar"/>
              </w:rPr>
              <w:t>N2N</w:t>
            </w:r>
          </w:p>
          <w:p w14:paraId="4D040BDD" w14:textId="77777777" w:rsidR="006B257B" w:rsidRDefault="006B257B" w:rsidP="00AE5299">
            <w:pPr>
              <w:widowControl/>
              <w:jc w:val="center"/>
              <w:textAlignment w:val="center"/>
              <w:rPr>
                <w:color w:val="000000"/>
                <w:sz w:val="24"/>
                <w:lang w:bidi="ar"/>
              </w:rPr>
            </w:pPr>
            <w:r>
              <w:rPr>
                <w:rFonts w:hint="eastAsia"/>
                <w:color w:val="000000"/>
                <w:sz w:val="24"/>
                <w:lang w:bidi="ar"/>
              </w:rPr>
              <w:t>CBM3D</w:t>
            </w:r>
          </w:p>
          <w:p w14:paraId="2F47F361" w14:textId="77777777" w:rsidR="006B257B" w:rsidRDefault="006B257B" w:rsidP="00AE5299">
            <w:pPr>
              <w:widowControl/>
              <w:jc w:val="center"/>
              <w:textAlignment w:val="center"/>
              <w:rPr>
                <w:color w:val="000000"/>
                <w:sz w:val="24"/>
                <w:lang w:bidi="ar"/>
              </w:rPr>
            </w:pPr>
            <w:r>
              <w:rPr>
                <w:rFonts w:hint="eastAsia"/>
                <w:color w:val="000000"/>
                <w:sz w:val="24"/>
                <w:lang w:bidi="ar"/>
              </w:rPr>
              <w:t>DIP</w:t>
            </w:r>
          </w:p>
          <w:p w14:paraId="76509EC3" w14:textId="77777777" w:rsidR="006B257B" w:rsidRDefault="006B257B" w:rsidP="00AE5299">
            <w:pPr>
              <w:widowControl/>
              <w:jc w:val="center"/>
              <w:textAlignment w:val="center"/>
              <w:rPr>
                <w:color w:val="000000"/>
                <w:sz w:val="24"/>
                <w:lang w:bidi="ar"/>
              </w:rPr>
            </w:pPr>
            <w:r>
              <w:rPr>
                <w:rFonts w:hint="eastAsia"/>
                <w:color w:val="000000"/>
                <w:sz w:val="24"/>
                <w:lang w:bidi="ar"/>
              </w:rPr>
              <w:t>N2V</w:t>
            </w:r>
          </w:p>
          <w:p w14:paraId="0DE78678" w14:textId="77777777" w:rsidR="006B257B" w:rsidRDefault="006B257B" w:rsidP="00AE5299">
            <w:pPr>
              <w:widowControl/>
              <w:jc w:val="center"/>
              <w:textAlignment w:val="center"/>
              <w:rPr>
                <w:color w:val="000000"/>
                <w:sz w:val="24"/>
                <w:lang w:bidi="ar"/>
              </w:rPr>
            </w:pPr>
            <w:r>
              <w:rPr>
                <w:rFonts w:hint="eastAsia"/>
                <w:color w:val="000000"/>
                <w:sz w:val="24"/>
                <w:lang w:bidi="ar"/>
              </w:rPr>
              <w:t>Self2S</w:t>
            </w:r>
            <w:r>
              <w:rPr>
                <w:color w:val="000000"/>
                <w:sz w:val="24"/>
                <w:lang w:bidi="ar"/>
              </w:rPr>
              <w:t>e</w:t>
            </w:r>
            <w:r>
              <w:rPr>
                <w:rFonts w:hint="eastAsia"/>
                <w:color w:val="000000"/>
                <w:sz w:val="24"/>
                <w:lang w:bidi="ar"/>
              </w:rPr>
              <w:t>lf</w:t>
            </w:r>
          </w:p>
          <w:p w14:paraId="061E652A" w14:textId="77777777" w:rsidR="006B257B" w:rsidRDefault="006B257B" w:rsidP="00AE5299">
            <w:pPr>
              <w:widowControl/>
              <w:jc w:val="center"/>
              <w:textAlignment w:val="center"/>
              <w:rPr>
                <w:color w:val="000000"/>
                <w:sz w:val="24"/>
                <w:lang w:bidi="ar"/>
              </w:rPr>
            </w:pPr>
            <w:r>
              <w:rPr>
                <w:rFonts w:hint="eastAsia"/>
                <w:color w:val="000000"/>
                <w:sz w:val="24"/>
                <w:lang w:bidi="ar"/>
              </w:rPr>
              <w:t>Neighbor2Neighbor</w:t>
            </w:r>
          </w:p>
          <w:p w14:paraId="571BBF3E" w14:textId="77777777" w:rsidR="006B257B" w:rsidRDefault="006B257B" w:rsidP="00AE5299">
            <w:pPr>
              <w:widowControl/>
              <w:jc w:val="center"/>
              <w:textAlignment w:val="center"/>
              <w:rPr>
                <w:color w:val="000000"/>
                <w:sz w:val="24"/>
                <w:lang w:bidi="ar"/>
              </w:rPr>
            </w:pPr>
            <w:proofErr w:type="spellStart"/>
            <w:r>
              <w:rPr>
                <w:rFonts w:hint="eastAsia"/>
                <w:color w:val="000000"/>
                <w:sz w:val="24"/>
                <w:lang w:bidi="ar"/>
              </w:rPr>
              <w:t>AMSNet</w:t>
            </w:r>
            <w:proofErr w:type="spellEnd"/>
          </w:p>
          <w:p w14:paraId="5E849632" w14:textId="77777777" w:rsidR="006B257B" w:rsidRDefault="006B257B" w:rsidP="00AE5299">
            <w:pPr>
              <w:widowControl/>
              <w:jc w:val="center"/>
              <w:textAlignment w:val="center"/>
              <w:rPr>
                <w:color w:val="000000"/>
                <w:sz w:val="24"/>
                <w:lang w:bidi="ar"/>
              </w:rPr>
            </w:pPr>
            <w:r>
              <w:rPr>
                <w:rFonts w:hint="eastAsia"/>
                <w:color w:val="000000"/>
                <w:sz w:val="24"/>
                <w:lang w:bidi="ar"/>
              </w:rPr>
              <w:t>Ours</w:t>
            </w:r>
          </w:p>
        </w:tc>
        <w:tc>
          <w:tcPr>
            <w:tcW w:w="612" w:type="pct"/>
            <w:tcBorders>
              <w:top w:val="single" w:sz="4" w:space="0" w:color="auto"/>
              <w:left w:val="single" w:sz="4" w:space="0" w:color="auto"/>
            </w:tcBorders>
            <w:vAlign w:val="center"/>
          </w:tcPr>
          <w:p w14:paraId="1F82F2DA" w14:textId="4B8DBA89" w:rsidR="006B257B" w:rsidRPr="008343C1" w:rsidRDefault="00433993" w:rsidP="00AE5299">
            <w:pPr>
              <w:widowControl/>
              <w:jc w:val="center"/>
              <w:textAlignment w:val="center"/>
              <w:rPr>
                <w:color w:val="000000"/>
                <w:sz w:val="24"/>
                <w:lang w:bidi="ar"/>
              </w:rPr>
            </w:pPr>
            <w:r w:rsidRPr="008343C1">
              <w:rPr>
                <w:color w:val="000000"/>
                <w:sz w:val="24"/>
                <w:lang w:bidi="ar"/>
              </w:rPr>
              <w:t>28.49</w:t>
            </w:r>
          </w:p>
          <w:p w14:paraId="7DAB643E" w14:textId="794BC0FA" w:rsidR="006B257B" w:rsidRPr="008343C1" w:rsidRDefault="00BE2F02" w:rsidP="00AE5299">
            <w:pPr>
              <w:widowControl/>
              <w:jc w:val="center"/>
              <w:textAlignment w:val="center"/>
              <w:rPr>
                <w:color w:val="000000"/>
                <w:sz w:val="24"/>
                <w:lang w:bidi="ar"/>
              </w:rPr>
            </w:pPr>
            <w:r w:rsidRPr="008343C1">
              <w:rPr>
                <w:color w:val="000000"/>
                <w:sz w:val="24"/>
                <w:lang w:bidi="ar"/>
              </w:rPr>
              <w:t>28.43</w:t>
            </w:r>
          </w:p>
          <w:p w14:paraId="33319091" w14:textId="54899D1A" w:rsidR="006B257B" w:rsidRPr="008343C1" w:rsidRDefault="00BD27F9" w:rsidP="00AE5299">
            <w:pPr>
              <w:widowControl/>
              <w:jc w:val="center"/>
              <w:textAlignment w:val="center"/>
              <w:rPr>
                <w:sz w:val="24"/>
              </w:rPr>
            </w:pPr>
            <w:r w:rsidRPr="008343C1">
              <w:rPr>
                <w:sz w:val="24"/>
              </w:rPr>
              <w:t>24.33</w:t>
            </w:r>
          </w:p>
          <w:p w14:paraId="0F83CFD6" w14:textId="72BB94B8"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BD27F9" w:rsidRPr="008343C1">
              <w:rPr>
                <w:color w:val="000000"/>
                <w:sz w:val="24"/>
                <w:lang w:bidi="ar"/>
              </w:rPr>
              <w:t>3.10</w:t>
            </w:r>
          </w:p>
          <w:p w14:paraId="4EC91151" w14:textId="1B0CAF41" w:rsidR="006B257B" w:rsidRPr="008343C1" w:rsidRDefault="00BD27F9" w:rsidP="00AE5299">
            <w:pPr>
              <w:widowControl/>
              <w:jc w:val="center"/>
              <w:textAlignment w:val="center"/>
              <w:rPr>
                <w:sz w:val="24"/>
              </w:rPr>
            </w:pPr>
            <w:r w:rsidRPr="008343C1">
              <w:rPr>
                <w:sz w:val="24"/>
              </w:rPr>
              <w:t>26.55</w:t>
            </w:r>
          </w:p>
          <w:p w14:paraId="12AA42B2" w14:textId="722B6FCB" w:rsidR="006B257B" w:rsidRPr="008343C1" w:rsidRDefault="00F36BD7" w:rsidP="00AE5299">
            <w:pPr>
              <w:jc w:val="center"/>
              <w:textAlignment w:val="center"/>
              <w:rPr>
                <w:color w:val="000000"/>
                <w:sz w:val="24"/>
                <w:lang w:bidi="ar"/>
              </w:rPr>
            </w:pPr>
            <w:r w:rsidRPr="008343C1">
              <w:rPr>
                <w:color w:val="000000"/>
                <w:sz w:val="24"/>
                <w:lang w:bidi="ar"/>
              </w:rPr>
              <w:t>26.64</w:t>
            </w:r>
          </w:p>
          <w:p w14:paraId="28CD5A37" w14:textId="090BB88A" w:rsidR="006B257B" w:rsidRPr="008343C1" w:rsidRDefault="00BE2F02" w:rsidP="00AE5299">
            <w:pPr>
              <w:widowControl/>
              <w:jc w:val="center"/>
              <w:textAlignment w:val="center"/>
              <w:rPr>
                <w:color w:val="000000"/>
                <w:sz w:val="24"/>
                <w:lang w:bidi="ar"/>
              </w:rPr>
            </w:pPr>
            <w:r w:rsidRPr="008343C1">
              <w:rPr>
                <w:color w:val="000000"/>
                <w:sz w:val="24"/>
                <w:lang w:bidi="ar"/>
              </w:rPr>
              <w:t>28.01</w:t>
            </w:r>
          </w:p>
          <w:p w14:paraId="690AC89E" w14:textId="024EE991" w:rsidR="006B257B" w:rsidRPr="008343C1" w:rsidRDefault="00F36BD7" w:rsidP="00AE5299">
            <w:pPr>
              <w:widowControl/>
              <w:jc w:val="center"/>
              <w:textAlignment w:val="center"/>
              <w:rPr>
                <w:color w:val="000000"/>
                <w:sz w:val="24"/>
                <w:lang w:bidi="ar"/>
              </w:rPr>
            </w:pPr>
            <w:r w:rsidRPr="008343C1">
              <w:rPr>
                <w:color w:val="000000"/>
                <w:sz w:val="24"/>
                <w:lang w:bidi="ar"/>
              </w:rPr>
              <w:t>28.29</w:t>
            </w:r>
          </w:p>
          <w:p w14:paraId="5DBF5107" w14:textId="2C89444F" w:rsidR="006B257B" w:rsidRPr="008343C1" w:rsidRDefault="00AE2367" w:rsidP="00AE5299">
            <w:pPr>
              <w:jc w:val="center"/>
              <w:textAlignment w:val="center"/>
              <w:rPr>
                <w:color w:val="000000"/>
                <w:sz w:val="24"/>
                <w:lang w:bidi="ar"/>
              </w:rPr>
            </w:pPr>
            <w:r w:rsidRPr="008343C1">
              <w:rPr>
                <w:color w:val="000000"/>
                <w:sz w:val="24"/>
                <w:lang w:bidi="ar"/>
              </w:rPr>
              <w:t>28.40</w:t>
            </w:r>
          </w:p>
        </w:tc>
        <w:tc>
          <w:tcPr>
            <w:tcW w:w="412" w:type="pct"/>
            <w:tcBorders>
              <w:top w:val="single" w:sz="4" w:space="0" w:color="auto"/>
              <w:right w:val="single" w:sz="4" w:space="0" w:color="auto"/>
            </w:tcBorders>
            <w:vAlign w:val="center"/>
          </w:tcPr>
          <w:p w14:paraId="0F946E82" w14:textId="095060A9"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433993" w:rsidRPr="008343C1">
              <w:rPr>
                <w:color w:val="000000"/>
                <w:sz w:val="24"/>
                <w:lang w:bidi="ar"/>
              </w:rPr>
              <w:t>801</w:t>
            </w:r>
          </w:p>
          <w:p w14:paraId="4C603975" w14:textId="4B1CC57C"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BE2F02" w:rsidRPr="008343C1">
              <w:rPr>
                <w:color w:val="000000"/>
                <w:sz w:val="24"/>
                <w:lang w:bidi="ar"/>
              </w:rPr>
              <w:t>798</w:t>
            </w:r>
          </w:p>
          <w:p w14:paraId="22891B3E" w14:textId="6BFFAA2C" w:rsidR="006B257B" w:rsidRPr="008343C1" w:rsidRDefault="006B257B" w:rsidP="00AE5299">
            <w:pPr>
              <w:widowControl/>
              <w:jc w:val="center"/>
              <w:textAlignment w:val="center"/>
              <w:rPr>
                <w:sz w:val="24"/>
              </w:rPr>
            </w:pPr>
            <w:r w:rsidRPr="008343C1">
              <w:rPr>
                <w:color w:val="000000"/>
                <w:sz w:val="24"/>
                <w:lang w:bidi="ar"/>
              </w:rPr>
              <w:t>0.</w:t>
            </w:r>
            <w:r w:rsidR="00BD27F9" w:rsidRPr="008343C1">
              <w:rPr>
                <w:color w:val="000000"/>
                <w:sz w:val="24"/>
                <w:lang w:bidi="ar"/>
              </w:rPr>
              <w:t>688</w:t>
            </w:r>
          </w:p>
          <w:p w14:paraId="00E6D5EB" w14:textId="00312FBB"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BD27F9" w:rsidRPr="008343C1">
              <w:rPr>
                <w:color w:val="000000"/>
                <w:sz w:val="24"/>
                <w:lang w:bidi="ar"/>
              </w:rPr>
              <w:t>684</w:t>
            </w:r>
          </w:p>
          <w:p w14:paraId="32A95B48" w14:textId="624F81DF" w:rsidR="006B257B" w:rsidRPr="008343C1" w:rsidRDefault="006B257B" w:rsidP="00AE5299">
            <w:pPr>
              <w:widowControl/>
              <w:jc w:val="center"/>
              <w:textAlignment w:val="center"/>
              <w:rPr>
                <w:sz w:val="24"/>
              </w:rPr>
            </w:pPr>
            <w:r w:rsidRPr="008343C1">
              <w:rPr>
                <w:color w:val="000000"/>
                <w:sz w:val="24"/>
                <w:lang w:bidi="ar"/>
              </w:rPr>
              <w:t>0.</w:t>
            </w:r>
            <w:r w:rsidR="00F36BD7" w:rsidRPr="008343C1">
              <w:rPr>
                <w:color w:val="000000"/>
                <w:sz w:val="24"/>
                <w:lang w:bidi="ar"/>
              </w:rPr>
              <w:t>727</w:t>
            </w:r>
          </w:p>
          <w:p w14:paraId="261FBADE" w14:textId="3A28CF43" w:rsidR="006B257B" w:rsidRPr="008343C1" w:rsidRDefault="006B257B" w:rsidP="00AE5299">
            <w:pPr>
              <w:jc w:val="center"/>
              <w:textAlignment w:val="center"/>
              <w:rPr>
                <w:color w:val="000000"/>
                <w:sz w:val="24"/>
                <w:lang w:bidi="ar"/>
              </w:rPr>
            </w:pPr>
            <w:r w:rsidRPr="008343C1">
              <w:rPr>
                <w:color w:val="000000"/>
                <w:sz w:val="24"/>
                <w:lang w:bidi="ar"/>
              </w:rPr>
              <w:t>0.</w:t>
            </w:r>
            <w:r w:rsidR="00F36BD7" w:rsidRPr="008343C1">
              <w:rPr>
                <w:color w:val="000000"/>
                <w:sz w:val="24"/>
                <w:lang w:bidi="ar"/>
              </w:rPr>
              <w:t>730</w:t>
            </w:r>
          </w:p>
          <w:p w14:paraId="2A50903C" w14:textId="10A7DDA9"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BE2F02" w:rsidRPr="008343C1">
              <w:rPr>
                <w:color w:val="000000"/>
                <w:sz w:val="24"/>
                <w:lang w:bidi="ar"/>
              </w:rPr>
              <w:t>780</w:t>
            </w:r>
          </w:p>
          <w:p w14:paraId="6FBA04C1" w14:textId="3DD1407B"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F36BD7" w:rsidRPr="008343C1">
              <w:rPr>
                <w:color w:val="000000"/>
                <w:sz w:val="24"/>
                <w:lang w:bidi="ar"/>
              </w:rPr>
              <w:t>787</w:t>
            </w:r>
          </w:p>
          <w:p w14:paraId="4E555616" w14:textId="3E97F584"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E2367" w:rsidRPr="008343C1">
              <w:rPr>
                <w:color w:val="000000"/>
                <w:sz w:val="24"/>
                <w:lang w:bidi="ar"/>
              </w:rPr>
              <w:t>794</w:t>
            </w:r>
          </w:p>
        </w:tc>
        <w:tc>
          <w:tcPr>
            <w:tcW w:w="549" w:type="pct"/>
            <w:tcBorders>
              <w:top w:val="single" w:sz="4" w:space="0" w:color="auto"/>
              <w:left w:val="single" w:sz="4" w:space="0" w:color="auto"/>
              <w:bottom w:val="nil"/>
            </w:tcBorders>
            <w:vAlign w:val="center"/>
          </w:tcPr>
          <w:p w14:paraId="3AD476DD" w14:textId="27FE9876" w:rsidR="006B257B" w:rsidRPr="008343C1" w:rsidRDefault="00433993" w:rsidP="00AE5299">
            <w:pPr>
              <w:widowControl/>
              <w:jc w:val="center"/>
              <w:textAlignment w:val="center"/>
              <w:rPr>
                <w:color w:val="000000"/>
                <w:sz w:val="24"/>
                <w:lang w:bidi="ar"/>
              </w:rPr>
            </w:pPr>
            <w:r w:rsidRPr="008343C1">
              <w:rPr>
                <w:color w:val="000000"/>
                <w:sz w:val="24"/>
                <w:lang w:bidi="ar"/>
              </w:rPr>
              <w:t>27.12</w:t>
            </w:r>
          </w:p>
          <w:p w14:paraId="03E0D335" w14:textId="19CA4446" w:rsidR="006B257B" w:rsidRPr="008343C1" w:rsidRDefault="00BE2F02" w:rsidP="00AE5299">
            <w:pPr>
              <w:widowControl/>
              <w:jc w:val="center"/>
              <w:textAlignment w:val="center"/>
              <w:rPr>
                <w:color w:val="000000"/>
                <w:sz w:val="24"/>
                <w:lang w:bidi="ar"/>
              </w:rPr>
            </w:pPr>
            <w:r w:rsidRPr="008343C1">
              <w:rPr>
                <w:color w:val="000000"/>
                <w:sz w:val="24"/>
                <w:lang w:bidi="ar"/>
              </w:rPr>
              <w:t>27.08</w:t>
            </w:r>
          </w:p>
          <w:p w14:paraId="63134057" w14:textId="61D97A2B" w:rsidR="006B257B" w:rsidRPr="008343C1" w:rsidRDefault="003A3DAA" w:rsidP="00AE5299">
            <w:pPr>
              <w:widowControl/>
              <w:jc w:val="center"/>
              <w:textAlignment w:val="center"/>
              <w:rPr>
                <w:sz w:val="24"/>
              </w:rPr>
            </w:pPr>
            <w:r w:rsidRPr="008343C1">
              <w:rPr>
                <w:sz w:val="24"/>
              </w:rPr>
              <w:t>22.77</w:t>
            </w:r>
          </w:p>
          <w:p w14:paraId="74982A43" w14:textId="7EFF8419" w:rsidR="006B257B" w:rsidRPr="008343C1" w:rsidRDefault="003A3DAA" w:rsidP="00AE5299">
            <w:pPr>
              <w:widowControl/>
              <w:jc w:val="center"/>
              <w:textAlignment w:val="center"/>
              <w:rPr>
                <w:color w:val="000000"/>
                <w:sz w:val="24"/>
                <w:lang w:bidi="ar"/>
              </w:rPr>
            </w:pPr>
            <w:r w:rsidRPr="008343C1">
              <w:rPr>
                <w:color w:val="000000"/>
                <w:sz w:val="24"/>
                <w:lang w:bidi="ar"/>
              </w:rPr>
              <w:t>21.76</w:t>
            </w:r>
          </w:p>
          <w:p w14:paraId="0C9A3252" w14:textId="7AD79C85" w:rsidR="006B257B" w:rsidRPr="008343C1" w:rsidRDefault="00AF1C8E" w:rsidP="00AE5299">
            <w:pPr>
              <w:widowControl/>
              <w:jc w:val="center"/>
              <w:textAlignment w:val="center"/>
              <w:rPr>
                <w:sz w:val="24"/>
              </w:rPr>
            </w:pPr>
            <w:r w:rsidRPr="008343C1">
              <w:rPr>
                <w:sz w:val="24"/>
              </w:rPr>
              <w:t>24.33</w:t>
            </w:r>
          </w:p>
          <w:p w14:paraId="12892F83" w14:textId="541D6576" w:rsidR="006B257B" w:rsidRPr="008343C1" w:rsidRDefault="00AF1C8E" w:rsidP="00AE5299">
            <w:pPr>
              <w:jc w:val="center"/>
              <w:textAlignment w:val="center"/>
              <w:rPr>
                <w:color w:val="000000"/>
                <w:sz w:val="24"/>
                <w:lang w:bidi="ar"/>
              </w:rPr>
            </w:pPr>
            <w:r w:rsidRPr="008343C1">
              <w:rPr>
                <w:color w:val="000000"/>
                <w:sz w:val="24"/>
                <w:lang w:bidi="ar"/>
              </w:rPr>
              <w:t>25.25</w:t>
            </w:r>
          </w:p>
          <w:p w14:paraId="33F05F26" w14:textId="3F7F559F" w:rsidR="006B257B" w:rsidRPr="008343C1" w:rsidRDefault="006834C6" w:rsidP="00AE5299">
            <w:pPr>
              <w:widowControl/>
              <w:jc w:val="center"/>
              <w:textAlignment w:val="center"/>
              <w:rPr>
                <w:color w:val="000000"/>
                <w:sz w:val="24"/>
                <w:lang w:bidi="ar"/>
              </w:rPr>
            </w:pPr>
            <w:r w:rsidRPr="008343C1">
              <w:rPr>
                <w:color w:val="000000"/>
                <w:sz w:val="24"/>
                <w:lang w:bidi="ar"/>
              </w:rPr>
              <w:t>26.74</w:t>
            </w:r>
          </w:p>
          <w:p w14:paraId="277F153D" w14:textId="35DEFEBD" w:rsidR="006B257B" w:rsidRPr="008343C1" w:rsidRDefault="00AF1C8E" w:rsidP="00AE5299">
            <w:pPr>
              <w:widowControl/>
              <w:jc w:val="center"/>
              <w:textAlignment w:val="center"/>
              <w:rPr>
                <w:color w:val="000000"/>
                <w:sz w:val="24"/>
                <w:lang w:bidi="ar"/>
              </w:rPr>
            </w:pPr>
            <w:r w:rsidRPr="008343C1">
              <w:rPr>
                <w:color w:val="000000"/>
                <w:sz w:val="24"/>
                <w:lang w:bidi="ar"/>
              </w:rPr>
              <w:t>26.94</w:t>
            </w:r>
          </w:p>
          <w:p w14:paraId="515E963B" w14:textId="198CBF3A" w:rsidR="006B257B" w:rsidRPr="008343C1" w:rsidRDefault="00AE2367" w:rsidP="00AE5299">
            <w:pPr>
              <w:widowControl/>
              <w:jc w:val="center"/>
              <w:textAlignment w:val="center"/>
              <w:rPr>
                <w:color w:val="000000"/>
                <w:sz w:val="24"/>
                <w:lang w:bidi="ar"/>
              </w:rPr>
            </w:pPr>
            <w:r w:rsidRPr="008343C1">
              <w:rPr>
                <w:color w:val="000000"/>
                <w:sz w:val="24"/>
                <w:lang w:bidi="ar"/>
              </w:rPr>
              <w:t>27.05</w:t>
            </w:r>
          </w:p>
        </w:tc>
        <w:tc>
          <w:tcPr>
            <w:tcW w:w="388" w:type="pct"/>
            <w:tcBorders>
              <w:top w:val="single" w:sz="4" w:space="0" w:color="auto"/>
              <w:bottom w:val="nil"/>
              <w:right w:val="single" w:sz="4" w:space="0" w:color="auto"/>
            </w:tcBorders>
            <w:vAlign w:val="center"/>
          </w:tcPr>
          <w:p w14:paraId="34B643CE" w14:textId="179EBCA2"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433993" w:rsidRPr="008343C1">
              <w:rPr>
                <w:color w:val="000000"/>
                <w:sz w:val="24"/>
                <w:lang w:bidi="ar"/>
              </w:rPr>
              <w:t>776</w:t>
            </w:r>
          </w:p>
          <w:p w14:paraId="4F53FEAA" w14:textId="03C4C0A6"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BE2F02" w:rsidRPr="008343C1">
              <w:rPr>
                <w:color w:val="000000"/>
                <w:sz w:val="24"/>
                <w:lang w:bidi="ar"/>
              </w:rPr>
              <w:t>773</w:t>
            </w:r>
          </w:p>
          <w:p w14:paraId="645DAEE0" w14:textId="4E092FAB" w:rsidR="006B257B" w:rsidRPr="008343C1" w:rsidRDefault="006B257B" w:rsidP="00AE5299">
            <w:pPr>
              <w:widowControl/>
              <w:jc w:val="center"/>
              <w:textAlignment w:val="center"/>
              <w:rPr>
                <w:sz w:val="24"/>
              </w:rPr>
            </w:pPr>
            <w:r w:rsidRPr="008343C1">
              <w:rPr>
                <w:color w:val="000000"/>
                <w:sz w:val="24"/>
                <w:lang w:bidi="ar"/>
              </w:rPr>
              <w:t>0.</w:t>
            </w:r>
            <w:r w:rsidR="003A3DAA" w:rsidRPr="008343C1">
              <w:rPr>
                <w:color w:val="000000"/>
                <w:sz w:val="24"/>
                <w:lang w:bidi="ar"/>
              </w:rPr>
              <w:t>7</w:t>
            </w:r>
            <w:r w:rsidR="001C7FF9">
              <w:rPr>
                <w:rFonts w:hint="eastAsia"/>
                <w:color w:val="000000"/>
                <w:sz w:val="24"/>
                <w:lang w:bidi="ar"/>
              </w:rPr>
              <w:t>37</w:t>
            </w:r>
          </w:p>
          <w:p w14:paraId="790AAF86" w14:textId="6182EB59"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F1C8E" w:rsidRPr="008343C1">
              <w:rPr>
                <w:color w:val="000000"/>
                <w:sz w:val="24"/>
                <w:lang w:bidi="ar"/>
              </w:rPr>
              <w:t>736</w:t>
            </w:r>
          </w:p>
          <w:p w14:paraId="29FC93F4" w14:textId="61041103" w:rsidR="006B257B" w:rsidRPr="008343C1" w:rsidRDefault="006B257B" w:rsidP="00AE5299">
            <w:pPr>
              <w:widowControl/>
              <w:jc w:val="center"/>
              <w:textAlignment w:val="center"/>
              <w:rPr>
                <w:sz w:val="24"/>
              </w:rPr>
            </w:pPr>
            <w:r w:rsidRPr="008343C1">
              <w:rPr>
                <w:color w:val="000000"/>
                <w:sz w:val="24"/>
                <w:lang w:bidi="ar"/>
              </w:rPr>
              <w:t>0.</w:t>
            </w:r>
            <w:r w:rsidR="00AF1C8E" w:rsidRPr="008343C1">
              <w:rPr>
                <w:color w:val="000000"/>
                <w:sz w:val="24"/>
                <w:lang w:bidi="ar"/>
              </w:rPr>
              <w:t>740</w:t>
            </w:r>
          </w:p>
          <w:p w14:paraId="59C4BD3F" w14:textId="4A31F091" w:rsidR="006B257B" w:rsidRPr="008343C1" w:rsidRDefault="006B257B" w:rsidP="00AE5299">
            <w:pPr>
              <w:jc w:val="center"/>
              <w:textAlignment w:val="center"/>
              <w:rPr>
                <w:color w:val="000000"/>
                <w:sz w:val="24"/>
                <w:lang w:bidi="ar"/>
              </w:rPr>
            </w:pPr>
            <w:r w:rsidRPr="008343C1">
              <w:rPr>
                <w:color w:val="000000"/>
                <w:sz w:val="24"/>
                <w:lang w:bidi="ar"/>
              </w:rPr>
              <w:t>0.</w:t>
            </w:r>
            <w:r w:rsidR="00AF1C8E" w:rsidRPr="008343C1">
              <w:rPr>
                <w:color w:val="000000"/>
                <w:sz w:val="24"/>
                <w:lang w:bidi="ar"/>
              </w:rPr>
              <w:t>747</w:t>
            </w:r>
          </w:p>
          <w:p w14:paraId="6B9D1045" w14:textId="781A581A"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834C6" w:rsidRPr="008343C1">
              <w:rPr>
                <w:color w:val="000000"/>
                <w:sz w:val="24"/>
                <w:lang w:bidi="ar"/>
              </w:rPr>
              <w:t>757</w:t>
            </w:r>
          </w:p>
          <w:p w14:paraId="038626F9" w14:textId="706CE40D"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F1C8E" w:rsidRPr="008343C1">
              <w:rPr>
                <w:color w:val="000000"/>
                <w:sz w:val="24"/>
                <w:lang w:bidi="ar"/>
              </w:rPr>
              <w:t>762</w:t>
            </w:r>
          </w:p>
          <w:p w14:paraId="4C91D454" w14:textId="5E7572E8"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E2367" w:rsidRPr="008343C1">
              <w:rPr>
                <w:color w:val="000000"/>
                <w:sz w:val="24"/>
                <w:lang w:bidi="ar"/>
              </w:rPr>
              <w:t>768</w:t>
            </w:r>
          </w:p>
        </w:tc>
        <w:tc>
          <w:tcPr>
            <w:tcW w:w="477" w:type="pct"/>
            <w:tcBorders>
              <w:top w:val="single" w:sz="4" w:space="0" w:color="auto"/>
              <w:left w:val="single" w:sz="4" w:space="0" w:color="auto"/>
              <w:bottom w:val="single" w:sz="4" w:space="0" w:color="auto"/>
            </w:tcBorders>
            <w:vAlign w:val="center"/>
          </w:tcPr>
          <w:p w14:paraId="118B8B5C" w14:textId="2315FEC4" w:rsidR="006B257B" w:rsidRPr="008343C1" w:rsidRDefault="00433993" w:rsidP="00AE5299">
            <w:pPr>
              <w:widowControl/>
              <w:jc w:val="center"/>
              <w:textAlignment w:val="center"/>
              <w:rPr>
                <w:color w:val="000000"/>
                <w:sz w:val="24"/>
                <w:lang w:bidi="ar"/>
              </w:rPr>
            </w:pPr>
            <w:r w:rsidRPr="008343C1">
              <w:rPr>
                <w:color w:val="000000"/>
                <w:sz w:val="24"/>
                <w:lang w:bidi="ar"/>
              </w:rPr>
              <w:t>27.02</w:t>
            </w:r>
          </w:p>
          <w:p w14:paraId="316E1107" w14:textId="4226C869" w:rsidR="006B257B" w:rsidRPr="008343C1" w:rsidRDefault="00BE2F02" w:rsidP="00AE5299">
            <w:pPr>
              <w:widowControl/>
              <w:jc w:val="center"/>
              <w:textAlignment w:val="center"/>
              <w:rPr>
                <w:color w:val="000000"/>
                <w:sz w:val="24"/>
                <w:lang w:bidi="ar"/>
              </w:rPr>
            </w:pPr>
            <w:r w:rsidRPr="008343C1">
              <w:rPr>
                <w:color w:val="000000"/>
                <w:sz w:val="24"/>
                <w:lang w:bidi="ar"/>
              </w:rPr>
              <w:t>26.96</w:t>
            </w:r>
          </w:p>
          <w:p w14:paraId="669013C1" w14:textId="7C7F1532" w:rsidR="006B257B" w:rsidRPr="008343C1" w:rsidRDefault="006B257B" w:rsidP="00AE5299">
            <w:pPr>
              <w:widowControl/>
              <w:jc w:val="center"/>
              <w:textAlignment w:val="center"/>
              <w:rPr>
                <w:sz w:val="24"/>
              </w:rPr>
            </w:pPr>
            <w:r w:rsidRPr="008343C1">
              <w:rPr>
                <w:color w:val="000000"/>
                <w:sz w:val="24"/>
                <w:lang w:bidi="ar"/>
              </w:rPr>
              <w:t>2</w:t>
            </w:r>
            <w:r w:rsidR="00AF1C8E" w:rsidRPr="008343C1">
              <w:rPr>
                <w:color w:val="000000"/>
                <w:sz w:val="24"/>
                <w:lang w:bidi="ar"/>
              </w:rPr>
              <w:t>3.01</w:t>
            </w:r>
          </w:p>
          <w:p w14:paraId="4052C7A1" w14:textId="57F12227"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AF1C8E" w:rsidRPr="008343C1">
              <w:rPr>
                <w:color w:val="000000"/>
                <w:sz w:val="24"/>
                <w:lang w:bidi="ar"/>
              </w:rPr>
              <w:t>2.12</w:t>
            </w:r>
          </w:p>
          <w:p w14:paraId="42C13046" w14:textId="100F06A3" w:rsidR="006B257B" w:rsidRPr="008343C1" w:rsidRDefault="004279FD" w:rsidP="00AE5299">
            <w:pPr>
              <w:widowControl/>
              <w:jc w:val="center"/>
              <w:textAlignment w:val="center"/>
              <w:rPr>
                <w:sz w:val="24"/>
              </w:rPr>
            </w:pPr>
            <w:r w:rsidRPr="008343C1">
              <w:rPr>
                <w:sz w:val="24"/>
              </w:rPr>
              <w:t>25.66</w:t>
            </w:r>
          </w:p>
          <w:p w14:paraId="0865BD88" w14:textId="3A4EB382" w:rsidR="006B257B" w:rsidRPr="008343C1" w:rsidRDefault="004279FD" w:rsidP="00AE5299">
            <w:pPr>
              <w:jc w:val="center"/>
              <w:textAlignment w:val="center"/>
              <w:rPr>
                <w:color w:val="000000"/>
                <w:sz w:val="24"/>
                <w:lang w:bidi="ar"/>
              </w:rPr>
            </w:pPr>
            <w:r w:rsidRPr="008343C1">
              <w:rPr>
                <w:color w:val="000000"/>
                <w:sz w:val="24"/>
                <w:lang w:bidi="ar"/>
              </w:rPr>
              <w:t>25.90</w:t>
            </w:r>
          </w:p>
          <w:p w14:paraId="4224C48D" w14:textId="59035847" w:rsidR="006B257B" w:rsidRPr="008343C1" w:rsidRDefault="006834C6" w:rsidP="00AE5299">
            <w:pPr>
              <w:widowControl/>
              <w:jc w:val="center"/>
              <w:textAlignment w:val="center"/>
              <w:rPr>
                <w:color w:val="000000"/>
                <w:sz w:val="24"/>
                <w:lang w:bidi="ar"/>
              </w:rPr>
            </w:pPr>
            <w:r w:rsidRPr="008343C1">
              <w:rPr>
                <w:color w:val="000000"/>
                <w:sz w:val="24"/>
                <w:lang w:bidi="ar"/>
              </w:rPr>
              <w:t>26.61</w:t>
            </w:r>
          </w:p>
          <w:p w14:paraId="17952D44" w14:textId="15B16DF1" w:rsidR="006B257B" w:rsidRPr="008343C1" w:rsidRDefault="004279FD" w:rsidP="00AE5299">
            <w:pPr>
              <w:widowControl/>
              <w:jc w:val="center"/>
              <w:textAlignment w:val="center"/>
              <w:rPr>
                <w:color w:val="000000"/>
                <w:sz w:val="24"/>
                <w:lang w:bidi="ar"/>
              </w:rPr>
            </w:pPr>
            <w:r w:rsidRPr="008343C1">
              <w:rPr>
                <w:color w:val="000000"/>
                <w:sz w:val="24"/>
                <w:lang w:bidi="ar"/>
              </w:rPr>
              <w:t>26.82</w:t>
            </w:r>
          </w:p>
          <w:p w14:paraId="50F64D96" w14:textId="1BDD92EB" w:rsidR="006B257B" w:rsidRPr="008343C1" w:rsidRDefault="009C5829" w:rsidP="00AE5299">
            <w:pPr>
              <w:widowControl/>
              <w:jc w:val="center"/>
              <w:textAlignment w:val="center"/>
              <w:rPr>
                <w:color w:val="000000"/>
                <w:sz w:val="24"/>
                <w:lang w:bidi="ar"/>
              </w:rPr>
            </w:pPr>
            <w:r w:rsidRPr="008343C1">
              <w:rPr>
                <w:color w:val="000000"/>
                <w:sz w:val="24"/>
                <w:lang w:bidi="ar"/>
              </w:rPr>
              <w:t>27.06</w:t>
            </w:r>
          </w:p>
        </w:tc>
        <w:tc>
          <w:tcPr>
            <w:tcW w:w="427" w:type="pct"/>
            <w:tcBorders>
              <w:top w:val="nil"/>
              <w:bottom w:val="single" w:sz="4" w:space="0" w:color="auto"/>
            </w:tcBorders>
          </w:tcPr>
          <w:p w14:paraId="140B6310" w14:textId="031046CE"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433993" w:rsidRPr="008343C1">
              <w:rPr>
                <w:color w:val="000000"/>
                <w:sz w:val="24"/>
                <w:lang w:bidi="ar"/>
              </w:rPr>
              <w:t>778</w:t>
            </w:r>
          </w:p>
          <w:p w14:paraId="13E4220D" w14:textId="26E069EB"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BE2F02" w:rsidRPr="008343C1">
              <w:rPr>
                <w:color w:val="000000"/>
                <w:sz w:val="24"/>
                <w:lang w:bidi="ar"/>
              </w:rPr>
              <w:t>775</w:t>
            </w:r>
          </w:p>
          <w:p w14:paraId="31FAF9E8" w14:textId="56FE95F8" w:rsidR="006B257B" w:rsidRPr="008343C1" w:rsidRDefault="006B257B" w:rsidP="00AE5299">
            <w:pPr>
              <w:widowControl/>
              <w:jc w:val="center"/>
              <w:textAlignment w:val="center"/>
              <w:rPr>
                <w:sz w:val="24"/>
              </w:rPr>
            </w:pPr>
            <w:r w:rsidRPr="008343C1">
              <w:rPr>
                <w:color w:val="000000"/>
                <w:sz w:val="24"/>
                <w:lang w:bidi="ar"/>
              </w:rPr>
              <w:t>0.</w:t>
            </w:r>
            <w:r w:rsidR="00AF1C8E" w:rsidRPr="008343C1">
              <w:rPr>
                <w:color w:val="000000"/>
                <w:sz w:val="24"/>
                <w:lang w:bidi="ar"/>
              </w:rPr>
              <w:t>701</w:t>
            </w:r>
          </w:p>
          <w:p w14:paraId="04520111" w14:textId="38E380EE"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4279FD" w:rsidRPr="008343C1">
              <w:rPr>
                <w:color w:val="000000"/>
                <w:sz w:val="24"/>
                <w:lang w:bidi="ar"/>
              </w:rPr>
              <w:t>688</w:t>
            </w:r>
          </w:p>
          <w:p w14:paraId="58FF9D1A" w14:textId="4D1A84B9" w:rsidR="006B257B" w:rsidRPr="008343C1" w:rsidRDefault="006B257B" w:rsidP="00AE5299">
            <w:pPr>
              <w:widowControl/>
              <w:jc w:val="center"/>
              <w:textAlignment w:val="center"/>
              <w:rPr>
                <w:sz w:val="24"/>
              </w:rPr>
            </w:pPr>
            <w:r w:rsidRPr="008343C1">
              <w:rPr>
                <w:color w:val="000000"/>
                <w:sz w:val="24"/>
                <w:lang w:bidi="ar"/>
              </w:rPr>
              <w:t>0.</w:t>
            </w:r>
            <w:r w:rsidR="004279FD" w:rsidRPr="008343C1">
              <w:rPr>
                <w:color w:val="000000"/>
                <w:sz w:val="24"/>
                <w:lang w:bidi="ar"/>
              </w:rPr>
              <w:t>743</w:t>
            </w:r>
          </w:p>
          <w:p w14:paraId="613AC390" w14:textId="45803761" w:rsidR="006B257B" w:rsidRPr="008343C1" w:rsidRDefault="006B257B" w:rsidP="00AE5299">
            <w:pPr>
              <w:jc w:val="center"/>
              <w:textAlignment w:val="center"/>
              <w:rPr>
                <w:color w:val="000000"/>
                <w:sz w:val="24"/>
                <w:lang w:bidi="ar"/>
              </w:rPr>
            </w:pPr>
            <w:r w:rsidRPr="008343C1">
              <w:rPr>
                <w:color w:val="000000"/>
                <w:sz w:val="24"/>
                <w:lang w:bidi="ar"/>
              </w:rPr>
              <w:t>0.</w:t>
            </w:r>
            <w:r w:rsidR="004279FD" w:rsidRPr="008343C1">
              <w:rPr>
                <w:color w:val="000000"/>
                <w:sz w:val="24"/>
                <w:lang w:bidi="ar"/>
              </w:rPr>
              <w:t>758</w:t>
            </w:r>
          </w:p>
          <w:p w14:paraId="266D5257" w14:textId="68E99127"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834C6" w:rsidRPr="008343C1">
              <w:rPr>
                <w:color w:val="000000"/>
                <w:sz w:val="24"/>
                <w:lang w:bidi="ar"/>
              </w:rPr>
              <w:t>760</w:t>
            </w:r>
          </w:p>
          <w:p w14:paraId="4AFCA414" w14:textId="7886809B"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4279FD" w:rsidRPr="008343C1">
              <w:rPr>
                <w:color w:val="000000"/>
                <w:sz w:val="24"/>
                <w:lang w:bidi="ar"/>
              </w:rPr>
              <w:t>768</w:t>
            </w:r>
          </w:p>
          <w:p w14:paraId="592F7040" w14:textId="0F4C8CD4"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9C5829" w:rsidRPr="008343C1">
              <w:rPr>
                <w:color w:val="000000"/>
                <w:sz w:val="24"/>
                <w:lang w:bidi="ar"/>
              </w:rPr>
              <w:t>776</w:t>
            </w:r>
          </w:p>
        </w:tc>
      </w:tr>
      <w:tr w:rsidR="006B257B" w14:paraId="2D62A46B" w14:textId="77777777" w:rsidTr="006B257B">
        <w:trPr>
          <w:trHeight w:val="227"/>
          <w:jc w:val="center"/>
        </w:trPr>
        <w:tc>
          <w:tcPr>
            <w:tcW w:w="769" w:type="pct"/>
            <w:tcBorders>
              <w:top w:val="single" w:sz="4" w:space="0" w:color="auto"/>
              <w:bottom w:val="single" w:sz="4" w:space="0" w:color="auto"/>
              <w:right w:val="single" w:sz="4" w:space="0" w:color="auto"/>
            </w:tcBorders>
            <w:vAlign w:val="center"/>
          </w:tcPr>
          <w:p w14:paraId="1468FB99" w14:textId="77777777" w:rsidR="006B257B" w:rsidRPr="006F607C" w:rsidRDefault="006B257B" w:rsidP="006B257B">
            <w:pPr>
              <w:widowControl/>
              <w:jc w:val="center"/>
              <w:textAlignment w:val="center"/>
              <w:rPr>
                <w:sz w:val="24"/>
              </w:rPr>
            </w:pPr>
            <w:r>
              <w:rPr>
                <w:rFonts w:hint="eastAsia"/>
                <w:sz w:val="24"/>
              </w:rPr>
              <w:t>Speckle</w:t>
            </w:r>
          </w:p>
          <w:p w14:paraId="5D1D9DA4" w14:textId="0E7D448F" w:rsidR="006B257B" w:rsidRPr="006F607C" w:rsidRDefault="006B257B" w:rsidP="006B257B">
            <w:pPr>
              <w:widowControl/>
              <w:jc w:val="center"/>
              <w:textAlignment w:val="center"/>
              <w:rPr>
                <w:sz w:val="24"/>
              </w:rPr>
            </w:pPr>
            <w:r w:rsidRPr="00C100C1">
              <w:rPr>
                <w:sz w:val="24"/>
              </w:rPr>
              <w:t>σ</w:t>
            </w:r>
            <w:r w:rsidRPr="006F607C">
              <w:rPr>
                <w:rFonts w:hint="eastAsia"/>
                <w:sz w:val="24"/>
              </w:rPr>
              <w:t>=</w:t>
            </w:r>
            <w:r>
              <w:rPr>
                <w:rFonts w:hint="eastAsia"/>
                <w:sz w:val="24"/>
              </w:rPr>
              <w:t>1.0</w:t>
            </w:r>
          </w:p>
        </w:tc>
        <w:tc>
          <w:tcPr>
            <w:tcW w:w="1366" w:type="pct"/>
            <w:tcBorders>
              <w:top w:val="single" w:sz="4" w:space="0" w:color="auto"/>
              <w:bottom w:val="single" w:sz="4" w:space="0" w:color="auto"/>
              <w:right w:val="single" w:sz="4" w:space="0" w:color="auto"/>
            </w:tcBorders>
          </w:tcPr>
          <w:p w14:paraId="5435943D" w14:textId="77777777" w:rsidR="006B257B" w:rsidRDefault="006B257B" w:rsidP="00AE5299">
            <w:pPr>
              <w:widowControl/>
              <w:jc w:val="center"/>
              <w:textAlignment w:val="center"/>
              <w:rPr>
                <w:color w:val="000000"/>
                <w:sz w:val="24"/>
                <w:lang w:bidi="ar"/>
              </w:rPr>
            </w:pPr>
            <w:r>
              <w:rPr>
                <w:rFonts w:hint="eastAsia"/>
                <w:color w:val="000000"/>
                <w:sz w:val="24"/>
                <w:lang w:bidi="ar"/>
              </w:rPr>
              <w:t>N2C</w:t>
            </w:r>
          </w:p>
          <w:p w14:paraId="2684C513" w14:textId="77777777" w:rsidR="006B257B" w:rsidRDefault="006B257B" w:rsidP="00AE5299">
            <w:pPr>
              <w:widowControl/>
              <w:jc w:val="center"/>
              <w:textAlignment w:val="center"/>
              <w:rPr>
                <w:color w:val="000000"/>
                <w:sz w:val="24"/>
                <w:lang w:bidi="ar"/>
              </w:rPr>
            </w:pPr>
            <w:r>
              <w:rPr>
                <w:rFonts w:hint="eastAsia"/>
                <w:color w:val="000000"/>
                <w:sz w:val="24"/>
                <w:lang w:bidi="ar"/>
              </w:rPr>
              <w:t>N2N</w:t>
            </w:r>
          </w:p>
          <w:p w14:paraId="4E89265E" w14:textId="77777777" w:rsidR="006B257B" w:rsidRDefault="006B257B" w:rsidP="00AE5299">
            <w:pPr>
              <w:widowControl/>
              <w:jc w:val="center"/>
              <w:textAlignment w:val="center"/>
              <w:rPr>
                <w:color w:val="000000"/>
                <w:sz w:val="24"/>
                <w:lang w:bidi="ar"/>
              </w:rPr>
            </w:pPr>
            <w:r>
              <w:rPr>
                <w:rFonts w:hint="eastAsia"/>
                <w:color w:val="000000"/>
                <w:sz w:val="24"/>
                <w:lang w:bidi="ar"/>
              </w:rPr>
              <w:t>CBM3D</w:t>
            </w:r>
          </w:p>
          <w:p w14:paraId="7E91D463" w14:textId="77777777" w:rsidR="006B257B" w:rsidRDefault="006B257B" w:rsidP="00AE5299">
            <w:pPr>
              <w:widowControl/>
              <w:jc w:val="center"/>
              <w:textAlignment w:val="center"/>
              <w:rPr>
                <w:color w:val="000000"/>
                <w:sz w:val="24"/>
                <w:lang w:bidi="ar"/>
              </w:rPr>
            </w:pPr>
            <w:r>
              <w:rPr>
                <w:rFonts w:hint="eastAsia"/>
                <w:color w:val="000000"/>
                <w:sz w:val="24"/>
                <w:lang w:bidi="ar"/>
              </w:rPr>
              <w:t>DIP</w:t>
            </w:r>
          </w:p>
          <w:p w14:paraId="3B8DDDEA" w14:textId="77777777" w:rsidR="006B257B" w:rsidRDefault="006B257B" w:rsidP="00AE5299">
            <w:pPr>
              <w:widowControl/>
              <w:jc w:val="center"/>
              <w:textAlignment w:val="center"/>
              <w:rPr>
                <w:color w:val="000000"/>
                <w:sz w:val="24"/>
                <w:lang w:bidi="ar"/>
              </w:rPr>
            </w:pPr>
            <w:r>
              <w:rPr>
                <w:rFonts w:hint="eastAsia"/>
                <w:color w:val="000000"/>
                <w:sz w:val="24"/>
                <w:lang w:bidi="ar"/>
              </w:rPr>
              <w:t>N2V</w:t>
            </w:r>
          </w:p>
          <w:p w14:paraId="4C872EE7" w14:textId="77777777" w:rsidR="006B257B" w:rsidRDefault="006B257B" w:rsidP="00AE5299">
            <w:pPr>
              <w:widowControl/>
              <w:jc w:val="center"/>
              <w:textAlignment w:val="center"/>
              <w:rPr>
                <w:color w:val="000000"/>
                <w:sz w:val="24"/>
                <w:lang w:bidi="ar"/>
              </w:rPr>
            </w:pPr>
            <w:r>
              <w:rPr>
                <w:rFonts w:hint="eastAsia"/>
                <w:color w:val="000000"/>
                <w:sz w:val="24"/>
                <w:lang w:bidi="ar"/>
              </w:rPr>
              <w:t>Self2S</w:t>
            </w:r>
            <w:r>
              <w:rPr>
                <w:color w:val="000000"/>
                <w:sz w:val="24"/>
                <w:lang w:bidi="ar"/>
              </w:rPr>
              <w:t>e</w:t>
            </w:r>
            <w:r>
              <w:rPr>
                <w:rFonts w:hint="eastAsia"/>
                <w:color w:val="000000"/>
                <w:sz w:val="24"/>
                <w:lang w:bidi="ar"/>
              </w:rPr>
              <w:t>lf</w:t>
            </w:r>
          </w:p>
          <w:p w14:paraId="791F2609" w14:textId="77777777" w:rsidR="006B257B" w:rsidRDefault="006B257B" w:rsidP="00AE5299">
            <w:pPr>
              <w:widowControl/>
              <w:jc w:val="center"/>
              <w:textAlignment w:val="center"/>
              <w:rPr>
                <w:color w:val="000000"/>
                <w:sz w:val="24"/>
                <w:lang w:bidi="ar"/>
              </w:rPr>
            </w:pPr>
            <w:r>
              <w:rPr>
                <w:rFonts w:hint="eastAsia"/>
                <w:color w:val="000000"/>
                <w:sz w:val="24"/>
                <w:lang w:bidi="ar"/>
              </w:rPr>
              <w:t>Neighbor2Neighbor</w:t>
            </w:r>
          </w:p>
          <w:p w14:paraId="3B032A78" w14:textId="77777777" w:rsidR="006B257B" w:rsidRDefault="006B257B" w:rsidP="00AE5299">
            <w:pPr>
              <w:widowControl/>
              <w:jc w:val="center"/>
              <w:textAlignment w:val="center"/>
              <w:rPr>
                <w:color w:val="000000"/>
                <w:sz w:val="24"/>
                <w:lang w:bidi="ar"/>
              </w:rPr>
            </w:pPr>
            <w:proofErr w:type="spellStart"/>
            <w:r>
              <w:rPr>
                <w:rFonts w:hint="eastAsia"/>
                <w:color w:val="000000"/>
                <w:sz w:val="24"/>
                <w:lang w:bidi="ar"/>
              </w:rPr>
              <w:t>AMSNet</w:t>
            </w:r>
            <w:proofErr w:type="spellEnd"/>
          </w:p>
          <w:p w14:paraId="03811989" w14:textId="77777777" w:rsidR="006B257B" w:rsidRDefault="006B257B" w:rsidP="00AE5299">
            <w:pPr>
              <w:widowControl/>
              <w:jc w:val="center"/>
              <w:textAlignment w:val="center"/>
              <w:rPr>
                <w:color w:val="000000"/>
                <w:sz w:val="24"/>
                <w:lang w:bidi="ar"/>
              </w:rPr>
            </w:pPr>
            <w:r>
              <w:rPr>
                <w:rFonts w:hint="eastAsia"/>
                <w:color w:val="000000"/>
                <w:sz w:val="24"/>
                <w:lang w:bidi="ar"/>
              </w:rPr>
              <w:t>Ours</w:t>
            </w:r>
          </w:p>
        </w:tc>
        <w:tc>
          <w:tcPr>
            <w:tcW w:w="612" w:type="pct"/>
            <w:tcBorders>
              <w:top w:val="single" w:sz="4" w:space="0" w:color="auto"/>
              <w:left w:val="single" w:sz="4" w:space="0" w:color="auto"/>
              <w:bottom w:val="single" w:sz="4" w:space="0" w:color="auto"/>
            </w:tcBorders>
            <w:vAlign w:val="center"/>
          </w:tcPr>
          <w:p w14:paraId="0ABD4B61" w14:textId="28FA9505" w:rsidR="006B257B" w:rsidRPr="008343C1" w:rsidRDefault="00433993" w:rsidP="00AE5299">
            <w:pPr>
              <w:widowControl/>
              <w:jc w:val="center"/>
              <w:textAlignment w:val="center"/>
              <w:rPr>
                <w:color w:val="000000"/>
                <w:sz w:val="24"/>
                <w:lang w:bidi="ar"/>
              </w:rPr>
            </w:pPr>
            <w:r w:rsidRPr="008343C1">
              <w:rPr>
                <w:color w:val="000000"/>
                <w:sz w:val="24"/>
                <w:lang w:bidi="ar"/>
              </w:rPr>
              <w:t>28.33</w:t>
            </w:r>
          </w:p>
          <w:p w14:paraId="1B017AF8" w14:textId="60B0F660" w:rsidR="006B257B" w:rsidRPr="008343C1" w:rsidRDefault="00AE2367" w:rsidP="00AE5299">
            <w:pPr>
              <w:widowControl/>
              <w:jc w:val="center"/>
              <w:textAlignment w:val="center"/>
              <w:rPr>
                <w:color w:val="000000"/>
                <w:sz w:val="24"/>
                <w:lang w:bidi="ar"/>
              </w:rPr>
            </w:pPr>
            <w:r w:rsidRPr="008343C1">
              <w:rPr>
                <w:color w:val="000000"/>
                <w:sz w:val="24"/>
                <w:lang w:bidi="ar"/>
              </w:rPr>
              <w:t>28.27</w:t>
            </w:r>
          </w:p>
          <w:p w14:paraId="22D72E73" w14:textId="5371539E" w:rsidR="006B257B" w:rsidRPr="008343C1" w:rsidRDefault="006B257B" w:rsidP="00AE5299">
            <w:pPr>
              <w:widowControl/>
              <w:jc w:val="center"/>
              <w:textAlignment w:val="center"/>
              <w:rPr>
                <w:sz w:val="24"/>
              </w:rPr>
            </w:pPr>
            <w:r w:rsidRPr="008343C1">
              <w:rPr>
                <w:color w:val="000000"/>
                <w:sz w:val="24"/>
                <w:lang w:bidi="ar"/>
              </w:rPr>
              <w:t>2</w:t>
            </w:r>
            <w:r w:rsidR="004279FD" w:rsidRPr="008343C1">
              <w:rPr>
                <w:color w:val="000000"/>
                <w:sz w:val="24"/>
                <w:lang w:bidi="ar"/>
              </w:rPr>
              <w:t>5.44</w:t>
            </w:r>
          </w:p>
          <w:p w14:paraId="341DA7A7" w14:textId="0CC02592"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4279FD" w:rsidRPr="008343C1">
              <w:rPr>
                <w:color w:val="000000"/>
                <w:sz w:val="24"/>
                <w:lang w:bidi="ar"/>
              </w:rPr>
              <w:t>3.84</w:t>
            </w:r>
          </w:p>
          <w:p w14:paraId="70B57C25" w14:textId="7AE99D11" w:rsidR="006B257B" w:rsidRPr="008343C1" w:rsidRDefault="005D5BE6" w:rsidP="00AE5299">
            <w:pPr>
              <w:widowControl/>
              <w:jc w:val="center"/>
              <w:textAlignment w:val="center"/>
              <w:rPr>
                <w:sz w:val="24"/>
              </w:rPr>
            </w:pPr>
            <w:r w:rsidRPr="008343C1">
              <w:rPr>
                <w:sz w:val="24"/>
              </w:rPr>
              <w:t>26.75</w:t>
            </w:r>
          </w:p>
          <w:p w14:paraId="7D688668" w14:textId="49D382C4" w:rsidR="006B257B" w:rsidRPr="008343C1" w:rsidRDefault="005D5BE6" w:rsidP="00AE5299">
            <w:pPr>
              <w:jc w:val="center"/>
              <w:textAlignment w:val="center"/>
              <w:rPr>
                <w:color w:val="000000"/>
                <w:sz w:val="24"/>
                <w:lang w:bidi="ar"/>
              </w:rPr>
            </w:pPr>
            <w:r w:rsidRPr="008343C1">
              <w:rPr>
                <w:color w:val="000000"/>
                <w:sz w:val="24"/>
                <w:lang w:bidi="ar"/>
              </w:rPr>
              <w:t>27.58</w:t>
            </w:r>
          </w:p>
          <w:p w14:paraId="2DF9446F" w14:textId="5B30E7E8" w:rsidR="006B257B" w:rsidRPr="008343C1" w:rsidRDefault="00AE2367" w:rsidP="00AE5299">
            <w:pPr>
              <w:widowControl/>
              <w:jc w:val="center"/>
              <w:textAlignment w:val="center"/>
              <w:rPr>
                <w:color w:val="000000"/>
                <w:sz w:val="24"/>
                <w:lang w:bidi="ar"/>
              </w:rPr>
            </w:pPr>
            <w:r w:rsidRPr="008343C1">
              <w:rPr>
                <w:color w:val="000000"/>
                <w:sz w:val="24"/>
                <w:lang w:bidi="ar"/>
              </w:rPr>
              <w:t>27.85</w:t>
            </w:r>
          </w:p>
          <w:p w14:paraId="4EC32B84" w14:textId="18C4C1CC" w:rsidR="006B257B" w:rsidRPr="008343C1" w:rsidRDefault="005D5BE6" w:rsidP="00AE5299">
            <w:pPr>
              <w:widowControl/>
              <w:jc w:val="center"/>
              <w:textAlignment w:val="center"/>
              <w:rPr>
                <w:color w:val="000000"/>
                <w:sz w:val="24"/>
                <w:lang w:bidi="ar"/>
              </w:rPr>
            </w:pPr>
            <w:r w:rsidRPr="008343C1">
              <w:rPr>
                <w:color w:val="000000"/>
                <w:sz w:val="24"/>
                <w:lang w:bidi="ar"/>
              </w:rPr>
              <w:t>28.04</w:t>
            </w:r>
          </w:p>
          <w:p w14:paraId="306954F3" w14:textId="0D7AFF46" w:rsidR="006B257B" w:rsidRPr="008343C1" w:rsidRDefault="00AE2367" w:rsidP="00AE5299">
            <w:pPr>
              <w:widowControl/>
              <w:jc w:val="center"/>
              <w:textAlignment w:val="center"/>
              <w:rPr>
                <w:color w:val="000000"/>
                <w:sz w:val="24"/>
                <w:lang w:bidi="ar"/>
              </w:rPr>
            </w:pPr>
            <w:r w:rsidRPr="008343C1">
              <w:rPr>
                <w:color w:val="000000"/>
                <w:sz w:val="24"/>
                <w:lang w:bidi="ar"/>
              </w:rPr>
              <w:t>28.23</w:t>
            </w:r>
          </w:p>
        </w:tc>
        <w:tc>
          <w:tcPr>
            <w:tcW w:w="412" w:type="pct"/>
            <w:tcBorders>
              <w:top w:val="single" w:sz="4" w:space="0" w:color="auto"/>
              <w:bottom w:val="single" w:sz="4" w:space="0" w:color="auto"/>
              <w:right w:val="single" w:sz="4" w:space="0" w:color="auto"/>
            </w:tcBorders>
            <w:vAlign w:val="center"/>
          </w:tcPr>
          <w:p w14:paraId="53ECBAA1" w14:textId="544AF66A"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3751F" w:rsidRPr="008343C1">
              <w:rPr>
                <w:color w:val="000000"/>
                <w:sz w:val="24"/>
                <w:lang w:bidi="ar"/>
              </w:rPr>
              <w:t>796</w:t>
            </w:r>
          </w:p>
          <w:p w14:paraId="3BC08FD9" w14:textId="5ADC24B2"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E2367" w:rsidRPr="008343C1">
              <w:rPr>
                <w:color w:val="000000"/>
                <w:sz w:val="24"/>
                <w:lang w:bidi="ar"/>
              </w:rPr>
              <w:t>794</w:t>
            </w:r>
          </w:p>
          <w:p w14:paraId="655B5E1B" w14:textId="05BE7751" w:rsidR="006B257B" w:rsidRPr="008343C1" w:rsidRDefault="006B257B" w:rsidP="00AE5299">
            <w:pPr>
              <w:widowControl/>
              <w:jc w:val="center"/>
              <w:textAlignment w:val="center"/>
              <w:rPr>
                <w:sz w:val="24"/>
              </w:rPr>
            </w:pPr>
            <w:r w:rsidRPr="008343C1">
              <w:rPr>
                <w:color w:val="000000"/>
                <w:sz w:val="24"/>
                <w:lang w:bidi="ar"/>
              </w:rPr>
              <w:t>0.</w:t>
            </w:r>
            <w:r w:rsidR="004279FD" w:rsidRPr="008343C1">
              <w:rPr>
                <w:color w:val="000000"/>
                <w:sz w:val="24"/>
                <w:lang w:bidi="ar"/>
              </w:rPr>
              <w:t>690</w:t>
            </w:r>
          </w:p>
          <w:p w14:paraId="7D362FAF" w14:textId="7277EE2F"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4279FD" w:rsidRPr="008343C1">
              <w:rPr>
                <w:color w:val="000000"/>
                <w:sz w:val="24"/>
                <w:lang w:bidi="ar"/>
              </w:rPr>
              <w:t>636</w:t>
            </w:r>
          </w:p>
          <w:p w14:paraId="22D052C6" w14:textId="12C57840" w:rsidR="006B257B" w:rsidRPr="008343C1" w:rsidRDefault="006B257B" w:rsidP="00AE5299">
            <w:pPr>
              <w:widowControl/>
              <w:jc w:val="center"/>
              <w:textAlignment w:val="center"/>
              <w:rPr>
                <w:sz w:val="24"/>
              </w:rPr>
            </w:pPr>
            <w:r w:rsidRPr="008343C1">
              <w:rPr>
                <w:color w:val="000000"/>
                <w:sz w:val="24"/>
                <w:lang w:bidi="ar"/>
              </w:rPr>
              <w:t>0.</w:t>
            </w:r>
            <w:r w:rsidR="005D5BE6" w:rsidRPr="008343C1">
              <w:rPr>
                <w:color w:val="000000"/>
                <w:sz w:val="24"/>
                <w:lang w:bidi="ar"/>
              </w:rPr>
              <w:t>748</w:t>
            </w:r>
          </w:p>
          <w:p w14:paraId="2D0435B2" w14:textId="14364E02" w:rsidR="006B257B" w:rsidRPr="008343C1" w:rsidRDefault="006B257B" w:rsidP="00AE5299">
            <w:pPr>
              <w:jc w:val="center"/>
              <w:textAlignment w:val="center"/>
              <w:rPr>
                <w:color w:val="000000"/>
                <w:sz w:val="24"/>
                <w:lang w:bidi="ar"/>
              </w:rPr>
            </w:pPr>
            <w:r w:rsidRPr="008343C1">
              <w:rPr>
                <w:color w:val="000000"/>
                <w:sz w:val="24"/>
                <w:lang w:bidi="ar"/>
              </w:rPr>
              <w:t>0.</w:t>
            </w:r>
            <w:r w:rsidR="005D5BE6" w:rsidRPr="008343C1">
              <w:rPr>
                <w:color w:val="000000"/>
                <w:sz w:val="24"/>
                <w:lang w:bidi="ar"/>
              </w:rPr>
              <w:t>774</w:t>
            </w:r>
          </w:p>
          <w:p w14:paraId="158CB73F" w14:textId="342A0E25"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E2367" w:rsidRPr="008343C1">
              <w:rPr>
                <w:color w:val="000000"/>
                <w:sz w:val="24"/>
                <w:lang w:bidi="ar"/>
              </w:rPr>
              <w:t>777</w:t>
            </w:r>
          </w:p>
          <w:p w14:paraId="525EAD99" w14:textId="4AD8C76C"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5D5BE6" w:rsidRPr="008343C1">
              <w:rPr>
                <w:color w:val="000000"/>
                <w:sz w:val="24"/>
                <w:lang w:bidi="ar"/>
              </w:rPr>
              <w:t>782</w:t>
            </w:r>
          </w:p>
          <w:p w14:paraId="1536ABE3" w14:textId="0041E5AE"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E2367" w:rsidRPr="008343C1">
              <w:rPr>
                <w:color w:val="000000"/>
                <w:sz w:val="24"/>
                <w:lang w:bidi="ar"/>
              </w:rPr>
              <w:t>78</w:t>
            </w:r>
            <w:r w:rsidRPr="008343C1">
              <w:rPr>
                <w:color w:val="000000"/>
                <w:sz w:val="24"/>
                <w:lang w:bidi="ar"/>
              </w:rPr>
              <w:t>9</w:t>
            </w:r>
          </w:p>
        </w:tc>
        <w:tc>
          <w:tcPr>
            <w:tcW w:w="549" w:type="pct"/>
            <w:tcBorders>
              <w:top w:val="single" w:sz="4" w:space="0" w:color="auto"/>
              <w:left w:val="single" w:sz="4" w:space="0" w:color="auto"/>
              <w:bottom w:val="single" w:sz="4" w:space="0" w:color="auto"/>
            </w:tcBorders>
            <w:vAlign w:val="center"/>
          </w:tcPr>
          <w:p w14:paraId="6D6CED1E" w14:textId="419384BC" w:rsidR="006B257B" w:rsidRPr="008343C1" w:rsidRDefault="0063751F" w:rsidP="00AE5299">
            <w:pPr>
              <w:widowControl/>
              <w:jc w:val="center"/>
              <w:textAlignment w:val="center"/>
              <w:rPr>
                <w:color w:val="000000"/>
                <w:sz w:val="24"/>
                <w:lang w:bidi="ar"/>
              </w:rPr>
            </w:pPr>
            <w:r w:rsidRPr="008343C1">
              <w:rPr>
                <w:color w:val="000000"/>
                <w:sz w:val="24"/>
                <w:lang w:bidi="ar"/>
              </w:rPr>
              <w:t>26.96</w:t>
            </w:r>
          </w:p>
          <w:p w14:paraId="06D186F2" w14:textId="0523CE0D" w:rsidR="006B257B" w:rsidRPr="008343C1" w:rsidRDefault="00AE2367" w:rsidP="00AE5299">
            <w:pPr>
              <w:widowControl/>
              <w:jc w:val="center"/>
              <w:textAlignment w:val="center"/>
              <w:rPr>
                <w:color w:val="000000"/>
                <w:sz w:val="24"/>
                <w:lang w:bidi="ar"/>
              </w:rPr>
            </w:pPr>
            <w:r w:rsidRPr="008343C1">
              <w:rPr>
                <w:color w:val="000000"/>
                <w:sz w:val="24"/>
                <w:lang w:bidi="ar"/>
              </w:rPr>
              <w:t>26.92</w:t>
            </w:r>
          </w:p>
          <w:p w14:paraId="2F32ACE2" w14:textId="6F54FD29" w:rsidR="006B257B" w:rsidRPr="008343C1" w:rsidRDefault="006B257B" w:rsidP="00AE5299">
            <w:pPr>
              <w:widowControl/>
              <w:jc w:val="center"/>
              <w:textAlignment w:val="center"/>
              <w:rPr>
                <w:sz w:val="24"/>
              </w:rPr>
            </w:pPr>
            <w:r w:rsidRPr="008343C1">
              <w:rPr>
                <w:color w:val="000000"/>
                <w:sz w:val="24"/>
                <w:lang w:bidi="ar"/>
              </w:rPr>
              <w:t>2</w:t>
            </w:r>
            <w:r w:rsidR="005D5BE6" w:rsidRPr="008343C1">
              <w:rPr>
                <w:color w:val="000000"/>
                <w:sz w:val="24"/>
                <w:lang w:bidi="ar"/>
              </w:rPr>
              <w:t>2.99</w:t>
            </w:r>
          </w:p>
          <w:p w14:paraId="461F3211" w14:textId="0EA0157F" w:rsidR="006B257B" w:rsidRPr="008343C1" w:rsidRDefault="005D5BE6" w:rsidP="00AE5299">
            <w:pPr>
              <w:widowControl/>
              <w:jc w:val="center"/>
              <w:textAlignment w:val="center"/>
              <w:rPr>
                <w:color w:val="000000"/>
                <w:sz w:val="24"/>
                <w:lang w:bidi="ar"/>
              </w:rPr>
            </w:pPr>
            <w:r w:rsidRPr="008343C1">
              <w:rPr>
                <w:color w:val="000000"/>
                <w:sz w:val="24"/>
                <w:lang w:bidi="ar"/>
              </w:rPr>
              <w:t>21.06</w:t>
            </w:r>
          </w:p>
          <w:p w14:paraId="35D09975" w14:textId="0CBB754D" w:rsidR="006B257B" w:rsidRPr="008343C1" w:rsidRDefault="006B257B" w:rsidP="00AE5299">
            <w:pPr>
              <w:widowControl/>
              <w:jc w:val="center"/>
              <w:textAlignment w:val="center"/>
              <w:rPr>
                <w:sz w:val="24"/>
              </w:rPr>
            </w:pPr>
            <w:r w:rsidRPr="008343C1">
              <w:rPr>
                <w:color w:val="000000"/>
                <w:sz w:val="24"/>
                <w:lang w:bidi="ar"/>
              </w:rPr>
              <w:t>2</w:t>
            </w:r>
            <w:r w:rsidR="005D5BE6" w:rsidRPr="008343C1">
              <w:rPr>
                <w:color w:val="000000"/>
                <w:sz w:val="24"/>
                <w:lang w:bidi="ar"/>
              </w:rPr>
              <w:t>5.21</w:t>
            </w:r>
          </w:p>
          <w:p w14:paraId="1E9BEAD5" w14:textId="6A1699F5" w:rsidR="006B257B" w:rsidRPr="008343C1" w:rsidRDefault="005D5BE6" w:rsidP="00AE5299">
            <w:pPr>
              <w:jc w:val="center"/>
              <w:textAlignment w:val="center"/>
              <w:rPr>
                <w:color w:val="000000"/>
                <w:sz w:val="24"/>
                <w:lang w:bidi="ar"/>
              </w:rPr>
            </w:pPr>
            <w:r w:rsidRPr="008343C1">
              <w:rPr>
                <w:color w:val="000000"/>
                <w:sz w:val="24"/>
                <w:lang w:bidi="ar"/>
              </w:rPr>
              <w:t>25.55</w:t>
            </w:r>
          </w:p>
          <w:p w14:paraId="5E8CB23D" w14:textId="33C55706" w:rsidR="006B257B" w:rsidRPr="008343C1" w:rsidRDefault="006834C6" w:rsidP="00AE5299">
            <w:pPr>
              <w:widowControl/>
              <w:jc w:val="center"/>
              <w:textAlignment w:val="center"/>
              <w:rPr>
                <w:color w:val="000000"/>
                <w:sz w:val="24"/>
                <w:lang w:bidi="ar"/>
              </w:rPr>
            </w:pPr>
            <w:r w:rsidRPr="008343C1">
              <w:rPr>
                <w:color w:val="000000"/>
                <w:sz w:val="24"/>
                <w:lang w:bidi="ar"/>
              </w:rPr>
              <w:t>26.58</w:t>
            </w:r>
          </w:p>
          <w:p w14:paraId="569EA53A" w14:textId="24CEB7B4" w:rsidR="006B257B" w:rsidRPr="008343C1" w:rsidRDefault="00AE2367" w:rsidP="00AE5299">
            <w:pPr>
              <w:widowControl/>
              <w:jc w:val="center"/>
              <w:textAlignment w:val="center"/>
              <w:rPr>
                <w:color w:val="000000"/>
                <w:sz w:val="24"/>
                <w:lang w:bidi="ar"/>
              </w:rPr>
            </w:pPr>
            <w:r w:rsidRPr="008343C1">
              <w:rPr>
                <w:color w:val="000000"/>
                <w:sz w:val="24"/>
                <w:lang w:bidi="ar"/>
              </w:rPr>
              <w:t>26</w:t>
            </w:r>
            <w:r w:rsidR="005D5BE6" w:rsidRPr="008343C1">
              <w:rPr>
                <w:color w:val="000000"/>
                <w:sz w:val="24"/>
                <w:lang w:bidi="ar"/>
              </w:rPr>
              <w:t>.68</w:t>
            </w:r>
          </w:p>
          <w:p w14:paraId="1F357E76" w14:textId="0D442158" w:rsidR="006B257B" w:rsidRPr="008343C1" w:rsidRDefault="00AE2367" w:rsidP="00AE5299">
            <w:pPr>
              <w:widowControl/>
              <w:jc w:val="center"/>
              <w:textAlignment w:val="center"/>
              <w:rPr>
                <w:color w:val="000000"/>
                <w:sz w:val="24"/>
                <w:lang w:bidi="ar"/>
              </w:rPr>
            </w:pPr>
            <w:r w:rsidRPr="008343C1">
              <w:rPr>
                <w:color w:val="000000"/>
                <w:sz w:val="24"/>
                <w:lang w:bidi="ar"/>
              </w:rPr>
              <w:t>26.89</w:t>
            </w:r>
          </w:p>
        </w:tc>
        <w:tc>
          <w:tcPr>
            <w:tcW w:w="388" w:type="pct"/>
            <w:tcBorders>
              <w:top w:val="single" w:sz="4" w:space="0" w:color="auto"/>
              <w:bottom w:val="single" w:sz="4" w:space="0" w:color="auto"/>
              <w:right w:val="single" w:sz="4" w:space="0" w:color="auto"/>
            </w:tcBorders>
            <w:vAlign w:val="center"/>
          </w:tcPr>
          <w:p w14:paraId="624126EB" w14:textId="40963B8B"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3751F" w:rsidRPr="008343C1">
              <w:rPr>
                <w:color w:val="000000"/>
                <w:sz w:val="24"/>
                <w:lang w:bidi="ar"/>
              </w:rPr>
              <w:t>770</w:t>
            </w:r>
          </w:p>
          <w:p w14:paraId="787EEC18" w14:textId="41EEE469"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E2367" w:rsidRPr="008343C1">
              <w:rPr>
                <w:color w:val="000000"/>
                <w:sz w:val="24"/>
                <w:lang w:bidi="ar"/>
              </w:rPr>
              <w:t>768</w:t>
            </w:r>
          </w:p>
          <w:p w14:paraId="3834560C" w14:textId="043FDE72" w:rsidR="006B257B" w:rsidRPr="008343C1" w:rsidRDefault="006B257B" w:rsidP="00AE5299">
            <w:pPr>
              <w:widowControl/>
              <w:jc w:val="center"/>
              <w:textAlignment w:val="center"/>
              <w:rPr>
                <w:sz w:val="24"/>
              </w:rPr>
            </w:pPr>
            <w:r w:rsidRPr="008343C1">
              <w:rPr>
                <w:color w:val="000000"/>
                <w:sz w:val="24"/>
                <w:lang w:bidi="ar"/>
              </w:rPr>
              <w:t>0.</w:t>
            </w:r>
            <w:r w:rsidR="005D5BE6" w:rsidRPr="008343C1">
              <w:rPr>
                <w:color w:val="000000"/>
                <w:sz w:val="24"/>
                <w:lang w:bidi="ar"/>
              </w:rPr>
              <w:t>667</w:t>
            </w:r>
          </w:p>
          <w:p w14:paraId="4AD5D19E" w14:textId="3FEBB953"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5D5BE6" w:rsidRPr="008343C1">
              <w:rPr>
                <w:color w:val="000000"/>
                <w:sz w:val="24"/>
                <w:lang w:bidi="ar"/>
              </w:rPr>
              <w:t>601</w:t>
            </w:r>
          </w:p>
          <w:p w14:paraId="07D76A47" w14:textId="4B73A537" w:rsidR="006B257B" w:rsidRPr="008343C1" w:rsidRDefault="006B257B" w:rsidP="00AE5299">
            <w:pPr>
              <w:widowControl/>
              <w:jc w:val="center"/>
              <w:textAlignment w:val="center"/>
              <w:rPr>
                <w:sz w:val="24"/>
              </w:rPr>
            </w:pPr>
            <w:r w:rsidRPr="008343C1">
              <w:rPr>
                <w:color w:val="000000"/>
                <w:sz w:val="24"/>
                <w:lang w:bidi="ar"/>
              </w:rPr>
              <w:t>0.</w:t>
            </w:r>
            <w:r w:rsidR="005D5BE6" w:rsidRPr="008343C1">
              <w:rPr>
                <w:color w:val="000000"/>
                <w:sz w:val="24"/>
                <w:lang w:bidi="ar"/>
              </w:rPr>
              <w:t>724</w:t>
            </w:r>
          </w:p>
          <w:p w14:paraId="6E14CB08" w14:textId="3C7E9D09" w:rsidR="006B257B" w:rsidRPr="008343C1" w:rsidRDefault="006B257B" w:rsidP="00AE5299">
            <w:pPr>
              <w:jc w:val="center"/>
              <w:textAlignment w:val="center"/>
              <w:rPr>
                <w:color w:val="000000"/>
                <w:sz w:val="24"/>
                <w:lang w:bidi="ar"/>
              </w:rPr>
            </w:pPr>
            <w:r w:rsidRPr="008343C1">
              <w:rPr>
                <w:color w:val="000000"/>
                <w:sz w:val="24"/>
                <w:lang w:bidi="ar"/>
              </w:rPr>
              <w:t>0.</w:t>
            </w:r>
            <w:r w:rsidR="005D5BE6" w:rsidRPr="008343C1">
              <w:rPr>
                <w:color w:val="000000"/>
                <w:sz w:val="24"/>
                <w:lang w:bidi="ar"/>
              </w:rPr>
              <w:t>749</w:t>
            </w:r>
          </w:p>
          <w:p w14:paraId="2EBDD650" w14:textId="43B3DED6"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834C6" w:rsidRPr="008343C1">
              <w:rPr>
                <w:color w:val="000000"/>
                <w:sz w:val="24"/>
                <w:lang w:bidi="ar"/>
              </w:rPr>
              <w:t>751</w:t>
            </w:r>
          </w:p>
          <w:p w14:paraId="43D37DD3" w14:textId="691DBA98"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E2367" w:rsidRPr="008343C1">
              <w:rPr>
                <w:color w:val="000000"/>
                <w:sz w:val="24"/>
                <w:lang w:bidi="ar"/>
              </w:rPr>
              <w:t>75</w:t>
            </w:r>
            <w:r w:rsidR="005D5BE6" w:rsidRPr="008343C1">
              <w:rPr>
                <w:color w:val="000000"/>
                <w:sz w:val="24"/>
                <w:lang w:bidi="ar"/>
              </w:rPr>
              <w:t>6</w:t>
            </w:r>
          </w:p>
          <w:p w14:paraId="238EDB6D" w14:textId="2F2DB3FD"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E2367" w:rsidRPr="008343C1">
              <w:rPr>
                <w:color w:val="000000"/>
                <w:sz w:val="24"/>
                <w:lang w:bidi="ar"/>
              </w:rPr>
              <w:t>763</w:t>
            </w:r>
          </w:p>
        </w:tc>
        <w:tc>
          <w:tcPr>
            <w:tcW w:w="477" w:type="pct"/>
            <w:tcBorders>
              <w:top w:val="single" w:sz="4" w:space="0" w:color="auto"/>
              <w:left w:val="single" w:sz="4" w:space="0" w:color="auto"/>
              <w:bottom w:val="single" w:sz="4" w:space="0" w:color="auto"/>
            </w:tcBorders>
            <w:vAlign w:val="center"/>
          </w:tcPr>
          <w:p w14:paraId="3A849AEC" w14:textId="5703BC89" w:rsidR="006B257B" w:rsidRPr="008343C1" w:rsidRDefault="0063751F" w:rsidP="00AE5299">
            <w:pPr>
              <w:widowControl/>
              <w:jc w:val="center"/>
              <w:textAlignment w:val="center"/>
              <w:rPr>
                <w:color w:val="000000"/>
                <w:sz w:val="24"/>
                <w:lang w:bidi="ar"/>
              </w:rPr>
            </w:pPr>
            <w:r w:rsidRPr="008343C1">
              <w:rPr>
                <w:color w:val="000000"/>
                <w:sz w:val="24"/>
                <w:lang w:bidi="ar"/>
              </w:rPr>
              <w:t>26.86</w:t>
            </w:r>
          </w:p>
          <w:p w14:paraId="0C381DAA" w14:textId="27DEECED" w:rsidR="006B257B" w:rsidRPr="008343C1" w:rsidRDefault="00AE2367" w:rsidP="00AE5299">
            <w:pPr>
              <w:widowControl/>
              <w:jc w:val="center"/>
              <w:textAlignment w:val="center"/>
              <w:rPr>
                <w:color w:val="000000"/>
                <w:sz w:val="24"/>
                <w:lang w:bidi="ar"/>
              </w:rPr>
            </w:pPr>
            <w:r w:rsidRPr="008343C1">
              <w:rPr>
                <w:color w:val="000000"/>
                <w:sz w:val="24"/>
                <w:lang w:bidi="ar"/>
              </w:rPr>
              <w:t>26.78</w:t>
            </w:r>
          </w:p>
          <w:p w14:paraId="5FD6B2A3" w14:textId="3FA4E021"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213C7D" w:rsidRPr="008343C1">
              <w:rPr>
                <w:color w:val="000000"/>
                <w:sz w:val="24"/>
                <w:lang w:bidi="ar"/>
              </w:rPr>
              <w:t>4.22</w:t>
            </w:r>
          </w:p>
          <w:p w14:paraId="4A8FF3AD" w14:textId="07F6EE04"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213C7D" w:rsidRPr="008343C1">
              <w:rPr>
                <w:color w:val="000000"/>
                <w:sz w:val="24"/>
                <w:lang w:bidi="ar"/>
              </w:rPr>
              <w:t>3</w:t>
            </w:r>
            <w:r w:rsidR="00926A72" w:rsidRPr="008343C1">
              <w:rPr>
                <w:color w:val="000000"/>
                <w:sz w:val="24"/>
                <w:lang w:bidi="ar"/>
              </w:rPr>
              <w:t>.17</w:t>
            </w:r>
          </w:p>
          <w:p w14:paraId="0F84133C" w14:textId="30BA5BCD"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926A72" w:rsidRPr="008343C1">
              <w:rPr>
                <w:color w:val="000000"/>
                <w:sz w:val="24"/>
                <w:lang w:bidi="ar"/>
              </w:rPr>
              <w:t>5.08</w:t>
            </w:r>
          </w:p>
          <w:p w14:paraId="58E2A10A" w14:textId="395CB3AF" w:rsidR="006B257B" w:rsidRPr="008343C1" w:rsidRDefault="00926A72" w:rsidP="00AE5299">
            <w:pPr>
              <w:jc w:val="center"/>
              <w:textAlignment w:val="center"/>
              <w:rPr>
                <w:color w:val="000000"/>
                <w:sz w:val="24"/>
                <w:lang w:bidi="ar"/>
              </w:rPr>
            </w:pPr>
            <w:r w:rsidRPr="008343C1">
              <w:rPr>
                <w:color w:val="000000"/>
                <w:sz w:val="24"/>
                <w:lang w:bidi="ar"/>
              </w:rPr>
              <w:t>25.88</w:t>
            </w:r>
          </w:p>
          <w:p w14:paraId="0948D7F9" w14:textId="2B8F3A4F" w:rsidR="006B257B" w:rsidRPr="008343C1" w:rsidRDefault="006834C6" w:rsidP="00AE5299">
            <w:pPr>
              <w:widowControl/>
              <w:jc w:val="center"/>
              <w:textAlignment w:val="center"/>
              <w:rPr>
                <w:color w:val="000000"/>
                <w:sz w:val="24"/>
                <w:lang w:bidi="ar"/>
              </w:rPr>
            </w:pPr>
            <w:r w:rsidRPr="008343C1">
              <w:rPr>
                <w:color w:val="000000"/>
                <w:sz w:val="24"/>
                <w:lang w:bidi="ar"/>
              </w:rPr>
              <w:t>26.45</w:t>
            </w:r>
          </w:p>
          <w:p w14:paraId="4A922F0B" w14:textId="4E13B70F" w:rsidR="006B257B" w:rsidRPr="008343C1" w:rsidRDefault="00AE2367" w:rsidP="00AE5299">
            <w:pPr>
              <w:widowControl/>
              <w:jc w:val="center"/>
              <w:textAlignment w:val="center"/>
              <w:rPr>
                <w:color w:val="000000"/>
                <w:sz w:val="24"/>
                <w:lang w:bidi="ar"/>
              </w:rPr>
            </w:pPr>
            <w:r w:rsidRPr="008343C1">
              <w:rPr>
                <w:color w:val="000000"/>
                <w:sz w:val="24"/>
                <w:lang w:bidi="ar"/>
              </w:rPr>
              <w:t>26.</w:t>
            </w:r>
            <w:r w:rsidR="00926A72" w:rsidRPr="008343C1">
              <w:rPr>
                <w:color w:val="000000"/>
                <w:sz w:val="24"/>
                <w:lang w:bidi="ar"/>
              </w:rPr>
              <w:t>69</w:t>
            </w:r>
          </w:p>
          <w:p w14:paraId="65238CB0" w14:textId="5B17F628" w:rsidR="006B257B" w:rsidRPr="008343C1" w:rsidRDefault="009C5829" w:rsidP="00AE5299">
            <w:pPr>
              <w:widowControl/>
              <w:jc w:val="center"/>
              <w:textAlignment w:val="center"/>
              <w:rPr>
                <w:color w:val="000000"/>
                <w:sz w:val="24"/>
                <w:lang w:bidi="ar"/>
              </w:rPr>
            </w:pPr>
            <w:r w:rsidRPr="008343C1">
              <w:rPr>
                <w:color w:val="000000"/>
                <w:sz w:val="24"/>
                <w:lang w:bidi="ar"/>
              </w:rPr>
              <w:t>26.88</w:t>
            </w:r>
          </w:p>
        </w:tc>
        <w:tc>
          <w:tcPr>
            <w:tcW w:w="427" w:type="pct"/>
            <w:tcBorders>
              <w:top w:val="single" w:sz="4" w:space="0" w:color="auto"/>
              <w:bottom w:val="single" w:sz="4" w:space="0" w:color="auto"/>
            </w:tcBorders>
            <w:vAlign w:val="center"/>
          </w:tcPr>
          <w:p w14:paraId="1FD93805" w14:textId="16927AF1"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3751F" w:rsidRPr="008343C1">
              <w:rPr>
                <w:color w:val="000000"/>
                <w:sz w:val="24"/>
                <w:lang w:bidi="ar"/>
              </w:rPr>
              <w:t>774</w:t>
            </w:r>
          </w:p>
          <w:p w14:paraId="6B46E9DC" w14:textId="533BA239"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E2367" w:rsidRPr="008343C1">
              <w:rPr>
                <w:color w:val="000000"/>
                <w:sz w:val="24"/>
                <w:lang w:bidi="ar"/>
              </w:rPr>
              <w:t>771</w:t>
            </w:r>
          </w:p>
          <w:p w14:paraId="1A869928" w14:textId="542AA710"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213C7D" w:rsidRPr="008343C1">
              <w:rPr>
                <w:color w:val="000000"/>
                <w:sz w:val="24"/>
                <w:lang w:bidi="ar"/>
              </w:rPr>
              <w:t>682</w:t>
            </w:r>
          </w:p>
          <w:p w14:paraId="38AE4D4D" w14:textId="7CA487F3"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926A72" w:rsidRPr="008343C1">
              <w:rPr>
                <w:color w:val="000000"/>
                <w:sz w:val="24"/>
                <w:lang w:bidi="ar"/>
              </w:rPr>
              <w:t>655</w:t>
            </w:r>
          </w:p>
          <w:p w14:paraId="11D85E8A" w14:textId="35602AEB"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926A72" w:rsidRPr="008343C1">
              <w:rPr>
                <w:color w:val="000000"/>
                <w:sz w:val="24"/>
                <w:lang w:bidi="ar"/>
              </w:rPr>
              <w:t>726</w:t>
            </w:r>
          </w:p>
          <w:p w14:paraId="34AF8643" w14:textId="0A36F5EC" w:rsidR="006B257B" w:rsidRPr="008343C1" w:rsidRDefault="006B257B" w:rsidP="00AE5299">
            <w:pPr>
              <w:jc w:val="center"/>
              <w:textAlignment w:val="center"/>
              <w:rPr>
                <w:color w:val="000000"/>
                <w:sz w:val="24"/>
                <w:lang w:bidi="ar"/>
              </w:rPr>
            </w:pPr>
            <w:r w:rsidRPr="008343C1">
              <w:rPr>
                <w:color w:val="000000"/>
                <w:sz w:val="24"/>
                <w:lang w:bidi="ar"/>
              </w:rPr>
              <w:t>0.</w:t>
            </w:r>
            <w:r w:rsidR="00926A72" w:rsidRPr="008343C1">
              <w:rPr>
                <w:color w:val="000000"/>
                <w:sz w:val="24"/>
                <w:lang w:bidi="ar"/>
              </w:rPr>
              <w:t>755</w:t>
            </w:r>
          </w:p>
          <w:p w14:paraId="4CBE7FAC" w14:textId="17C14463"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834C6" w:rsidRPr="008343C1">
              <w:rPr>
                <w:color w:val="000000"/>
                <w:sz w:val="24"/>
                <w:lang w:bidi="ar"/>
              </w:rPr>
              <w:t>756</w:t>
            </w:r>
          </w:p>
          <w:p w14:paraId="4334C054" w14:textId="12F7F932"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E2367" w:rsidRPr="008343C1">
              <w:rPr>
                <w:color w:val="000000"/>
                <w:sz w:val="24"/>
                <w:lang w:bidi="ar"/>
              </w:rPr>
              <w:t>7</w:t>
            </w:r>
            <w:r w:rsidR="00926A72" w:rsidRPr="008343C1">
              <w:rPr>
                <w:color w:val="000000"/>
                <w:sz w:val="24"/>
                <w:lang w:bidi="ar"/>
              </w:rPr>
              <w:t>63</w:t>
            </w:r>
          </w:p>
          <w:p w14:paraId="59C31DFF" w14:textId="30A50045"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9C5829" w:rsidRPr="008343C1">
              <w:rPr>
                <w:color w:val="000000"/>
                <w:sz w:val="24"/>
                <w:lang w:bidi="ar"/>
              </w:rPr>
              <w:t>770</w:t>
            </w:r>
          </w:p>
        </w:tc>
      </w:tr>
      <w:tr w:rsidR="006B257B" w14:paraId="7127B3E3" w14:textId="77777777" w:rsidTr="006B257B">
        <w:trPr>
          <w:trHeight w:val="227"/>
          <w:jc w:val="center"/>
        </w:trPr>
        <w:tc>
          <w:tcPr>
            <w:tcW w:w="769" w:type="pct"/>
            <w:tcBorders>
              <w:top w:val="single" w:sz="4" w:space="0" w:color="auto"/>
              <w:bottom w:val="single" w:sz="12" w:space="0" w:color="auto"/>
              <w:right w:val="single" w:sz="4" w:space="0" w:color="auto"/>
            </w:tcBorders>
            <w:vAlign w:val="center"/>
          </w:tcPr>
          <w:p w14:paraId="7D15FFDF" w14:textId="77777777" w:rsidR="006B257B" w:rsidRPr="006F607C" w:rsidRDefault="006B257B" w:rsidP="006B257B">
            <w:pPr>
              <w:widowControl/>
              <w:jc w:val="center"/>
              <w:textAlignment w:val="center"/>
              <w:rPr>
                <w:sz w:val="24"/>
              </w:rPr>
            </w:pPr>
            <w:r>
              <w:rPr>
                <w:rFonts w:hint="eastAsia"/>
                <w:sz w:val="24"/>
              </w:rPr>
              <w:t>Speckle</w:t>
            </w:r>
          </w:p>
          <w:p w14:paraId="0BBC83B4" w14:textId="57F5FA3D" w:rsidR="006B257B" w:rsidRPr="006F607C" w:rsidRDefault="006B257B" w:rsidP="006B257B">
            <w:pPr>
              <w:widowControl/>
              <w:jc w:val="center"/>
              <w:textAlignment w:val="center"/>
              <w:rPr>
                <w:sz w:val="24"/>
              </w:rPr>
            </w:pPr>
            <w:r w:rsidRPr="00C100C1">
              <w:rPr>
                <w:sz w:val="24"/>
              </w:rPr>
              <w:t>σ</w:t>
            </w:r>
            <w:r w:rsidRPr="006F607C">
              <w:rPr>
                <w:rFonts w:hint="eastAsia"/>
                <w:sz w:val="24"/>
              </w:rPr>
              <w:t>=</w:t>
            </w:r>
            <w:r>
              <w:rPr>
                <w:rFonts w:hint="eastAsia"/>
                <w:sz w:val="24"/>
              </w:rPr>
              <w:t>1.1</w:t>
            </w:r>
          </w:p>
        </w:tc>
        <w:tc>
          <w:tcPr>
            <w:tcW w:w="1366" w:type="pct"/>
            <w:tcBorders>
              <w:top w:val="single" w:sz="4" w:space="0" w:color="auto"/>
              <w:bottom w:val="single" w:sz="12" w:space="0" w:color="auto"/>
              <w:right w:val="single" w:sz="4" w:space="0" w:color="auto"/>
            </w:tcBorders>
          </w:tcPr>
          <w:p w14:paraId="5A154896" w14:textId="77777777" w:rsidR="006B257B" w:rsidRDefault="006B257B" w:rsidP="00AE5299">
            <w:pPr>
              <w:widowControl/>
              <w:jc w:val="center"/>
              <w:textAlignment w:val="center"/>
              <w:rPr>
                <w:color w:val="000000"/>
                <w:sz w:val="24"/>
                <w:lang w:bidi="ar"/>
              </w:rPr>
            </w:pPr>
            <w:r>
              <w:rPr>
                <w:rFonts w:hint="eastAsia"/>
                <w:color w:val="000000"/>
                <w:sz w:val="24"/>
                <w:lang w:bidi="ar"/>
              </w:rPr>
              <w:t>N2C</w:t>
            </w:r>
          </w:p>
          <w:p w14:paraId="7D8E852B" w14:textId="77777777" w:rsidR="006B257B" w:rsidRDefault="006B257B" w:rsidP="00AE5299">
            <w:pPr>
              <w:widowControl/>
              <w:jc w:val="center"/>
              <w:textAlignment w:val="center"/>
              <w:rPr>
                <w:color w:val="000000"/>
                <w:sz w:val="24"/>
                <w:lang w:bidi="ar"/>
              </w:rPr>
            </w:pPr>
            <w:r>
              <w:rPr>
                <w:rFonts w:hint="eastAsia"/>
                <w:color w:val="000000"/>
                <w:sz w:val="24"/>
                <w:lang w:bidi="ar"/>
              </w:rPr>
              <w:t>N2N</w:t>
            </w:r>
          </w:p>
          <w:p w14:paraId="5F97CB4A" w14:textId="77777777" w:rsidR="006B257B" w:rsidRDefault="006B257B" w:rsidP="00AE5299">
            <w:pPr>
              <w:widowControl/>
              <w:jc w:val="center"/>
              <w:textAlignment w:val="center"/>
              <w:rPr>
                <w:color w:val="000000"/>
                <w:sz w:val="24"/>
                <w:lang w:bidi="ar"/>
              </w:rPr>
            </w:pPr>
            <w:r>
              <w:rPr>
                <w:rFonts w:hint="eastAsia"/>
                <w:color w:val="000000"/>
                <w:sz w:val="24"/>
                <w:lang w:bidi="ar"/>
              </w:rPr>
              <w:t>CBM3D</w:t>
            </w:r>
          </w:p>
          <w:p w14:paraId="5D5EBBB5" w14:textId="77777777" w:rsidR="006B257B" w:rsidRDefault="006B257B" w:rsidP="00AE5299">
            <w:pPr>
              <w:widowControl/>
              <w:jc w:val="center"/>
              <w:textAlignment w:val="center"/>
              <w:rPr>
                <w:color w:val="000000"/>
                <w:sz w:val="24"/>
                <w:lang w:bidi="ar"/>
              </w:rPr>
            </w:pPr>
            <w:r>
              <w:rPr>
                <w:rFonts w:hint="eastAsia"/>
                <w:color w:val="000000"/>
                <w:sz w:val="24"/>
                <w:lang w:bidi="ar"/>
              </w:rPr>
              <w:t>DIP</w:t>
            </w:r>
          </w:p>
          <w:p w14:paraId="16540931" w14:textId="77777777" w:rsidR="006B257B" w:rsidRDefault="006B257B" w:rsidP="00AE5299">
            <w:pPr>
              <w:widowControl/>
              <w:jc w:val="center"/>
              <w:textAlignment w:val="center"/>
              <w:rPr>
                <w:color w:val="000000"/>
                <w:sz w:val="24"/>
                <w:lang w:bidi="ar"/>
              </w:rPr>
            </w:pPr>
            <w:r>
              <w:rPr>
                <w:rFonts w:hint="eastAsia"/>
                <w:color w:val="000000"/>
                <w:sz w:val="24"/>
                <w:lang w:bidi="ar"/>
              </w:rPr>
              <w:t>N2V</w:t>
            </w:r>
          </w:p>
          <w:p w14:paraId="30F148A3" w14:textId="77777777" w:rsidR="006B257B" w:rsidRDefault="006B257B" w:rsidP="00AE5299">
            <w:pPr>
              <w:widowControl/>
              <w:jc w:val="center"/>
              <w:textAlignment w:val="center"/>
              <w:rPr>
                <w:color w:val="000000"/>
                <w:sz w:val="24"/>
                <w:lang w:bidi="ar"/>
              </w:rPr>
            </w:pPr>
            <w:r>
              <w:rPr>
                <w:rFonts w:hint="eastAsia"/>
                <w:color w:val="000000"/>
                <w:sz w:val="24"/>
                <w:lang w:bidi="ar"/>
              </w:rPr>
              <w:t>Self2S</w:t>
            </w:r>
            <w:r>
              <w:rPr>
                <w:color w:val="000000"/>
                <w:sz w:val="24"/>
                <w:lang w:bidi="ar"/>
              </w:rPr>
              <w:t>e</w:t>
            </w:r>
            <w:r>
              <w:rPr>
                <w:rFonts w:hint="eastAsia"/>
                <w:color w:val="000000"/>
                <w:sz w:val="24"/>
                <w:lang w:bidi="ar"/>
              </w:rPr>
              <w:t>lf</w:t>
            </w:r>
          </w:p>
          <w:p w14:paraId="337C52A8" w14:textId="77777777" w:rsidR="006B257B" w:rsidRDefault="006B257B" w:rsidP="00AE5299">
            <w:pPr>
              <w:widowControl/>
              <w:jc w:val="center"/>
              <w:textAlignment w:val="center"/>
              <w:rPr>
                <w:color w:val="000000"/>
                <w:sz w:val="24"/>
                <w:lang w:bidi="ar"/>
              </w:rPr>
            </w:pPr>
            <w:r>
              <w:rPr>
                <w:rFonts w:hint="eastAsia"/>
                <w:color w:val="000000"/>
                <w:sz w:val="24"/>
                <w:lang w:bidi="ar"/>
              </w:rPr>
              <w:t>Neighbor2Neighbor</w:t>
            </w:r>
          </w:p>
          <w:p w14:paraId="437BCEC6" w14:textId="77777777" w:rsidR="006B257B" w:rsidRDefault="006B257B" w:rsidP="00AE5299">
            <w:pPr>
              <w:widowControl/>
              <w:jc w:val="center"/>
              <w:textAlignment w:val="center"/>
              <w:rPr>
                <w:color w:val="000000"/>
                <w:sz w:val="24"/>
                <w:lang w:bidi="ar"/>
              </w:rPr>
            </w:pPr>
            <w:proofErr w:type="spellStart"/>
            <w:r>
              <w:rPr>
                <w:rFonts w:hint="eastAsia"/>
                <w:color w:val="000000"/>
                <w:sz w:val="24"/>
                <w:lang w:bidi="ar"/>
              </w:rPr>
              <w:t>AMSNet</w:t>
            </w:r>
            <w:proofErr w:type="spellEnd"/>
          </w:p>
          <w:p w14:paraId="7FB8504D" w14:textId="77777777" w:rsidR="006B257B" w:rsidRDefault="006B257B" w:rsidP="00AE5299">
            <w:pPr>
              <w:widowControl/>
              <w:jc w:val="center"/>
              <w:textAlignment w:val="center"/>
              <w:rPr>
                <w:color w:val="000000"/>
                <w:sz w:val="24"/>
                <w:lang w:bidi="ar"/>
              </w:rPr>
            </w:pPr>
            <w:r>
              <w:rPr>
                <w:rFonts w:hint="eastAsia"/>
                <w:color w:val="000000"/>
                <w:sz w:val="24"/>
                <w:lang w:bidi="ar"/>
              </w:rPr>
              <w:t>Ours</w:t>
            </w:r>
          </w:p>
        </w:tc>
        <w:tc>
          <w:tcPr>
            <w:tcW w:w="612" w:type="pct"/>
            <w:tcBorders>
              <w:top w:val="single" w:sz="4" w:space="0" w:color="auto"/>
              <w:left w:val="single" w:sz="4" w:space="0" w:color="auto"/>
              <w:bottom w:val="single" w:sz="12" w:space="0" w:color="auto"/>
            </w:tcBorders>
            <w:vAlign w:val="center"/>
          </w:tcPr>
          <w:p w14:paraId="5CED9A06" w14:textId="296B2505" w:rsidR="006B257B" w:rsidRPr="008343C1" w:rsidRDefault="0063751F" w:rsidP="00AE5299">
            <w:pPr>
              <w:widowControl/>
              <w:jc w:val="center"/>
              <w:textAlignment w:val="center"/>
              <w:rPr>
                <w:color w:val="000000"/>
                <w:sz w:val="24"/>
                <w:lang w:bidi="ar"/>
              </w:rPr>
            </w:pPr>
            <w:r w:rsidRPr="008343C1">
              <w:rPr>
                <w:color w:val="000000"/>
                <w:sz w:val="24"/>
                <w:lang w:bidi="ar"/>
              </w:rPr>
              <w:t>28.22</w:t>
            </w:r>
          </w:p>
          <w:p w14:paraId="223AC25B" w14:textId="76CA4E78" w:rsidR="006B257B" w:rsidRPr="008343C1" w:rsidRDefault="006834C6" w:rsidP="00AE5299">
            <w:pPr>
              <w:widowControl/>
              <w:jc w:val="center"/>
              <w:textAlignment w:val="center"/>
              <w:rPr>
                <w:color w:val="000000"/>
                <w:sz w:val="24"/>
                <w:lang w:bidi="ar"/>
              </w:rPr>
            </w:pPr>
            <w:r w:rsidRPr="008343C1">
              <w:rPr>
                <w:color w:val="000000"/>
                <w:sz w:val="24"/>
                <w:lang w:bidi="ar"/>
              </w:rPr>
              <w:t>28.16</w:t>
            </w:r>
          </w:p>
          <w:p w14:paraId="433EDF4C" w14:textId="394984DE" w:rsidR="006B257B" w:rsidRPr="008343C1" w:rsidRDefault="006B257B" w:rsidP="00AE5299">
            <w:pPr>
              <w:widowControl/>
              <w:jc w:val="center"/>
              <w:textAlignment w:val="center"/>
              <w:rPr>
                <w:sz w:val="24"/>
              </w:rPr>
            </w:pPr>
            <w:r w:rsidRPr="008343C1">
              <w:rPr>
                <w:color w:val="000000"/>
                <w:sz w:val="24"/>
                <w:lang w:bidi="ar"/>
              </w:rPr>
              <w:t>2</w:t>
            </w:r>
            <w:r w:rsidR="00926A72" w:rsidRPr="008343C1">
              <w:rPr>
                <w:color w:val="000000"/>
                <w:sz w:val="24"/>
                <w:lang w:bidi="ar"/>
              </w:rPr>
              <w:t>6.01</w:t>
            </w:r>
          </w:p>
          <w:p w14:paraId="5E092FF6" w14:textId="393D822F"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926A72" w:rsidRPr="008343C1">
              <w:rPr>
                <w:color w:val="000000"/>
                <w:sz w:val="24"/>
                <w:lang w:bidi="ar"/>
              </w:rPr>
              <w:t>2.95</w:t>
            </w:r>
          </w:p>
          <w:p w14:paraId="2181E9E7" w14:textId="58302CFD" w:rsidR="006B257B" w:rsidRPr="008343C1" w:rsidRDefault="006B257B" w:rsidP="00AE5299">
            <w:pPr>
              <w:widowControl/>
              <w:jc w:val="center"/>
              <w:textAlignment w:val="center"/>
              <w:rPr>
                <w:sz w:val="24"/>
              </w:rPr>
            </w:pPr>
            <w:r w:rsidRPr="008343C1">
              <w:rPr>
                <w:color w:val="000000"/>
                <w:sz w:val="24"/>
                <w:lang w:bidi="ar"/>
              </w:rPr>
              <w:t>2</w:t>
            </w:r>
            <w:r w:rsidR="001A2017" w:rsidRPr="008343C1">
              <w:rPr>
                <w:color w:val="000000"/>
                <w:sz w:val="24"/>
                <w:lang w:bidi="ar"/>
              </w:rPr>
              <w:t>6.97</w:t>
            </w:r>
          </w:p>
          <w:p w14:paraId="0FF70E39" w14:textId="4404E117" w:rsidR="006B257B" w:rsidRPr="008343C1" w:rsidRDefault="006B257B" w:rsidP="00AE5299">
            <w:pPr>
              <w:jc w:val="center"/>
              <w:textAlignment w:val="center"/>
              <w:rPr>
                <w:color w:val="000000"/>
                <w:sz w:val="24"/>
                <w:lang w:bidi="ar"/>
              </w:rPr>
            </w:pPr>
            <w:r w:rsidRPr="008343C1">
              <w:rPr>
                <w:color w:val="000000"/>
                <w:sz w:val="24"/>
                <w:lang w:bidi="ar"/>
              </w:rPr>
              <w:t>2</w:t>
            </w:r>
            <w:r w:rsidR="001A2017" w:rsidRPr="008343C1">
              <w:rPr>
                <w:color w:val="000000"/>
                <w:sz w:val="24"/>
                <w:lang w:bidi="ar"/>
              </w:rPr>
              <w:t>7.40</w:t>
            </w:r>
          </w:p>
          <w:p w14:paraId="13E9693E" w14:textId="256FC6B4" w:rsidR="006B257B" w:rsidRPr="008343C1" w:rsidRDefault="006834C6" w:rsidP="00AE5299">
            <w:pPr>
              <w:widowControl/>
              <w:jc w:val="center"/>
              <w:textAlignment w:val="center"/>
              <w:rPr>
                <w:color w:val="000000"/>
                <w:sz w:val="24"/>
                <w:lang w:bidi="ar"/>
              </w:rPr>
            </w:pPr>
            <w:r w:rsidRPr="008343C1">
              <w:rPr>
                <w:color w:val="000000"/>
                <w:sz w:val="24"/>
                <w:lang w:bidi="ar"/>
              </w:rPr>
              <w:t>27.75</w:t>
            </w:r>
          </w:p>
          <w:p w14:paraId="7C771C67" w14:textId="4F0E0174" w:rsidR="006B257B" w:rsidRPr="008343C1" w:rsidRDefault="001A2017" w:rsidP="00AE5299">
            <w:pPr>
              <w:widowControl/>
              <w:jc w:val="center"/>
              <w:textAlignment w:val="center"/>
              <w:rPr>
                <w:color w:val="000000"/>
                <w:sz w:val="24"/>
                <w:lang w:bidi="ar"/>
              </w:rPr>
            </w:pPr>
            <w:r w:rsidRPr="008343C1">
              <w:rPr>
                <w:color w:val="000000"/>
                <w:sz w:val="24"/>
                <w:lang w:bidi="ar"/>
              </w:rPr>
              <w:t>27.93</w:t>
            </w:r>
          </w:p>
          <w:p w14:paraId="0089940F" w14:textId="699C15D8" w:rsidR="006B257B" w:rsidRPr="008343C1" w:rsidRDefault="008B26C7" w:rsidP="00AE5299">
            <w:pPr>
              <w:widowControl/>
              <w:jc w:val="center"/>
              <w:textAlignment w:val="center"/>
              <w:rPr>
                <w:color w:val="000000"/>
                <w:sz w:val="24"/>
                <w:lang w:bidi="ar"/>
              </w:rPr>
            </w:pPr>
            <w:r w:rsidRPr="008343C1">
              <w:rPr>
                <w:color w:val="000000"/>
                <w:sz w:val="24"/>
                <w:lang w:bidi="ar"/>
              </w:rPr>
              <w:t>28.09</w:t>
            </w:r>
          </w:p>
        </w:tc>
        <w:tc>
          <w:tcPr>
            <w:tcW w:w="412" w:type="pct"/>
            <w:tcBorders>
              <w:top w:val="single" w:sz="4" w:space="0" w:color="auto"/>
              <w:bottom w:val="single" w:sz="12" w:space="0" w:color="auto"/>
              <w:right w:val="single" w:sz="4" w:space="0" w:color="auto"/>
            </w:tcBorders>
            <w:vAlign w:val="center"/>
          </w:tcPr>
          <w:p w14:paraId="3901A1A5" w14:textId="53F5D6C5"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3751F" w:rsidRPr="008343C1">
              <w:rPr>
                <w:color w:val="000000"/>
                <w:sz w:val="24"/>
                <w:lang w:bidi="ar"/>
              </w:rPr>
              <w:t>793</w:t>
            </w:r>
          </w:p>
          <w:p w14:paraId="0EA31881" w14:textId="4F9B3C08"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834C6" w:rsidRPr="008343C1">
              <w:rPr>
                <w:color w:val="000000"/>
                <w:sz w:val="24"/>
                <w:lang w:bidi="ar"/>
              </w:rPr>
              <w:t>791</w:t>
            </w:r>
          </w:p>
          <w:p w14:paraId="21EFB879" w14:textId="67010DBA" w:rsidR="006B257B" w:rsidRPr="008343C1" w:rsidRDefault="006B257B" w:rsidP="00AE5299">
            <w:pPr>
              <w:widowControl/>
              <w:jc w:val="center"/>
              <w:textAlignment w:val="center"/>
              <w:rPr>
                <w:sz w:val="24"/>
              </w:rPr>
            </w:pPr>
            <w:r w:rsidRPr="008343C1">
              <w:rPr>
                <w:color w:val="000000"/>
                <w:sz w:val="24"/>
                <w:lang w:bidi="ar"/>
              </w:rPr>
              <w:t>0.</w:t>
            </w:r>
            <w:r w:rsidR="00926A72" w:rsidRPr="008343C1">
              <w:rPr>
                <w:color w:val="000000"/>
                <w:sz w:val="24"/>
                <w:lang w:bidi="ar"/>
              </w:rPr>
              <w:t>686</w:t>
            </w:r>
          </w:p>
          <w:p w14:paraId="0484C8DC" w14:textId="37732F92"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1A2017" w:rsidRPr="008343C1">
              <w:rPr>
                <w:color w:val="000000"/>
                <w:sz w:val="24"/>
                <w:lang w:bidi="ar"/>
              </w:rPr>
              <w:t>631</w:t>
            </w:r>
          </w:p>
          <w:p w14:paraId="751A5DA9" w14:textId="7F163323" w:rsidR="006B257B" w:rsidRPr="008343C1" w:rsidRDefault="006B257B" w:rsidP="00AE5299">
            <w:pPr>
              <w:widowControl/>
              <w:jc w:val="center"/>
              <w:textAlignment w:val="center"/>
              <w:rPr>
                <w:sz w:val="24"/>
              </w:rPr>
            </w:pPr>
            <w:r w:rsidRPr="008343C1">
              <w:rPr>
                <w:color w:val="000000"/>
                <w:sz w:val="24"/>
                <w:lang w:bidi="ar"/>
              </w:rPr>
              <w:t>0.</w:t>
            </w:r>
            <w:r w:rsidR="001A2017" w:rsidRPr="008343C1">
              <w:rPr>
                <w:color w:val="000000"/>
                <w:sz w:val="24"/>
                <w:lang w:bidi="ar"/>
              </w:rPr>
              <w:t>718</w:t>
            </w:r>
          </w:p>
          <w:p w14:paraId="0F881003" w14:textId="226B2749" w:rsidR="006B257B" w:rsidRPr="008343C1" w:rsidRDefault="006B257B" w:rsidP="00AE5299">
            <w:pPr>
              <w:jc w:val="center"/>
              <w:textAlignment w:val="center"/>
              <w:rPr>
                <w:color w:val="000000"/>
                <w:sz w:val="24"/>
                <w:lang w:bidi="ar"/>
              </w:rPr>
            </w:pPr>
            <w:r w:rsidRPr="008343C1">
              <w:rPr>
                <w:color w:val="000000"/>
                <w:sz w:val="24"/>
                <w:lang w:bidi="ar"/>
              </w:rPr>
              <w:t>0.</w:t>
            </w:r>
            <w:r w:rsidR="001A2017" w:rsidRPr="008343C1">
              <w:rPr>
                <w:color w:val="000000"/>
                <w:sz w:val="24"/>
                <w:lang w:bidi="ar"/>
              </w:rPr>
              <w:t>741</w:t>
            </w:r>
          </w:p>
          <w:p w14:paraId="71DB010E" w14:textId="464B5884"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834C6" w:rsidRPr="008343C1">
              <w:rPr>
                <w:color w:val="000000"/>
                <w:sz w:val="24"/>
                <w:lang w:bidi="ar"/>
              </w:rPr>
              <w:t>775</w:t>
            </w:r>
          </w:p>
          <w:p w14:paraId="79C4583D" w14:textId="543E6405"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1A2017" w:rsidRPr="008343C1">
              <w:rPr>
                <w:color w:val="000000"/>
                <w:sz w:val="24"/>
                <w:lang w:bidi="ar"/>
              </w:rPr>
              <w:t>.779</w:t>
            </w:r>
          </w:p>
          <w:p w14:paraId="7C7A1A90" w14:textId="74CF5482"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8B26C7" w:rsidRPr="008343C1">
              <w:rPr>
                <w:color w:val="000000"/>
                <w:sz w:val="24"/>
                <w:lang w:bidi="ar"/>
              </w:rPr>
              <w:t>783</w:t>
            </w:r>
          </w:p>
        </w:tc>
        <w:tc>
          <w:tcPr>
            <w:tcW w:w="549" w:type="pct"/>
            <w:tcBorders>
              <w:top w:val="single" w:sz="4" w:space="0" w:color="auto"/>
              <w:left w:val="single" w:sz="4" w:space="0" w:color="auto"/>
              <w:bottom w:val="single" w:sz="12" w:space="0" w:color="auto"/>
            </w:tcBorders>
            <w:vAlign w:val="center"/>
          </w:tcPr>
          <w:p w14:paraId="7359F0A2" w14:textId="3A117654"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63751F" w:rsidRPr="008343C1">
              <w:rPr>
                <w:color w:val="000000"/>
                <w:sz w:val="24"/>
                <w:lang w:bidi="ar"/>
              </w:rPr>
              <w:t>6.86</w:t>
            </w:r>
          </w:p>
          <w:p w14:paraId="5C716D76" w14:textId="015C2EBF"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6834C6" w:rsidRPr="008343C1">
              <w:rPr>
                <w:color w:val="000000"/>
                <w:sz w:val="24"/>
                <w:lang w:bidi="ar"/>
              </w:rPr>
              <w:t>6.82</w:t>
            </w:r>
          </w:p>
          <w:p w14:paraId="06813664" w14:textId="0525AF59" w:rsidR="006B257B" w:rsidRPr="008343C1" w:rsidRDefault="006B257B" w:rsidP="00AE5299">
            <w:pPr>
              <w:widowControl/>
              <w:jc w:val="center"/>
              <w:textAlignment w:val="center"/>
              <w:rPr>
                <w:sz w:val="24"/>
              </w:rPr>
            </w:pPr>
            <w:r w:rsidRPr="008343C1">
              <w:rPr>
                <w:color w:val="000000"/>
                <w:sz w:val="24"/>
                <w:lang w:bidi="ar"/>
              </w:rPr>
              <w:t>2</w:t>
            </w:r>
            <w:r w:rsidR="001A2017" w:rsidRPr="008343C1">
              <w:rPr>
                <w:color w:val="000000"/>
                <w:sz w:val="24"/>
                <w:lang w:bidi="ar"/>
              </w:rPr>
              <w:t>3.75</w:t>
            </w:r>
          </w:p>
          <w:p w14:paraId="26104ABC" w14:textId="2B115B70"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8343C1" w:rsidRPr="008343C1">
              <w:rPr>
                <w:color w:val="000000"/>
                <w:sz w:val="24"/>
                <w:lang w:bidi="ar"/>
              </w:rPr>
              <w:t>0.25</w:t>
            </w:r>
          </w:p>
          <w:p w14:paraId="5A0FCECF" w14:textId="22BE9E48" w:rsidR="006B257B" w:rsidRPr="008343C1" w:rsidRDefault="006B257B" w:rsidP="00AE5299">
            <w:pPr>
              <w:widowControl/>
              <w:jc w:val="center"/>
              <w:textAlignment w:val="center"/>
              <w:rPr>
                <w:sz w:val="24"/>
              </w:rPr>
            </w:pPr>
            <w:r w:rsidRPr="008343C1">
              <w:rPr>
                <w:color w:val="000000"/>
                <w:sz w:val="24"/>
                <w:lang w:bidi="ar"/>
              </w:rPr>
              <w:t>2</w:t>
            </w:r>
            <w:r w:rsidR="008343C1" w:rsidRPr="008343C1">
              <w:rPr>
                <w:color w:val="000000"/>
                <w:sz w:val="24"/>
                <w:lang w:bidi="ar"/>
              </w:rPr>
              <w:t>4.60</w:t>
            </w:r>
          </w:p>
          <w:p w14:paraId="2B7DC41A" w14:textId="18F9B625" w:rsidR="006B257B" w:rsidRPr="008343C1" w:rsidRDefault="006B257B" w:rsidP="00AE5299">
            <w:pPr>
              <w:jc w:val="center"/>
              <w:textAlignment w:val="center"/>
              <w:rPr>
                <w:color w:val="000000"/>
                <w:sz w:val="24"/>
                <w:lang w:bidi="ar"/>
              </w:rPr>
            </w:pPr>
            <w:r w:rsidRPr="008343C1">
              <w:rPr>
                <w:color w:val="000000"/>
                <w:sz w:val="24"/>
                <w:lang w:bidi="ar"/>
              </w:rPr>
              <w:t>2</w:t>
            </w:r>
            <w:r w:rsidR="008343C1" w:rsidRPr="008343C1">
              <w:rPr>
                <w:color w:val="000000"/>
                <w:sz w:val="24"/>
                <w:lang w:bidi="ar"/>
              </w:rPr>
              <w:t>5.61</w:t>
            </w:r>
          </w:p>
          <w:p w14:paraId="12D8D850" w14:textId="1C9BD65E"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6834C6" w:rsidRPr="008343C1">
              <w:rPr>
                <w:color w:val="000000"/>
                <w:sz w:val="24"/>
                <w:lang w:bidi="ar"/>
              </w:rPr>
              <w:t>6.</w:t>
            </w:r>
            <w:r w:rsidR="00AD0577" w:rsidRPr="008343C1">
              <w:rPr>
                <w:color w:val="000000"/>
                <w:sz w:val="24"/>
                <w:lang w:bidi="ar"/>
              </w:rPr>
              <w:t>49</w:t>
            </w:r>
          </w:p>
          <w:p w14:paraId="23EF37C0" w14:textId="5843CAD3"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8343C1" w:rsidRPr="008343C1">
              <w:rPr>
                <w:color w:val="000000"/>
                <w:sz w:val="24"/>
                <w:lang w:bidi="ar"/>
              </w:rPr>
              <w:t>6.60</w:t>
            </w:r>
          </w:p>
          <w:p w14:paraId="2B3A8D8E" w14:textId="59503E9E"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8B26C7" w:rsidRPr="008343C1">
              <w:rPr>
                <w:color w:val="000000"/>
                <w:sz w:val="24"/>
                <w:lang w:bidi="ar"/>
              </w:rPr>
              <w:t>6.76</w:t>
            </w:r>
          </w:p>
        </w:tc>
        <w:tc>
          <w:tcPr>
            <w:tcW w:w="388" w:type="pct"/>
            <w:tcBorders>
              <w:top w:val="single" w:sz="4" w:space="0" w:color="auto"/>
              <w:bottom w:val="single" w:sz="12" w:space="0" w:color="auto"/>
              <w:right w:val="single" w:sz="4" w:space="0" w:color="auto"/>
            </w:tcBorders>
            <w:vAlign w:val="center"/>
          </w:tcPr>
          <w:p w14:paraId="00553B09" w14:textId="369A3113"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3751F" w:rsidRPr="008343C1">
              <w:rPr>
                <w:color w:val="000000"/>
                <w:sz w:val="24"/>
                <w:lang w:bidi="ar"/>
              </w:rPr>
              <w:t>766</w:t>
            </w:r>
          </w:p>
          <w:p w14:paraId="60C66F75" w14:textId="45335C6C"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834C6" w:rsidRPr="008343C1">
              <w:rPr>
                <w:color w:val="000000"/>
                <w:sz w:val="24"/>
                <w:lang w:bidi="ar"/>
              </w:rPr>
              <w:t>764</w:t>
            </w:r>
          </w:p>
          <w:p w14:paraId="37AEB545" w14:textId="7EDEF7C9" w:rsidR="006B257B" w:rsidRPr="008343C1" w:rsidRDefault="006B257B" w:rsidP="00AE5299">
            <w:pPr>
              <w:widowControl/>
              <w:jc w:val="center"/>
              <w:textAlignment w:val="center"/>
              <w:rPr>
                <w:sz w:val="24"/>
              </w:rPr>
            </w:pPr>
            <w:r w:rsidRPr="008343C1">
              <w:rPr>
                <w:color w:val="000000"/>
                <w:sz w:val="24"/>
                <w:lang w:bidi="ar"/>
              </w:rPr>
              <w:t>0.</w:t>
            </w:r>
            <w:r w:rsidR="008343C1" w:rsidRPr="008343C1">
              <w:rPr>
                <w:color w:val="000000"/>
                <w:sz w:val="24"/>
                <w:lang w:bidi="ar"/>
              </w:rPr>
              <w:t>624</w:t>
            </w:r>
          </w:p>
          <w:p w14:paraId="446CF128" w14:textId="1E23680C"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8343C1" w:rsidRPr="008343C1">
              <w:rPr>
                <w:color w:val="000000"/>
                <w:sz w:val="24"/>
                <w:lang w:bidi="ar"/>
              </w:rPr>
              <w:t>574</w:t>
            </w:r>
          </w:p>
          <w:p w14:paraId="226C6440" w14:textId="4350D7C9" w:rsidR="006B257B" w:rsidRPr="008343C1" w:rsidRDefault="006B257B" w:rsidP="00AE5299">
            <w:pPr>
              <w:widowControl/>
              <w:jc w:val="center"/>
              <w:textAlignment w:val="center"/>
              <w:rPr>
                <w:sz w:val="24"/>
              </w:rPr>
            </w:pPr>
            <w:r w:rsidRPr="008343C1">
              <w:rPr>
                <w:color w:val="000000"/>
                <w:sz w:val="24"/>
                <w:lang w:bidi="ar"/>
              </w:rPr>
              <w:t>0.</w:t>
            </w:r>
            <w:r w:rsidR="008343C1" w:rsidRPr="008343C1">
              <w:rPr>
                <w:color w:val="000000"/>
                <w:sz w:val="24"/>
                <w:lang w:bidi="ar"/>
              </w:rPr>
              <w:t>670</w:t>
            </w:r>
          </w:p>
          <w:p w14:paraId="334EA120" w14:textId="01BF14B5" w:rsidR="006B257B" w:rsidRPr="008343C1" w:rsidRDefault="006B257B" w:rsidP="00AE5299">
            <w:pPr>
              <w:jc w:val="center"/>
              <w:textAlignment w:val="center"/>
              <w:rPr>
                <w:color w:val="000000"/>
                <w:sz w:val="24"/>
                <w:lang w:bidi="ar"/>
              </w:rPr>
            </w:pPr>
            <w:r w:rsidRPr="008343C1">
              <w:rPr>
                <w:color w:val="000000"/>
                <w:sz w:val="24"/>
                <w:lang w:bidi="ar"/>
              </w:rPr>
              <w:t>0.</w:t>
            </w:r>
            <w:r w:rsidR="008343C1" w:rsidRPr="008343C1">
              <w:rPr>
                <w:color w:val="000000"/>
                <w:sz w:val="24"/>
                <w:lang w:bidi="ar"/>
              </w:rPr>
              <w:t>721</w:t>
            </w:r>
          </w:p>
          <w:p w14:paraId="6A88131A" w14:textId="45F70FFE"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D0577" w:rsidRPr="008343C1">
              <w:rPr>
                <w:color w:val="000000"/>
                <w:sz w:val="24"/>
                <w:lang w:bidi="ar"/>
              </w:rPr>
              <w:t>748</w:t>
            </w:r>
          </w:p>
          <w:p w14:paraId="0151BB6B" w14:textId="57B76F81"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8343C1" w:rsidRPr="008343C1">
              <w:rPr>
                <w:color w:val="000000"/>
                <w:sz w:val="24"/>
                <w:lang w:bidi="ar"/>
              </w:rPr>
              <w:t>752</w:t>
            </w:r>
          </w:p>
          <w:p w14:paraId="378FABB9" w14:textId="6F183050"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8B26C7" w:rsidRPr="008343C1">
              <w:rPr>
                <w:color w:val="000000"/>
                <w:sz w:val="24"/>
                <w:lang w:bidi="ar"/>
              </w:rPr>
              <w:t>757</w:t>
            </w:r>
          </w:p>
        </w:tc>
        <w:tc>
          <w:tcPr>
            <w:tcW w:w="477" w:type="pct"/>
            <w:tcBorders>
              <w:top w:val="single" w:sz="4" w:space="0" w:color="auto"/>
              <w:left w:val="single" w:sz="4" w:space="0" w:color="auto"/>
              <w:bottom w:val="single" w:sz="12" w:space="0" w:color="auto"/>
            </w:tcBorders>
            <w:vAlign w:val="center"/>
          </w:tcPr>
          <w:p w14:paraId="1DBBA65C" w14:textId="3583F787"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63751F" w:rsidRPr="008343C1">
              <w:rPr>
                <w:color w:val="000000"/>
                <w:sz w:val="24"/>
                <w:lang w:bidi="ar"/>
              </w:rPr>
              <w:t>6.75</w:t>
            </w:r>
          </w:p>
          <w:p w14:paraId="42E9E7AC" w14:textId="26B8BB69" w:rsidR="006B257B" w:rsidRPr="008343C1" w:rsidRDefault="006834C6" w:rsidP="00AE5299">
            <w:pPr>
              <w:widowControl/>
              <w:jc w:val="center"/>
              <w:textAlignment w:val="center"/>
              <w:rPr>
                <w:color w:val="000000"/>
                <w:sz w:val="24"/>
                <w:lang w:bidi="ar"/>
              </w:rPr>
            </w:pPr>
            <w:r w:rsidRPr="008343C1">
              <w:rPr>
                <w:color w:val="000000"/>
                <w:sz w:val="24"/>
                <w:lang w:bidi="ar"/>
              </w:rPr>
              <w:t>26.68</w:t>
            </w:r>
          </w:p>
          <w:p w14:paraId="22697991" w14:textId="55AD115B" w:rsidR="006B257B" w:rsidRPr="008343C1" w:rsidRDefault="006B257B" w:rsidP="00AE5299">
            <w:pPr>
              <w:widowControl/>
              <w:jc w:val="center"/>
              <w:textAlignment w:val="center"/>
              <w:rPr>
                <w:sz w:val="24"/>
              </w:rPr>
            </w:pPr>
            <w:r w:rsidRPr="008343C1">
              <w:rPr>
                <w:color w:val="000000"/>
                <w:sz w:val="24"/>
                <w:lang w:bidi="ar"/>
              </w:rPr>
              <w:t>2</w:t>
            </w:r>
            <w:r w:rsidR="008343C1" w:rsidRPr="008343C1">
              <w:rPr>
                <w:color w:val="000000"/>
                <w:sz w:val="24"/>
                <w:lang w:bidi="ar"/>
              </w:rPr>
              <w:t>3.90</w:t>
            </w:r>
          </w:p>
          <w:p w14:paraId="43697F79" w14:textId="7F858023"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8343C1" w:rsidRPr="008343C1">
              <w:rPr>
                <w:color w:val="000000"/>
                <w:sz w:val="24"/>
                <w:lang w:bidi="ar"/>
              </w:rPr>
              <w:t>1.65</w:t>
            </w:r>
          </w:p>
          <w:p w14:paraId="414C2FF4" w14:textId="266E8F27" w:rsidR="006B257B" w:rsidRPr="008343C1" w:rsidRDefault="006B257B" w:rsidP="00AE5299">
            <w:pPr>
              <w:widowControl/>
              <w:jc w:val="center"/>
              <w:textAlignment w:val="center"/>
              <w:rPr>
                <w:sz w:val="24"/>
              </w:rPr>
            </w:pPr>
            <w:r w:rsidRPr="008343C1">
              <w:rPr>
                <w:color w:val="000000"/>
                <w:sz w:val="24"/>
                <w:lang w:bidi="ar"/>
              </w:rPr>
              <w:t>2</w:t>
            </w:r>
            <w:r w:rsidR="008343C1" w:rsidRPr="008343C1">
              <w:rPr>
                <w:color w:val="000000"/>
                <w:sz w:val="24"/>
                <w:lang w:bidi="ar"/>
              </w:rPr>
              <w:t>4.71</w:t>
            </w:r>
          </w:p>
          <w:p w14:paraId="22D88C2B" w14:textId="307DB32D" w:rsidR="006B257B" w:rsidRPr="008343C1" w:rsidRDefault="006B257B" w:rsidP="00AE5299">
            <w:pPr>
              <w:jc w:val="center"/>
              <w:textAlignment w:val="center"/>
              <w:rPr>
                <w:color w:val="000000"/>
                <w:sz w:val="24"/>
                <w:lang w:bidi="ar"/>
              </w:rPr>
            </w:pPr>
            <w:r w:rsidRPr="008343C1">
              <w:rPr>
                <w:color w:val="000000"/>
                <w:sz w:val="24"/>
                <w:lang w:bidi="ar"/>
              </w:rPr>
              <w:t>2</w:t>
            </w:r>
            <w:r w:rsidR="008343C1" w:rsidRPr="008343C1">
              <w:rPr>
                <w:color w:val="000000"/>
                <w:sz w:val="24"/>
                <w:lang w:bidi="ar"/>
              </w:rPr>
              <w:t>5.02</w:t>
            </w:r>
          </w:p>
          <w:p w14:paraId="68861001" w14:textId="5D87124B"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AD0577" w:rsidRPr="008343C1">
              <w:rPr>
                <w:color w:val="000000"/>
                <w:sz w:val="24"/>
                <w:lang w:bidi="ar"/>
              </w:rPr>
              <w:t>6.34</w:t>
            </w:r>
          </w:p>
          <w:p w14:paraId="7A20F404" w14:textId="6403AC14"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8343C1" w:rsidRPr="008343C1">
              <w:rPr>
                <w:color w:val="000000"/>
                <w:sz w:val="24"/>
                <w:lang w:bidi="ar"/>
              </w:rPr>
              <w:t>6</w:t>
            </w:r>
            <w:r w:rsidRPr="008343C1">
              <w:rPr>
                <w:color w:val="000000"/>
                <w:sz w:val="24"/>
                <w:lang w:bidi="ar"/>
              </w:rPr>
              <w:t>.</w:t>
            </w:r>
            <w:r w:rsidR="008343C1" w:rsidRPr="008343C1">
              <w:rPr>
                <w:color w:val="000000"/>
                <w:sz w:val="24"/>
                <w:lang w:bidi="ar"/>
              </w:rPr>
              <w:t>58</w:t>
            </w:r>
          </w:p>
          <w:p w14:paraId="5D3E2EBE" w14:textId="7CF1FDF7" w:rsidR="006B257B" w:rsidRPr="008343C1" w:rsidRDefault="006B257B" w:rsidP="00AE5299">
            <w:pPr>
              <w:widowControl/>
              <w:jc w:val="center"/>
              <w:textAlignment w:val="center"/>
              <w:rPr>
                <w:color w:val="000000"/>
                <w:sz w:val="24"/>
                <w:lang w:bidi="ar"/>
              </w:rPr>
            </w:pPr>
            <w:r w:rsidRPr="008343C1">
              <w:rPr>
                <w:color w:val="000000"/>
                <w:sz w:val="24"/>
                <w:lang w:bidi="ar"/>
              </w:rPr>
              <w:t>2</w:t>
            </w:r>
            <w:r w:rsidR="009C5829" w:rsidRPr="008343C1">
              <w:rPr>
                <w:color w:val="000000"/>
                <w:sz w:val="24"/>
                <w:lang w:bidi="ar"/>
              </w:rPr>
              <w:t>6.75</w:t>
            </w:r>
          </w:p>
        </w:tc>
        <w:tc>
          <w:tcPr>
            <w:tcW w:w="427" w:type="pct"/>
            <w:tcBorders>
              <w:top w:val="single" w:sz="4" w:space="0" w:color="auto"/>
              <w:bottom w:val="single" w:sz="12" w:space="0" w:color="auto"/>
            </w:tcBorders>
            <w:vAlign w:val="center"/>
          </w:tcPr>
          <w:p w14:paraId="35942171" w14:textId="76C84483"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3751F" w:rsidRPr="008343C1">
              <w:rPr>
                <w:color w:val="000000"/>
                <w:sz w:val="24"/>
                <w:lang w:bidi="ar"/>
              </w:rPr>
              <w:t>770</w:t>
            </w:r>
          </w:p>
          <w:p w14:paraId="0ED3AD8B" w14:textId="2B06F80D"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6834C6" w:rsidRPr="008343C1">
              <w:rPr>
                <w:color w:val="000000"/>
                <w:sz w:val="24"/>
                <w:lang w:bidi="ar"/>
              </w:rPr>
              <w:t>767</w:t>
            </w:r>
          </w:p>
          <w:p w14:paraId="69B55787" w14:textId="2771DA52" w:rsidR="006B257B" w:rsidRPr="008343C1" w:rsidRDefault="006B257B" w:rsidP="00AE5299">
            <w:pPr>
              <w:widowControl/>
              <w:jc w:val="center"/>
              <w:textAlignment w:val="center"/>
              <w:rPr>
                <w:sz w:val="24"/>
              </w:rPr>
            </w:pPr>
            <w:r w:rsidRPr="008343C1">
              <w:rPr>
                <w:color w:val="000000"/>
                <w:sz w:val="24"/>
                <w:lang w:bidi="ar"/>
              </w:rPr>
              <w:t>0.</w:t>
            </w:r>
            <w:r w:rsidR="008343C1" w:rsidRPr="008343C1">
              <w:rPr>
                <w:color w:val="000000"/>
                <w:sz w:val="24"/>
                <w:lang w:bidi="ar"/>
              </w:rPr>
              <w:t>669</w:t>
            </w:r>
          </w:p>
          <w:p w14:paraId="6CEBD26C" w14:textId="119BF133"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8343C1" w:rsidRPr="008343C1">
              <w:rPr>
                <w:color w:val="000000"/>
                <w:sz w:val="24"/>
                <w:lang w:bidi="ar"/>
              </w:rPr>
              <w:t>628</w:t>
            </w:r>
          </w:p>
          <w:p w14:paraId="2DF46728" w14:textId="46A665F6" w:rsidR="006B257B" w:rsidRPr="008343C1" w:rsidRDefault="006B257B" w:rsidP="00AE5299">
            <w:pPr>
              <w:widowControl/>
              <w:jc w:val="center"/>
              <w:textAlignment w:val="center"/>
              <w:rPr>
                <w:sz w:val="24"/>
              </w:rPr>
            </w:pPr>
            <w:r w:rsidRPr="008343C1">
              <w:rPr>
                <w:color w:val="000000"/>
                <w:sz w:val="24"/>
                <w:lang w:bidi="ar"/>
              </w:rPr>
              <w:t>0.</w:t>
            </w:r>
            <w:r w:rsidR="008343C1" w:rsidRPr="008343C1">
              <w:rPr>
                <w:color w:val="000000"/>
                <w:sz w:val="24"/>
                <w:lang w:bidi="ar"/>
              </w:rPr>
              <w:t>714</w:t>
            </w:r>
          </w:p>
          <w:p w14:paraId="14262EFE" w14:textId="7DFAFD12" w:rsidR="006B257B" w:rsidRPr="008343C1" w:rsidRDefault="006B257B" w:rsidP="00AE5299">
            <w:pPr>
              <w:jc w:val="center"/>
              <w:textAlignment w:val="center"/>
              <w:rPr>
                <w:color w:val="000000"/>
                <w:sz w:val="24"/>
                <w:lang w:bidi="ar"/>
              </w:rPr>
            </w:pPr>
            <w:r w:rsidRPr="008343C1">
              <w:rPr>
                <w:color w:val="000000"/>
                <w:sz w:val="24"/>
                <w:lang w:bidi="ar"/>
              </w:rPr>
              <w:t>0.</w:t>
            </w:r>
            <w:r w:rsidR="008343C1" w:rsidRPr="008343C1">
              <w:rPr>
                <w:color w:val="000000"/>
                <w:sz w:val="24"/>
                <w:lang w:bidi="ar"/>
              </w:rPr>
              <w:t>729</w:t>
            </w:r>
          </w:p>
          <w:p w14:paraId="17E5885D" w14:textId="362EC430"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AD0577" w:rsidRPr="008343C1">
              <w:rPr>
                <w:color w:val="000000"/>
                <w:sz w:val="24"/>
                <w:lang w:bidi="ar"/>
              </w:rPr>
              <w:t>752</w:t>
            </w:r>
          </w:p>
          <w:p w14:paraId="5BAD1334" w14:textId="6665F13E"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8343C1" w:rsidRPr="008343C1">
              <w:rPr>
                <w:color w:val="000000"/>
                <w:sz w:val="24"/>
                <w:lang w:bidi="ar"/>
              </w:rPr>
              <w:t>759</w:t>
            </w:r>
          </w:p>
          <w:p w14:paraId="19C68D4E" w14:textId="1CBD202E" w:rsidR="006B257B" w:rsidRPr="008343C1" w:rsidRDefault="006B257B" w:rsidP="00AE5299">
            <w:pPr>
              <w:widowControl/>
              <w:jc w:val="center"/>
              <w:textAlignment w:val="center"/>
              <w:rPr>
                <w:color w:val="000000"/>
                <w:sz w:val="24"/>
                <w:lang w:bidi="ar"/>
              </w:rPr>
            </w:pPr>
            <w:r w:rsidRPr="008343C1">
              <w:rPr>
                <w:color w:val="000000"/>
                <w:sz w:val="24"/>
                <w:lang w:bidi="ar"/>
              </w:rPr>
              <w:t>0.</w:t>
            </w:r>
            <w:r w:rsidR="009C5829" w:rsidRPr="008343C1">
              <w:rPr>
                <w:color w:val="000000"/>
                <w:sz w:val="24"/>
                <w:lang w:bidi="ar"/>
              </w:rPr>
              <w:t>766</w:t>
            </w:r>
          </w:p>
        </w:tc>
      </w:tr>
    </w:tbl>
    <w:p w14:paraId="6108E7CD" w14:textId="77777777" w:rsidR="006B257B" w:rsidRDefault="006B257B" w:rsidP="00AE76D6">
      <w:pPr>
        <w:spacing w:beforeLines="50" w:before="156"/>
        <w:rPr>
          <w:sz w:val="24"/>
        </w:rPr>
      </w:pPr>
    </w:p>
    <w:p w14:paraId="513ED91F" w14:textId="77777777" w:rsidR="00982A30" w:rsidRDefault="00982A30" w:rsidP="00AE76D6">
      <w:pPr>
        <w:spacing w:beforeLines="50" w:before="156"/>
        <w:rPr>
          <w:sz w:val="24"/>
        </w:rPr>
      </w:pPr>
    </w:p>
    <w:p w14:paraId="0CEA3680" w14:textId="236903C3" w:rsidR="006B257B" w:rsidRPr="005C4F3C" w:rsidRDefault="006B257B" w:rsidP="006B257B">
      <w:pPr>
        <w:spacing w:beforeLines="50" w:before="156"/>
        <w:jc w:val="center"/>
      </w:pPr>
      <w:r w:rsidRPr="005C4F3C">
        <w:rPr>
          <w:sz w:val="24"/>
        </w:rPr>
        <w:lastRenderedPageBreak/>
        <w:t>表</w:t>
      </w:r>
      <w:r w:rsidRPr="005C4F3C">
        <w:rPr>
          <w:sz w:val="24"/>
        </w:rPr>
        <w:t>2-</w:t>
      </w:r>
      <w:r>
        <w:rPr>
          <w:rFonts w:hint="eastAsia"/>
          <w:sz w:val="24"/>
        </w:rPr>
        <w:t>3</w:t>
      </w:r>
      <w:r w:rsidRPr="005C4F3C">
        <w:rPr>
          <w:sz w:val="24"/>
        </w:rPr>
        <w:t xml:space="preserve"> </w:t>
      </w:r>
      <w:r w:rsidRPr="005C4F3C">
        <w:rPr>
          <w:sz w:val="24"/>
        </w:rPr>
        <w:t>合成</w:t>
      </w:r>
      <w:r>
        <w:rPr>
          <w:rFonts w:hint="eastAsia"/>
          <w:sz w:val="24"/>
        </w:rPr>
        <w:t>散斑</w:t>
      </w:r>
      <w:r w:rsidRPr="005C4F3C">
        <w:rPr>
          <w:sz w:val="24"/>
        </w:rPr>
        <w:t>噪声</w:t>
      </w:r>
      <w:r>
        <w:rPr>
          <w:rFonts w:hint="eastAsia"/>
          <w:sz w:val="24"/>
        </w:rPr>
        <w:t>在声呐数据集上</w:t>
      </w:r>
      <w:r w:rsidRPr="005C4F3C">
        <w:rPr>
          <w:sz w:val="24"/>
        </w:rPr>
        <w:t>去除的定量</w:t>
      </w:r>
      <w:r w:rsidRPr="005C4F3C">
        <w:rPr>
          <w:sz w:val="24"/>
        </w:rPr>
        <w:t>(PSNR(dB)/SSIM)</w:t>
      </w:r>
      <w:r w:rsidRPr="005C4F3C">
        <w:rPr>
          <w:sz w:val="24"/>
        </w:rPr>
        <w:t>的比较</w:t>
      </w:r>
    </w:p>
    <w:tbl>
      <w:tblPr>
        <w:tblStyle w:val="afa"/>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3"/>
        <w:gridCol w:w="2262"/>
        <w:gridCol w:w="1013"/>
        <w:gridCol w:w="682"/>
        <w:gridCol w:w="909"/>
        <w:gridCol w:w="642"/>
        <w:gridCol w:w="790"/>
        <w:gridCol w:w="707"/>
      </w:tblGrid>
      <w:tr w:rsidR="006B257B" w14:paraId="66C566D6" w14:textId="77777777" w:rsidTr="009D7FC0">
        <w:trPr>
          <w:trHeight w:val="227"/>
          <w:jc w:val="center"/>
        </w:trPr>
        <w:tc>
          <w:tcPr>
            <w:tcW w:w="769" w:type="pct"/>
            <w:tcBorders>
              <w:top w:val="single" w:sz="12" w:space="0" w:color="auto"/>
              <w:right w:val="single" w:sz="4" w:space="0" w:color="auto"/>
            </w:tcBorders>
            <w:vAlign w:val="center"/>
          </w:tcPr>
          <w:p w14:paraId="1039914A" w14:textId="77777777" w:rsidR="006B257B" w:rsidRPr="00055899" w:rsidRDefault="006B257B" w:rsidP="00AE5299">
            <w:pPr>
              <w:jc w:val="center"/>
              <w:rPr>
                <w:sz w:val="24"/>
              </w:rPr>
            </w:pPr>
            <w:r w:rsidRPr="00055899">
              <w:rPr>
                <w:rFonts w:hint="eastAsia"/>
                <w:sz w:val="24"/>
              </w:rPr>
              <w:t>噪声类型</w:t>
            </w:r>
          </w:p>
        </w:tc>
        <w:tc>
          <w:tcPr>
            <w:tcW w:w="1366" w:type="pct"/>
            <w:tcBorders>
              <w:top w:val="single" w:sz="12" w:space="0" w:color="auto"/>
              <w:right w:val="single" w:sz="4" w:space="0" w:color="auto"/>
            </w:tcBorders>
          </w:tcPr>
          <w:p w14:paraId="0B876D9F" w14:textId="77777777" w:rsidR="006B257B" w:rsidRDefault="006B257B" w:rsidP="00AE5299">
            <w:pPr>
              <w:jc w:val="center"/>
              <w:rPr>
                <w:sz w:val="24"/>
              </w:rPr>
            </w:pPr>
            <w:r>
              <w:rPr>
                <w:rFonts w:hint="eastAsia"/>
                <w:sz w:val="24"/>
              </w:rPr>
              <w:t>方法</w:t>
            </w:r>
          </w:p>
        </w:tc>
        <w:tc>
          <w:tcPr>
            <w:tcW w:w="1024" w:type="pct"/>
            <w:gridSpan w:val="2"/>
            <w:tcBorders>
              <w:top w:val="single" w:sz="12" w:space="0" w:color="auto"/>
              <w:left w:val="single" w:sz="4" w:space="0" w:color="auto"/>
              <w:bottom w:val="single" w:sz="4" w:space="0" w:color="auto"/>
              <w:right w:val="single" w:sz="4" w:space="0" w:color="auto"/>
            </w:tcBorders>
            <w:vAlign w:val="center"/>
          </w:tcPr>
          <w:p w14:paraId="658526E7" w14:textId="132A4835" w:rsidR="006B257B" w:rsidRPr="006B257B" w:rsidRDefault="006B257B" w:rsidP="00AE5299">
            <w:pPr>
              <w:jc w:val="center"/>
              <w:rPr>
                <w:sz w:val="24"/>
              </w:rPr>
            </w:pPr>
            <w:r w:rsidRPr="006B257B">
              <w:rPr>
                <w:rFonts w:hint="eastAsia"/>
                <w:sz w:val="24"/>
              </w:rPr>
              <w:t>SCTD</w:t>
            </w:r>
          </w:p>
        </w:tc>
        <w:tc>
          <w:tcPr>
            <w:tcW w:w="937" w:type="pct"/>
            <w:gridSpan w:val="2"/>
            <w:tcBorders>
              <w:top w:val="single" w:sz="12" w:space="0" w:color="auto"/>
              <w:left w:val="single" w:sz="4" w:space="0" w:color="auto"/>
              <w:bottom w:val="single" w:sz="4" w:space="0" w:color="auto"/>
            </w:tcBorders>
            <w:vAlign w:val="center"/>
          </w:tcPr>
          <w:p w14:paraId="40326A53" w14:textId="1F1073A8" w:rsidR="006B257B" w:rsidRPr="00055899" w:rsidRDefault="005E109C" w:rsidP="00AE5299">
            <w:pPr>
              <w:jc w:val="center"/>
              <w:rPr>
                <w:sz w:val="24"/>
              </w:rPr>
            </w:pPr>
            <w:r>
              <w:rPr>
                <w:rFonts w:hint="eastAsia"/>
                <w:sz w:val="24"/>
              </w:rPr>
              <w:t>URPC2021</w:t>
            </w:r>
          </w:p>
        </w:tc>
        <w:tc>
          <w:tcPr>
            <w:tcW w:w="904" w:type="pct"/>
            <w:gridSpan w:val="2"/>
            <w:tcBorders>
              <w:top w:val="single" w:sz="12" w:space="0" w:color="auto"/>
              <w:left w:val="single" w:sz="4" w:space="0" w:color="auto"/>
              <w:bottom w:val="single" w:sz="4" w:space="0" w:color="auto"/>
            </w:tcBorders>
          </w:tcPr>
          <w:p w14:paraId="6925B609" w14:textId="22F5EEF9" w:rsidR="006B257B" w:rsidRPr="00055899" w:rsidRDefault="005E109C" w:rsidP="00AE5299">
            <w:pPr>
              <w:jc w:val="center"/>
              <w:rPr>
                <w:sz w:val="24"/>
              </w:rPr>
            </w:pPr>
            <w:r>
              <w:rPr>
                <w:rFonts w:hint="eastAsia"/>
                <w:sz w:val="24"/>
              </w:rPr>
              <w:t>UATD</w:t>
            </w:r>
          </w:p>
        </w:tc>
      </w:tr>
      <w:tr w:rsidR="006B257B" w14:paraId="06447EC4" w14:textId="77777777" w:rsidTr="0043674F">
        <w:trPr>
          <w:trHeight w:val="227"/>
          <w:jc w:val="center"/>
        </w:trPr>
        <w:tc>
          <w:tcPr>
            <w:tcW w:w="769" w:type="pct"/>
            <w:tcBorders>
              <w:top w:val="single" w:sz="4" w:space="0" w:color="auto"/>
              <w:bottom w:val="nil"/>
              <w:right w:val="single" w:sz="4" w:space="0" w:color="auto"/>
            </w:tcBorders>
            <w:vAlign w:val="center"/>
          </w:tcPr>
          <w:p w14:paraId="3E070B57" w14:textId="77777777" w:rsidR="006B257B" w:rsidRPr="006F607C" w:rsidRDefault="006B257B" w:rsidP="00AE5299">
            <w:pPr>
              <w:widowControl/>
              <w:jc w:val="center"/>
              <w:textAlignment w:val="center"/>
              <w:rPr>
                <w:sz w:val="24"/>
              </w:rPr>
            </w:pPr>
            <w:r>
              <w:rPr>
                <w:rFonts w:hint="eastAsia"/>
                <w:sz w:val="24"/>
              </w:rPr>
              <w:t>Speckle</w:t>
            </w:r>
          </w:p>
          <w:p w14:paraId="2F4ADC27" w14:textId="77777777" w:rsidR="006B257B" w:rsidRDefault="006B257B" w:rsidP="00AE5299">
            <w:pPr>
              <w:widowControl/>
              <w:jc w:val="center"/>
              <w:textAlignment w:val="center"/>
            </w:pPr>
            <w:r w:rsidRPr="00C100C1">
              <w:rPr>
                <w:sz w:val="24"/>
              </w:rPr>
              <w:t>σ</w:t>
            </w:r>
            <w:r w:rsidRPr="006F607C">
              <w:rPr>
                <w:rFonts w:hint="eastAsia"/>
                <w:sz w:val="24"/>
              </w:rPr>
              <w:t>=</w:t>
            </w:r>
            <w:r>
              <w:rPr>
                <w:rFonts w:hint="eastAsia"/>
                <w:sz w:val="24"/>
              </w:rPr>
              <w:t>0.9</w:t>
            </w:r>
          </w:p>
        </w:tc>
        <w:tc>
          <w:tcPr>
            <w:tcW w:w="1366" w:type="pct"/>
            <w:tcBorders>
              <w:top w:val="single" w:sz="4" w:space="0" w:color="auto"/>
              <w:bottom w:val="nil"/>
              <w:right w:val="single" w:sz="4" w:space="0" w:color="auto"/>
            </w:tcBorders>
          </w:tcPr>
          <w:p w14:paraId="65EC8BF3" w14:textId="77777777" w:rsidR="006B257B" w:rsidRDefault="006B257B" w:rsidP="00AE5299">
            <w:pPr>
              <w:widowControl/>
              <w:jc w:val="center"/>
              <w:textAlignment w:val="center"/>
              <w:rPr>
                <w:color w:val="000000"/>
                <w:sz w:val="24"/>
                <w:lang w:bidi="ar"/>
              </w:rPr>
            </w:pPr>
            <w:r>
              <w:rPr>
                <w:rFonts w:hint="eastAsia"/>
                <w:color w:val="000000"/>
                <w:sz w:val="24"/>
                <w:lang w:bidi="ar"/>
              </w:rPr>
              <w:t>N2C</w:t>
            </w:r>
          </w:p>
          <w:p w14:paraId="3EC1C391" w14:textId="77777777" w:rsidR="006B257B" w:rsidRDefault="006B257B" w:rsidP="00AE5299">
            <w:pPr>
              <w:widowControl/>
              <w:jc w:val="center"/>
              <w:textAlignment w:val="center"/>
              <w:rPr>
                <w:color w:val="000000"/>
                <w:sz w:val="24"/>
                <w:lang w:bidi="ar"/>
              </w:rPr>
            </w:pPr>
            <w:r>
              <w:rPr>
                <w:rFonts w:hint="eastAsia"/>
                <w:color w:val="000000"/>
                <w:sz w:val="24"/>
                <w:lang w:bidi="ar"/>
              </w:rPr>
              <w:t>N2N</w:t>
            </w:r>
          </w:p>
          <w:p w14:paraId="2A7866CC" w14:textId="77777777" w:rsidR="006B257B" w:rsidRDefault="006B257B" w:rsidP="00AE5299">
            <w:pPr>
              <w:widowControl/>
              <w:jc w:val="center"/>
              <w:textAlignment w:val="center"/>
              <w:rPr>
                <w:color w:val="000000"/>
                <w:sz w:val="24"/>
                <w:lang w:bidi="ar"/>
              </w:rPr>
            </w:pPr>
            <w:r>
              <w:rPr>
                <w:rFonts w:hint="eastAsia"/>
                <w:color w:val="000000"/>
                <w:sz w:val="24"/>
                <w:lang w:bidi="ar"/>
              </w:rPr>
              <w:t>CBM3D</w:t>
            </w:r>
          </w:p>
          <w:p w14:paraId="680C60C5" w14:textId="77777777" w:rsidR="006B257B" w:rsidRDefault="006B257B" w:rsidP="00AE5299">
            <w:pPr>
              <w:widowControl/>
              <w:jc w:val="center"/>
              <w:textAlignment w:val="center"/>
              <w:rPr>
                <w:color w:val="000000"/>
                <w:sz w:val="24"/>
                <w:lang w:bidi="ar"/>
              </w:rPr>
            </w:pPr>
            <w:r>
              <w:rPr>
                <w:rFonts w:hint="eastAsia"/>
                <w:color w:val="000000"/>
                <w:sz w:val="24"/>
                <w:lang w:bidi="ar"/>
              </w:rPr>
              <w:t>DIP</w:t>
            </w:r>
          </w:p>
          <w:p w14:paraId="3DE95C67" w14:textId="77777777" w:rsidR="006B257B" w:rsidRDefault="006B257B" w:rsidP="00AE5299">
            <w:pPr>
              <w:widowControl/>
              <w:jc w:val="center"/>
              <w:textAlignment w:val="center"/>
              <w:rPr>
                <w:color w:val="000000"/>
                <w:sz w:val="24"/>
                <w:lang w:bidi="ar"/>
              </w:rPr>
            </w:pPr>
            <w:r>
              <w:rPr>
                <w:rFonts w:hint="eastAsia"/>
                <w:color w:val="000000"/>
                <w:sz w:val="24"/>
                <w:lang w:bidi="ar"/>
              </w:rPr>
              <w:t>N2V</w:t>
            </w:r>
          </w:p>
          <w:p w14:paraId="3C8AB868" w14:textId="77777777" w:rsidR="006B257B" w:rsidRDefault="006B257B" w:rsidP="00AE5299">
            <w:pPr>
              <w:widowControl/>
              <w:jc w:val="center"/>
              <w:textAlignment w:val="center"/>
              <w:rPr>
                <w:color w:val="000000"/>
                <w:sz w:val="24"/>
                <w:lang w:bidi="ar"/>
              </w:rPr>
            </w:pPr>
            <w:r>
              <w:rPr>
                <w:rFonts w:hint="eastAsia"/>
                <w:color w:val="000000"/>
                <w:sz w:val="24"/>
                <w:lang w:bidi="ar"/>
              </w:rPr>
              <w:t>Self2S</w:t>
            </w:r>
            <w:r>
              <w:rPr>
                <w:color w:val="000000"/>
                <w:sz w:val="24"/>
                <w:lang w:bidi="ar"/>
              </w:rPr>
              <w:t>e</w:t>
            </w:r>
            <w:r>
              <w:rPr>
                <w:rFonts w:hint="eastAsia"/>
                <w:color w:val="000000"/>
                <w:sz w:val="24"/>
                <w:lang w:bidi="ar"/>
              </w:rPr>
              <w:t>lf</w:t>
            </w:r>
          </w:p>
          <w:p w14:paraId="30D13138" w14:textId="77777777" w:rsidR="006B257B" w:rsidRDefault="006B257B" w:rsidP="00AE5299">
            <w:pPr>
              <w:widowControl/>
              <w:jc w:val="center"/>
              <w:textAlignment w:val="center"/>
              <w:rPr>
                <w:color w:val="000000"/>
                <w:sz w:val="24"/>
                <w:lang w:bidi="ar"/>
              </w:rPr>
            </w:pPr>
            <w:r>
              <w:rPr>
                <w:rFonts w:hint="eastAsia"/>
                <w:color w:val="000000"/>
                <w:sz w:val="24"/>
                <w:lang w:bidi="ar"/>
              </w:rPr>
              <w:t>Neighbor2Neighbor</w:t>
            </w:r>
          </w:p>
          <w:p w14:paraId="6459F71A" w14:textId="77777777" w:rsidR="006B257B" w:rsidRDefault="006B257B" w:rsidP="00AE5299">
            <w:pPr>
              <w:widowControl/>
              <w:jc w:val="center"/>
              <w:textAlignment w:val="center"/>
              <w:rPr>
                <w:color w:val="000000"/>
                <w:sz w:val="24"/>
                <w:lang w:bidi="ar"/>
              </w:rPr>
            </w:pPr>
            <w:proofErr w:type="spellStart"/>
            <w:r>
              <w:rPr>
                <w:rFonts w:hint="eastAsia"/>
                <w:color w:val="000000"/>
                <w:sz w:val="24"/>
                <w:lang w:bidi="ar"/>
              </w:rPr>
              <w:t>AMSNet</w:t>
            </w:r>
            <w:proofErr w:type="spellEnd"/>
          </w:p>
          <w:p w14:paraId="6A697E67" w14:textId="77777777" w:rsidR="006B257B" w:rsidRDefault="006B257B" w:rsidP="00AE5299">
            <w:pPr>
              <w:widowControl/>
              <w:jc w:val="center"/>
              <w:textAlignment w:val="center"/>
              <w:rPr>
                <w:color w:val="000000"/>
                <w:sz w:val="24"/>
                <w:lang w:bidi="ar"/>
              </w:rPr>
            </w:pPr>
            <w:r>
              <w:rPr>
                <w:rFonts w:hint="eastAsia"/>
                <w:color w:val="000000"/>
                <w:sz w:val="24"/>
                <w:lang w:bidi="ar"/>
              </w:rPr>
              <w:t>Ours</w:t>
            </w:r>
          </w:p>
        </w:tc>
        <w:tc>
          <w:tcPr>
            <w:tcW w:w="612" w:type="pct"/>
            <w:tcBorders>
              <w:top w:val="single" w:sz="4" w:space="0" w:color="auto"/>
              <w:left w:val="single" w:sz="4" w:space="0" w:color="auto"/>
            </w:tcBorders>
            <w:vAlign w:val="center"/>
          </w:tcPr>
          <w:p w14:paraId="6C232D13" w14:textId="3D9F4825" w:rsidR="006B257B" w:rsidRPr="00A578A9" w:rsidRDefault="00D62675" w:rsidP="00AE5299">
            <w:pPr>
              <w:widowControl/>
              <w:jc w:val="center"/>
              <w:textAlignment w:val="center"/>
              <w:rPr>
                <w:color w:val="000000"/>
                <w:sz w:val="24"/>
                <w:lang w:bidi="ar"/>
              </w:rPr>
            </w:pPr>
            <w:r w:rsidRPr="00A578A9">
              <w:rPr>
                <w:color w:val="000000"/>
                <w:sz w:val="24"/>
                <w:lang w:bidi="ar"/>
              </w:rPr>
              <w:t>23.14</w:t>
            </w:r>
          </w:p>
          <w:p w14:paraId="1C85352E" w14:textId="5009B74E" w:rsidR="006B257B" w:rsidRPr="00A578A9" w:rsidRDefault="00D63B60" w:rsidP="00AE5299">
            <w:pPr>
              <w:widowControl/>
              <w:jc w:val="center"/>
              <w:textAlignment w:val="center"/>
              <w:rPr>
                <w:color w:val="000000"/>
                <w:sz w:val="24"/>
                <w:lang w:bidi="ar"/>
              </w:rPr>
            </w:pPr>
            <w:r w:rsidRPr="00A578A9">
              <w:rPr>
                <w:color w:val="000000"/>
                <w:sz w:val="24"/>
                <w:lang w:bidi="ar"/>
              </w:rPr>
              <w:t>23.07</w:t>
            </w:r>
          </w:p>
          <w:p w14:paraId="3D55E22E" w14:textId="667C050B" w:rsidR="006B257B" w:rsidRPr="00A578A9" w:rsidRDefault="00D63B60" w:rsidP="00AE5299">
            <w:pPr>
              <w:widowControl/>
              <w:jc w:val="center"/>
              <w:textAlignment w:val="center"/>
              <w:rPr>
                <w:sz w:val="24"/>
              </w:rPr>
            </w:pPr>
            <w:r w:rsidRPr="00A578A9">
              <w:rPr>
                <w:sz w:val="24"/>
              </w:rPr>
              <w:t>19.86</w:t>
            </w:r>
          </w:p>
          <w:p w14:paraId="22D2C898" w14:textId="62E6C008" w:rsidR="006B257B" w:rsidRPr="00A578A9" w:rsidRDefault="00C11C24" w:rsidP="00AE5299">
            <w:pPr>
              <w:widowControl/>
              <w:jc w:val="center"/>
              <w:textAlignment w:val="center"/>
              <w:rPr>
                <w:color w:val="000000"/>
                <w:sz w:val="24"/>
                <w:lang w:bidi="ar"/>
              </w:rPr>
            </w:pPr>
            <w:r w:rsidRPr="00A578A9">
              <w:rPr>
                <w:color w:val="000000"/>
                <w:sz w:val="24"/>
                <w:lang w:bidi="ar"/>
              </w:rPr>
              <w:t>18.</w:t>
            </w:r>
            <w:r w:rsidR="00AA760B" w:rsidRPr="00A578A9">
              <w:rPr>
                <w:color w:val="000000"/>
                <w:sz w:val="24"/>
                <w:lang w:bidi="ar"/>
              </w:rPr>
              <w:t>2</w:t>
            </w:r>
            <w:r w:rsidRPr="00A578A9">
              <w:rPr>
                <w:color w:val="000000"/>
                <w:sz w:val="24"/>
                <w:lang w:bidi="ar"/>
              </w:rPr>
              <w:t>5</w:t>
            </w:r>
          </w:p>
          <w:p w14:paraId="0B662672" w14:textId="24725F16" w:rsidR="006B257B" w:rsidRPr="00A578A9" w:rsidRDefault="007B32C0" w:rsidP="00AE5299">
            <w:pPr>
              <w:widowControl/>
              <w:jc w:val="center"/>
              <w:textAlignment w:val="center"/>
              <w:rPr>
                <w:sz w:val="24"/>
              </w:rPr>
            </w:pPr>
            <w:r w:rsidRPr="00A578A9">
              <w:rPr>
                <w:sz w:val="24"/>
              </w:rPr>
              <w:t>2</w:t>
            </w:r>
            <w:r w:rsidR="00F570DC" w:rsidRPr="00A578A9">
              <w:rPr>
                <w:sz w:val="24"/>
              </w:rPr>
              <w:t>0</w:t>
            </w:r>
            <w:r w:rsidRPr="00A578A9">
              <w:rPr>
                <w:sz w:val="24"/>
              </w:rPr>
              <w:t>.21</w:t>
            </w:r>
          </w:p>
          <w:p w14:paraId="68DD91DE" w14:textId="42559D9F" w:rsidR="006B257B" w:rsidRPr="00A578A9" w:rsidRDefault="001C7FF9" w:rsidP="00AE5299">
            <w:pPr>
              <w:jc w:val="center"/>
              <w:textAlignment w:val="center"/>
              <w:rPr>
                <w:color w:val="000000"/>
                <w:sz w:val="24"/>
                <w:lang w:bidi="ar"/>
              </w:rPr>
            </w:pPr>
            <w:r w:rsidRPr="00A578A9">
              <w:rPr>
                <w:color w:val="000000"/>
                <w:sz w:val="24"/>
                <w:lang w:bidi="ar"/>
              </w:rPr>
              <w:t>2</w:t>
            </w:r>
            <w:r w:rsidR="00F570DC" w:rsidRPr="00A578A9">
              <w:rPr>
                <w:color w:val="000000"/>
                <w:sz w:val="24"/>
                <w:lang w:bidi="ar"/>
              </w:rPr>
              <w:t>0</w:t>
            </w:r>
            <w:r w:rsidRPr="00A578A9">
              <w:rPr>
                <w:color w:val="000000"/>
                <w:sz w:val="24"/>
                <w:lang w:bidi="ar"/>
              </w:rPr>
              <w:t>.58</w:t>
            </w:r>
          </w:p>
          <w:p w14:paraId="1731E32B" w14:textId="316E12A6" w:rsidR="006B257B" w:rsidRPr="00A578A9" w:rsidRDefault="00152C7A" w:rsidP="00AE5299">
            <w:pPr>
              <w:widowControl/>
              <w:jc w:val="center"/>
              <w:textAlignment w:val="center"/>
              <w:rPr>
                <w:color w:val="000000"/>
                <w:sz w:val="24"/>
                <w:lang w:bidi="ar"/>
              </w:rPr>
            </w:pPr>
            <w:r w:rsidRPr="00A578A9">
              <w:rPr>
                <w:color w:val="000000"/>
                <w:sz w:val="24"/>
                <w:lang w:bidi="ar"/>
              </w:rPr>
              <w:t>21</w:t>
            </w:r>
            <w:r w:rsidR="006B257B" w:rsidRPr="00A578A9">
              <w:rPr>
                <w:color w:val="000000"/>
                <w:sz w:val="24"/>
                <w:lang w:bidi="ar"/>
              </w:rPr>
              <w:t>.</w:t>
            </w:r>
            <w:r w:rsidRPr="00A578A9">
              <w:rPr>
                <w:color w:val="000000"/>
                <w:sz w:val="24"/>
                <w:lang w:bidi="ar"/>
              </w:rPr>
              <w:t>87</w:t>
            </w:r>
          </w:p>
          <w:p w14:paraId="6FE4A336" w14:textId="70C71011" w:rsidR="006B257B" w:rsidRPr="00A578A9" w:rsidRDefault="00152C7A" w:rsidP="00AE5299">
            <w:pPr>
              <w:widowControl/>
              <w:jc w:val="center"/>
              <w:textAlignment w:val="center"/>
              <w:rPr>
                <w:color w:val="000000"/>
                <w:sz w:val="24"/>
                <w:lang w:bidi="ar"/>
              </w:rPr>
            </w:pPr>
            <w:r w:rsidRPr="00A578A9">
              <w:rPr>
                <w:color w:val="000000"/>
                <w:sz w:val="24"/>
                <w:lang w:bidi="ar"/>
              </w:rPr>
              <w:t>21.99</w:t>
            </w:r>
          </w:p>
          <w:p w14:paraId="31565078" w14:textId="1A9503D9" w:rsidR="006B257B" w:rsidRPr="00A578A9" w:rsidRDefault="00E961EE" w:rsidP="00AE5299">
            <w:pPr>
              <w:jc w:val="center"/>
              <w:textAlignment w:val="center"/>
              <w:rPr>
                <w:color w:val="000000"/>
                <w:sz w:val="24"/>
                <w:lang w:bidi="ar"/>
              </w:rPr>
            </w:pPr>
            <w:r w:rsidRPr="00A578A9">
              <w:rPr>
                <w:color w:val="000000"/>
                <w:sz w:val="24"/>
                <w:lang w:bidi="ar"/>
              </w:rPr>
              <w:t>22.19</w:t>
            </w:r>
          </w:p>
        </w:tc>
        <w:tc>
          <w:tcPr>
            <w:tcW w:w="412" w:type="pct"/>
            <w:tcBorders>
              <w:top w:val="single" w:sz="4" w:space="0" w:color="auto"/>
              <w:right w:val="single" w:sz="4" w:space="0" w:color="auto"/>
            </w:tcBorders>
            <w:vAlign w:val="center"/>
          </w:tcPr>
          <w:p w14:paraId="5759DD31" w14:textId="1450673C"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D62675" w:rsidRPr="00A578A9">
              <w:rPr>
                <w:color w:val="000000"/>
                <w:sz w:val="24"/>
                <w:lang w:bidi="ar"/>
              </w:rPr>
              <w:t>851</w:t>
            </w:r>
          </w:p>
          <w:p w14:paraId="2D877339" w14:textId="0D8186F3"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D63B60" w:rsidRPr="00A578A9">
              <w:rPr>
                <w:color w:val="000000"/>
                <w:sz w:val="24"/>
                <w:lang w:bidi="ar"/>
              </w:rPr>
              <w:t>849</w:t>
            </w:r>
          </w:p>
          <w:p w14:paraId="405C240E" w14:textId="4CD28917" w:rsidR="006B257B" w:rsidRPr="00A578A9" w:rsidRDefault="006B257B" w:rsidP="00AE5299">
            <w:pPr>
              <w:widowControl/>
              <w:jc w:val="center"/>
              <w:textAlignment w:val="center"/>
              <w:rPr>
                <w:sz w:val="24"/>
              </w:rPr>
            </w:pPr>
            <w:r w:rsidRPr="00A578A9">
              <w:rPr>
                <w:color w:val="000000"/>
                <w:sz w:val="24"/>
                <w:lang w:bidi="ar"/>
              </w:rPr>
              <w:t>0.</w:t>
            </w:r>
            <w:r w:rsidR="00D63B60" w:rsidRPr="00A578A9">
              <w:rPr>
                <w:color w:val="000000"/>
                <w:sz w:val="24"/>
                <w:lang w:bidi="ar"/>
              </w:rPr>
              <w:t>737</w:t>
            </w:r>
          </w:p>
          <w:p w14:paraId="29DFF877" w14:textId="1EC4B1CA"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C11C24" w:rsidRPr="00A578A9">
              <w:rPr>
                <w:color w:val="000000"/>
                <w:sz w:val="24"/>
                <w:lang w:bidi="ar"/>
              </w:rPr>
              <w:t>735</w:t>
            </w:r>
          </w:p>
          <w:p w14:paraId="104BBCBC" w14:textId="52E36A7D" w:rsidR="006B257B" w:rsidRPr="00A578A9" w:rsidRDefault="006B257B" w:rsidP="00AE5299">
            <w:pPr>
              <w:widowControl/>
              <w:jc w:val="center"/>
              <w:textAlignment w:val="center"/>
              <w:rPr>
                <w:sz w:val="24"/>
              </w:rPr>
            </w:pPr>
            <w:r w:rsidRPr="00A578A9">
              <w:rPr>
                <w:color w:val="000000"/>
                <w:sz w:val="24"/>
                <w:lang w:bidi="ar"/>
              </w:rPr>
              <w:t>0</w:t>
            </w:r>
            <w:r w:rsidR="00F570DC" w:rsidRPr="00A578A9">
              <w:rPr>
                <w:color w:val="000000"/>
                <w:sz w:val="24"/>
                <w:lang w:bidi="ar"/>
              </w:rPr>
              <w:t>.74</w:t>
            </w:r>
            <w:r w:rsidR="007B32C0" w:rsidRPr="00A578A9">
              <w:rPr>
                <w:color w:val="000000"/>
                <w:sz w:val="24"/>
                <w:lang w:bidi="ar"/>
              </w:rPr>
              <w:t>1</w:t>
            </w:r>
          </w:p>
          <w:p w14:paraId="4494210F" w14:textId="3A98D268" w:rsidR="006B257B" w:rsidRPr="00A578A9" w:rsidRDefault="006B257B" w:rsidP="00AE5299">
            <w:pPr>
              <w:jc w:val="center"/>
              <w:textAlignment w:val="center"/>
              <w:rPr>
                <w:color w:val="000000"/>
                <w:sz w:val="24"/>
                <w:lang w:bidi="ar"/>
              </w:rPr>
            </w:pPr>
            <w:r w:rsidRPr="00A578A9">
              <w:rPr>
                <w:color w:val="000000"/>
                <w:sz w:val="24"/>
                <w:lang w:bidi="ar"/>
              </w:rPr>
              <w:t>0.</w:t>
            </w:r>
            <w:r w:rsidR="00F570DC" w:rsidRPr="00A578A9">
              <w:rPr>
                <w:color w:val="000000"/>
                <w:sz w:val="24"/>
                <w:lang w:bidi="ar"/>
              </w:rPr>
              <w:t>750</w:t>
            </w:r>
          </w:p>
          <w:p w14:paraId="01C50F19" w14:textId="56A514A5"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152C7A" w:rsidRPr="00A578A9">
              <w:rPr>
                <w:color w:val="000000"/>
                <w:sz w:val="24"/>
                <w:lang w:bidi="ar"/>
              </w:rPr>
              <w:t>752</w:t>
            </w:r>
          </w:p>
          <w:p w14:paraId="7FE0F2F7" w14:textId="6B3E6EFA"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152C7A" w:rsidRPr="00A578A9">
              <w:rPr>
                <w:color w:val="000000"/>
                <w:sz w:val="24"/>
                <w:lang w:bidi="ar"/>
              </w:rPr>
              <w:t>784</w:t>
            </w:r>
          </w:p>
          <w:p w14:paraId="73D5F979" w14:textId="3AA5E22D"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961EE" w:rsidRPr="00A578A9">
              <w:rPr>
                <w:color w:val="000000"/>
                <w:sz w:val="24"/>
                <w:lang w:bidi="ar"/>
              </w:rPr>
              <w:t>795</w:t>
            </w:r>
          </w:p>
        </w:tc>
        <w:tc>
          <w:tcPr>
            <w:tcW w:w="549" w:type="pct"/>
            <w:tcBorders>
              <w:top w:val="single" w:sz="4" w:space="0" w:color="auto"/>
              <w:left w:val="single" w:sz="4" w:space="0" w:color="auto"/>
              <w:bottom w:val="nil"/>
            </w:tcBorders>
            <w:vAlign w:val="center"/>
          </w:tcPr>
          <w:p w14:paraId="72D07E95" w14:textId="3D976113" w:rsidR="006B257B" w:rsidRPr="00A578A9" w:rsidRDefault="00D62675" w:rsidP="00AE5299">
            <w:pPr>
              <w:widowControl/>
              <w:jc w:val="center"/>
              <w:textAlignment w:val="center"/>
              <w:rPr>
                <w:color w:val="000000"/>
                <w:sz w:val="24"/>
                <w:lang w:bidi="ar"/>
              </w:rPr>
            </w:pPr>
            <w:r w:rsidRPr="00A578A9">
              <w:rPr>
                <w:color w:val="000000"/>
                <w:sz w:val="24"/>
                <w:lang w:bidi="ar"/>
              </w:rPr>
              <w:t>47.</w:t>
            </w:r>
            <w:r w:rsidR="00E646EF" w:rsidRPr="00A578A9">
              <w:rPr>
                <w:color w:val="000000"/>
                <w:sz w:val="24"/>
                <w:lang w:bidi="ar"/>
              </w:rPr>
              <w:t>3</w:t>
            </w:r>
            <w:r w:rsidRPr="00A578A9">
              <w:rPr>
                <w:color w:val="000000"/>
                <w:sz w:val="24"/>
                <w:lang w:bidi="ar"/>
              </w:rPr>
              <w:t>8</w:t>
            </w:r>
          </w:p>
          <w:p w14:paraId="4394FC0F" w14:textId="37CA4A94" w:rsidR="006B257B" w:rsidRPr="00A578A9" w:rsidRDefault="00D63B60" w:rsidP="00AE5299">
            <w:pPr>
              <w:widowControl/>
              <w:jc w:val="center"/>
              <w:textAlignment w:val="center"/>
              <w:rPr>
                <w:color w:val="000000"/>
                <w:sz w:val="24"/>
                <w:lang w:bidi="ar"/>
              </w:rPr>
            </w:pPr>
            <w:r w:rsidRPr="00A578A9">
              <w:rPr>
                <w:color w:val="000000"/>
                <w:sz w:val="24"/>
                <w:lang w:bidi="ar"/>
              </w:rPr>
              <w:t>47.33</w:t>
            </w:r>
          </w:p>
          <w:p w14:paraId="4596B4E0" w14:textId="24CEC7B1" w:rsidR="006B257B" w:rsidRPr="00A578A9" w:rsidRDefault="00D63B60" w:rsidP="00AE5299">
            <w:pPr>
              <w:widowControl/>
              <w:jc w:val="center"/>
              <w:textAlignment w:val="center"/>
              <w:rPr>
                <w:sz w:val="24"/>
              </w:rPr>
            </w:pPr>
            <w:r w:rsidRPr="00A578A9">
              <w:rPr>
                <w:sz w:val="24"/>
              </w:rPr>
              <w:t>43.13</w:t>
            </w:r>
          </w:p>
          <w:p w14:paraId="41A5BEA8" w14:textId="6D615051" w:rsidR="006B257B" w:rsidRPr="00A578A9" w:rsidRDefault="00C11C24" w:rsidP="00AE5299">
            <w:pPr>
              <w:widowControl/>
              <w:jc w:val="center"/>
              <w:textAlignment w:val="center"/>
              <w:rPr>
                <w:color w:val="000000"/>
                <w:sz w:val="24"/>
                <w:lang w:bidi="ar"/>
              </w:rPr>
            </w:pPr>
            <w:r w:rsidRPr="00A578A9">
              <w:rPr>
                <w:color w:val="000000"/>
                <w:sz w:val="24"/>
                <w:lang w:bidi="ar"/>
              </w:rPr>
              <w:t>41.56</w:t>
            </w:r>
          </w:p>
          <w:p w14:paraId="0E8FFF3D" w14:textId="6F5F00B3" w:rsidR="006B257B" w:rsidRPr="00A578A9" w:rsidRDefault="007B32C0" w:rsidP="00AE5299">
            <w:pPr>
              <w:widowControl/>
              <w:jc w:val="center"/>
              <w:textAlignment w:val="center"/>
              <w:rPr>
                <w:sz w:val="24"/>
              </w:rPr>
            </w:pPr>
            <w:r w:rsidRPr="00A578A9">
              <w:rPr>
                <w:sz w:val="24"/>
              </w:rPr>
              <w:t>44.69</w:t>
            </w:r>
          </w:p>
          <w:p w14:paraId="453F7039" w14:textId="5C6788F4" w:rsidR="006B257B" w:rsidRPr="00A578A9" w:rsidRDefault="001C7FF9" w:rsidP="00AE5299">
            <w:pPr>
              <w:jc w:val="center"/>
              <w:textAlignment w:val="center"/>
              <w:rPr>
                <w:color w:val="000000"/>
                <w:sz w:val="24"/>
                <w:lang w:bidi="ar"/>
              </w:rPr>
            </w:pPr>
            <w:r w:rsidRPr="00A578A9">
              <w:rPr>
                <w:color w:val="000000"/>
                <w:sz w:val="24"/>
                <w:lang w:bidi="ar"/>
              </w:rPr>
              <w:t>45.43</w:t>
            </w:r>
          </w:p>
          <w:p w14:paraId="2DC102DD" w14:textId="56FE6C83" w:rsidR="006B257B" w:rsidRPr="00A578A9" w:rsidRDefault="00152C7A" w:rsidP="00AE5299">
            <w:pPr>
              <w:widowControl/>
              <w:jc w:val="center"/>
              <w:textAlignment w:val="center"/>
              <w:rPr>
                <w:color w:val="000000"/>
                <w:sz w:val="24"/>
                <w:lang w:bidi="ar"/>
              </w:rPr>
            </w:pPr>
            <w:r w:rsidRPr="00A578A9">
              <w:rPr>
                <w:color w:val="000000"/>
                <w:sz w:val="24"/>
                <w:lang w:bidi="ar"/>
              </w:rPr>
              <w:t>46.</w:t>
            </w:r>
            <w:r w:rsidR="00F570DC" w:rsidRPr="00A578A9">
              <w:rPr>
                <w:color w:val="000000"/>
                <w:sz w:val="24"/>
                <w:lang w:bidi="ar"/>
              </w:rPr>
              <w:t>20</w:t>
            </w:r>
          </w:p>
          <w:p w14:paraId="6097AF0D" w14:textId="2441CC5C" w:rsidR="006B257B" w:rsidRPr="00A578A9" w:rsidRDefault="00152C7A" w:rsidP="00AE5299">
            <w:pPr>
              <w:widowControl/>
              <w:jc w:val="center"/>
              <w:textAlignment w:val="center"/>
              <w:rPr>
                <w:color w:val="000000"/>
                <w:sz w:val="24"/>
                <w:lang w:bidi="ar"/>
              </w:rPr>
            </w:pPr>
            <w:r w:rsidRPr="00A578A9">
              <w:rPr>
                <w:color w:val="000000"/>
                <w:sz w:val="24"/>
                <w:lang w:bidi="ar"/>
              </w:rPr>
              <w:t>46.</w:t>
            </w:r>
            <w:r w:rsidR="00F570DC" w:rsidRPr="00A578A9">
              <w:rPr>
                <w:color w:val="000000"/>
                <w:sz w:val="24"/>
                <w:lang w:bidi="ar"/>
              </w:rPr>
              <w:t>25</w:t>
            </w:r>
          </w:p>
          <w:p w14:paraId="36236C9A" w14:textId="543DA670" w:rsidR="006B257B" w:rsidRPr="00A578A9" w:rsidRDefault="00E961EE" w:rsidP="00AE5299">
            <w:pPr>
              <w:widowControl/>
              <w:jc w:val="center"/>
              <w:textAlignment w:val="center"/>
              <w:rPr>
                <w:color w:val="000000"/>
                <w:sz w:val="24"/>
                <w:lang w:bidi="ar"/>
              </w:rPr>
            </w:pPr>
            <w:r w:rsidRPr="00A578A9">
              <w:rPr>
                <w:color w:val="000000"/>
                <w:sz w:val="24"/>
                <w:lang w:bidi="ar"/>
              </w:rPr>
              <w:t>46.34</w:t>
            </w:r>
          </w:p>
        </w:tc>
        <w:tc>
          <w:tcPr>
            <w:tcW w:w="388" w:type="pct"/>
            <w:tcBorders>
              <w:top w:val="single" w:sz="4" w:space="0" w:color="auto"/>
              <w:bottom w:val="nil"/>
              <w:right w:val="single" w:sz="4" w:space="0" w:color="auto"/>
            </w:tcBorders>
            <w:vAlign w:val="center"/>
          </w:tcPr>
          <w:p w14:paraId="080A127C" w14:textId="50B87D77"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D62675" w:rsidRPr="00A578A9">
              <w:rPr>
                <w:color w:val="000000"/>
                <w:sz w:val="24"/>
                <w:lang w:bidi="ar"/>
              </w:rPr>
              <w:t>98</w:t>
            </w:r>
            <w:r w:rsidR="00E646EF" w:rsidRPr="00A578A9">
              <w:rPr>
                <w:color w:val="000000"/>
                <w:sz w:val="24"/>
                <w:lang w:bidi="ar"/>
              </w:rPr>
              <w:t>6</w:t>
            </w:r>
          </w:p>
          <w:p w14:paraId="0573DDEA" w14:textId="04E801CC" w:rsidR="006B257B" w:rsidRPr="00A578A9" w:rsidRDefault="006B257B" w:rsidP="00AE5299">
            <w:pPr>
              <w:widowControl/>
              <w:jc w:val="center"/>
              <w:textAlignment w:val="center"/>
              <w:rPr>
                <w:color w:val="000000"/>
                <w:sz w:val="24"/>
                <w:lang w:bidi="ar"/>
              </w:rPr>
            </w:pPr>
            <w:r w:rsidRPr="00A578A9">
              <w:rPr>
                <w:color w:val="000000"/>
                <w:sz w:val="24"/>
                <w:lang w:bidi="ar"/>
              </w:rPr>
              <w:t>0.9</w:t>
            </w:r>
            <w:r w:rsidR="00C21320" w:rsidRPr="00A578A9">
              <w:rPr>
                <w:color w:val="000000"/>
                <w:sz w:val="24"/>
                <w:lang w:bidi="ar"/>
              </w:rPr>
              <w:t>8</w:t>
            </w:r>
            <w:r w:rsidR="00D63B60" w:rsidRPr="00A578A9">
              <w:rPr>
                <w:color w:val="000000"/>
                <w:sz w:val="24"/>
                <w:lang w:bidi="ar"/>
              </w:rPr>
              <w:t>5</w:t>
            </w:r>
          </w:p>
          <w:p w14:paraId="49151CB2" w14:textId="518A0C45" w:rsidR="006B257B" w:rsidRPr="00A578A9" w:rsidRDefault="006B257B" w:rsidP="00AE5299">
            <w:pPr>
              <w:widowControl/>
              <w:jc w:val="center"/>
              <w:textAlignment w:val="center"/>
              <w:rPr>
                <w:sz w:val="24"/>
              </w:rPr>
            </w:pPr>
            <w:r w:rsidRPr="00A578A9">
              <w:rPr>
                <w:color w:val="000000"/>
                <w:sz w:val="24"/>
                <w:lang w:bidi="ar"/>
              </w:rPr>
              <w:t>0.</w:t>
            </w:r>
            <w:r w:rsidR="00C11C24" w:rsidRPr="00A578A9">
              <w:rPr>
                <w:color w:val="000000"/>
                <w:sz w:val="24"/>
                <w:lang w:bidi="ar"/>
              </w:rPr>
              <w:t>880</w:t>
            </w:r>
          </w:p>
          <w:p w14:paraId="49FAA577" w14:textId="3AF3668C" w:rsidR="006B257B" w:rsidRPr="00A578A9" w:rsidRDefault="006B257B" w:rsidP="00AE5299">
            <w:pPr>
              <w:widowControl/>
              <w:jc w:val="center"/>
              <w:textAlignment w:val="center"/>
              <w:rPr>
                <w:color w:val="000000"/>
                <w:sz w:val="24"/>
                <w:lang w:bidi="ar"/>
              </w:rPr>
            </w:pPr>
            <w:r w:rsidRPr="00A578A9">
              <w:rPr>
                <w:color w:val="000000"/>
                <w:sz w:val="24"/>
                <w:lang w:bidi="ar"/>
              </w:rPr>
              <w:t>0.8</w:t>
            </w:r>
            <w:r w:rsidR="00C11C24" w:rsidRPr="00A578A9">
              <w:rPr>
                <w:color w:val="000000"/>
                <w:sz w:val="24"/>
                <w:lang w:bidi="ar"/>
              </w:rPr>
              <w:t>77</w:t>
            </w:r>
          </w:p>
          <w:p w14:paraId="2FAAA70A" w14:textId="0FFE1B4D" w:rsidR="006B257B" w:rsidRPr="00A578A9" w:rsidRDefault="006B257B" w:rsidP="00AE5299">
            <w:pPr>
              <w:widowControl/>
              <w:jc w:val="center"/>
              <w:textAlignment w:val="center"/>
              <w:rPr>
                <w:sz w:val="24"/>
              </w:rPr>
            </w:pPr>
            <w:r w:rsidRPr="00A578A9">
              <w:rPr>
                <w:color w:val="000000"/>
                <w:sz w:val="24"/>
                <w:lang w:bidi="ar"/>
              </w:rPr>
              <w:t>0.</w:t>
            </w:r>
            <w:r w:rsidR="00152C7A" w:rsidRPr="00A578A9">
              <w:rPr>
                <w:color w:val="000000"/>
                <w:sz w:val="24"/>
                <w:lang w:bidi="ar"/>
              </w:rPr>
              <w:t>931</w:t>
            </w:r>
          </w:p>
          <w:p w14:paraId="40D6F82F" w14:textId="093FB576" w:rsidR="006B257B" w:rsidRPr="00A578A9" w:rsidRDefault="006B257B" w:rsidP="00AE5299">
            <w:pPr>
              <w:jc w:val="center"/>
              <w:textAlignment w:val="center"/>
              <w:rPr>
                <w:color w:val="000000"/>
                <w:sz w:val="24"/>
                <w:lang w:bidi="ar"/>
              </w:rPr>
            </w:pPr>
            <w:r w:rsidRPr="00A578A9">
              <w:rPr>
                <w:color w:val="000000"/>
                <w:sz w:val="24"/>
                <w:lang w:bidi="ar"/>
              </w:rPr>
              <w:t>0.</w:t>
            </w:r>
            <w:r w:rsidR="00152C7A" w:rsidRPr="00A578A9">
              <w:rPr>
                <w:color w:val="000000"/>
                <w:sz w:val="24"/>
                <w:lang w:bidi="ar"/>
              </w:rPr>
              <w:t>952</w:t>
            </w:r>
          </w:p>
          <w:p w14:paraId="11FBFCD7" w14:textId="2A9F6AC2" w:rsidR="006B257B" w:rsidRPr="00A578A9" w:rsidRDefault="006B257B" w:rsidP="00AE5299">
            <w:pPr>
              <w:widowControl/>
              <w:jc w:val="center"/>
              <w:textAlignment w:val="center"/>
              <w:rPr>
                <w:color w:val="000000"/>
                <w:sz w:val="24"/>
                <w:lang w:bidi="ar"/>
              </w:rPr>
            </w:pPr>
            <w:r w:rsidRPr="00A578A9">
              <w:rPr>
                <w:color w:val="000000"/>
                <w:sz w:val="24"/>
                <w:lang w:bidi="ar"/>
              </w:rPr>
              <w:t>0.9</w:t>
            </w:r>
            <w:r w:rsidR="00152C7A" w:rsidRPr="00A578A9">
              <w:rPr>
                <w:color w:val="000000"/>
                <w:sz w:val="24"/>
                <w:lang w:bidi="ar"/>
              </w:rPr>
              <w:t>70</w:t>
            </w:r>
          </w:p>
          <w:p w14:paraId="0B1F8ED0" w14:textId="2FEC37CA" w:rsidR="006B257B" w:rsidRPr="00A578A9" w:rsidRDefault="006B257B" w:rsidP="00AE5299">
            <w:pPr>
              <w:widowControl/>
              <w:jc w:val="center"/>
              <w:textAlignment w:val="center"/>
              <w:rPr>
                <w:color w:val="000000"/>
                <w:sz w:val="24"/>
                <w:lang w:bidi="ar"/>
              </w:rPr>
            </w:pPr>
            <w:r w:rsidRPr="00A578A9">
              <w:rPr>
                <w:color w:val="000000"/>
                <w:sz w:val="24"/>
                <w:lang w:bidi="ar"/>
              </w:rPr>
              <w:t>0.9</w:t>
            </w:r>
            <w:r w:rsidR="00F570DC" w:rsidRPr="00A578A9">
              <w:rPr>
                <w:color w:val="000000"/>
                <w:sz w:val="24"/>
                <w:lang w:bidi="ar"/>
              </w:rPr>
              <w:t>75</w:t>
            </w:r>
          </w:p>
          <w:p w14:paraId="54B678B5" w14:textId="1710F8A8" w:rsidR="006B257B" w:rsidRPr="00A578A9" w:rsidRDefault="006B257B" w:rsidP="00AE5299">
            <w:pPr>
              <w:widowControl/>
              <w:jc w:val="center"/>
              <w:textAlignment w:val="center"/>
              <w:rPr>
                <w:color w:val="000000"/>
                <w:sz w:val="24"/>
                <w:lang w:bidi="ar"/>
              </w:rPr>
            </w:pPr>
            <w:r w:rsidRPr="00A578A9">
              <w:rPr>
                <w:color w:val="000000"/>
                <w:sz w:val="24"/>
                <w:lang w:bidi="ar"/>
              </w:rPr>
              <w:t>0.9</w:t>
            </w:r>
            <w:r w:rsidR="00E961EE" w:rsidRPr="00A578A9">
              <w:rPr>
                <w:color w:val="000000"/>
                <w:sz w:val="24"/>
                <w:lang w:bidi="ar"/>
              </w:rPr>
              <w:t>81</w:t>
            </w:r>
          </w:p>
        </w:tc>
        <w:tc>
          <w:tcPr>
            <w:tcW w:w="477" w:type="pct"/>
            <w:tcBorders>
              <w:top w:val="single" w:sz="4" w:space="0" w:color="auto"/>
              <w:left w:val="single" w:sz="4" w:space="0" w:color="auto"/>
              <w:bottom w:val="single" w:sz="4" w:space="0" w:color="auto"/>
            </w:tcBorders>
            <w:vAlign w:val="center"/>
          </w:tcPr>
          <w:p w14:paraId="7741ABF7" w14:textId="4A80F9CC" w:rsidR="006B257B" w:rsidRPr="00A578A9" w:rsidRDefault="00E646EF" w:rsidP="00AE5299">
            <w:pPr>
              <w:widowControl/>
              <w:jc w:val="center"/>
              <w:textAlignment w:val="center"/>
              <w:rPr>
                <w:color w:val="000000"/>
                <w:sz w:val="24"/>
                <w:lang w:bidi="ar"/>
              </w:rPr>
            </w:pPr>
            <w:r w:rsidRPr="00A578A9">
              <w:rPr>
                <w:color w:val="000000"/>
                <w:sz w:val="24"/>
                <w:lang w:bidi="ar"/>
              </w:rPr>
              <w:t>42.15</w:t>
            </w:r>
          </w:p>
          <w:p w14:paraId="2D6F185F" w14:textId="01B1B187" w:rsidR="006B257B" w:rsidRPr="00A578A9" w:rsidRDefault="00D63B60" w:rsidP="00AE5299">
            <w:pPr>
              <w:widowControl/>
              <w:jc w:val="center"/>
              <w:textAlignment w:val="center"/>
              <w:rPr>
                <w:color w:val="000000"/>
                <w:sz w:val="24"/>
                <w:lang w:bidi="ar"/>
              </w:rPr>
            </w:pPr>
            <w:r w:rsidRPr="00A578A9">
              <w:rPr>
                <w:color w:val="000000"/>
                <w:sz w:val="24"/>
                <w:lang w:bidi="ar"/>
              </w:rPr>
              <w:t>41.90</w:t>
            </w:r>
          </w:p>
          <w:p w14:paraId="1A06AEE2" w14:textId="27559796" w:rsidR="006B257B" w:rsidRPr="00A578A9" w:rsidRDefault="00C11C24" w:rsidP="00AE5299">
            <w:pPr>
              <w:widowControl/>
              <w:jc w:val="center"/>
              <w:textAlignment w:val="center"/>
              <w:rPr>
                <w:sz w:val="24"/>
              </w:rPr>
            </w:pPr>
            <w:r w:rsidRPr="00A578A9">
              <w:rPr>
                <w:sz w:val="24"/>
              </w:rPr>
              <w:t>37.85</w:t>
            </w:r>
          </w:p>
          <w:p w14:paraId="0D6FDAB0" w14:textId="402AF1F0" w:rsidR="006B257B" w:rsidRPr="00A578A9" w:rsidRDefault="007B32C0" w:rsidP="00AE5299">
            <w:pPr>
              <w:widowControl/>
              <w:jc w:val="center"/>
              <w:textAlignment w:val="center"/>
              <w:rPr>
                <w:color w:val="000000"/>
                <w:sz w:val="24"/>
                <w:lang w:bidi="ar"/>
              </w:rPr>
            </w:pPr>
            <w:r w:rsidRPr="00A578A9">
              <w:rPr>
                <w:color w:val="000000"/>
                <w:sz w:val="24"/>
                <w:lang w:bidi="ar"/>
              </w:rPr>
              <w:t>37</w:t>
            </w:r>
            <w:r w:rsidR="006B257B" w:rsidRPr="00A578A9">
              <w:rPr>
                <w:color w:val="000000"/>
                <w:sz w:val="24"/>
                <w:lang w:bidi="ar"/>
              </w:rPr>
              <w:t>.</w:t>
            </w:r>
            <w:r w:rsidRPr="00A578A9">
              <w:rPr>
                <w:color w:val="000000"/>
                <w:sz w:val="24"/>
                <w:lang w:bidi="ar"/>
              </w:rPr>
              <w:t>5</w:t>
            </w:r>
            <w:r w:rsidR="006B257B" w:rsidRPr="00A578A9">
              <w:rPr>
                <w:color w:val="000000"/>
                <w:sz w:val="24"/>
                <w:lang w:bidi="ar"/>
              </w:rPr>
              <w:t>5</w:t>
            </w:r>
          </w:p>
          <w:p w14:paraId="17254976" w14:textId="33F65330" w:rsidR="006B257B" w:rsidRPr="00A578A9" w:rsidRDefault="001C7FF9" w:rsidP="00AE5299">
            <w:pPr>
              <w:widowControl/>
              <w:jc w:val="center"/>
              <w:textAlignment w:val="center"/>
              <w:rPr>
                <w:sz w:val="24"/>
              </w:rPr>
            </w:pPr>
            <w:r w:rsidRPr="00A578A9">
              <w:rPr>
                <w:sz w:val="24"/>
              </w:rPr>
              <w:t>40.05</w:t>
            </w:r>
          </w:p>
          <w:p w14:paraId="0C7FFE33" w14:textId="3AAF37A4" w:rsidR="006B257B" w:rsidRPr="00A578A9" w:rsidRDefault="00152C7A" w:rsidP="00AE5299">
            <w:pPr>
              <w:jc w:val="center"/>
              <w:textAlignment w:val="center"/>
              <w:rPr>
                <w:color w:val="000000"/>
                <w:sz w:val="24"/>
                <w:lang w:bidi="ar"/>
              </w:rPr>
            </w:pPr>
            <w:r w:rsidRPr="00A578A9">
              <w:rPr>
                <w:color w:val="000000"/>
                <w:sz w:val="24"/>
                <w:lang w:bidi="ar"/>
              </w:rPr>
              <w:t>40.44</w:t>
            </w:r>
          </w:p>
          <w:p w14:paraId="2547A533" w14:textId="23347896" w:rsidR="006B257B" w:rsidRPr="00A578A9" w:rsidRDefault="00152C7A" w:rsidP="00AE5299">
            <w:pPr>
              <w:widowControl/>
              <w:jc w:val="center"/>
              <w:textAlignment w:val="center"/>
              <w:rPr>
                <w:color w:val="000000"/>
                <w:sz w:val="24"/>
                <w:lang w:bidi="ar"/>
              </w:rPr>
            </w:pPr>
            <w:r w:rsidRPr="00A578A9">
              <w:rPr>
                <w:color w:val="000000"/>
                <w:sz w:val="24"/>
                <w:lang w:bidi="ar"/>
              </w:rPr>
              <w:t>41.57</w:t>
            </w:r>
          </w:p>
          <w:p w14:paraId="4899519F" w14:textId="66AEABE2" w:rsidR="006B257B" w:rsidRPr="00A578A9" w:rsidRDefault="00F570DC" w:rsidP="00AE5299">
            <w:pPr>
              <w:widowControl/>
              <w:jc w:val="center"/>
              <w:textAlignment w:val="center"/>
              <w:rPr>
                <w:color w:val="000000"/>
                <w:sz w:val="24"/>
                <w:lang w:bidi="ar"/>
              </w:rPr>
            </w:pPr>
            <w:r w:rsidRPr="00A578A9">
              <w:rPr>
                <w:color w:val="000000"/>
                <w:sz w:val="24"/>
                <w:lang w:bidi="ar"/>
              </w:rPr>
              <w:t>41.60</w:t>
            </w:r>
          </w:p>
          <w:p w14:paraId="3CDD0E2A" w14:textId="3C6E9DDC" w:rsidR="006B257B" w:rsidRPr="00A578A9" w:rsidRDefault="00E961EE" w:rsidP="00AE5299">
            <w:pPr>
              <w:widowControl/>
              <w:jc w:val="center"/>
              <w:textAlignment w:val="center"/>
              <w:rPr>
                <w:color w:val="000000"/>
                <w:sz w:val="24"/>
                <w:lang w:bidi="ar"/>
              </w:rPr>
            </w:pPr>
            <w:r w:rsidRPr="00A578A9">
              <w:rPr>
                <w:color w:val="000000"/>
                <w:sz w:val="24"/>
                <w:lang w:bidi="ar"/>
              </w:rPr>
              <w:t>41.65</w:t>
            </w:r>
          </w:p>
        </w:tc>
        <w:tc>
          <w:tcPr>
            <w:tcW w:w="427" w:type="pct"/>
            <w:tcBorders>
              <w:top w:val="nil"/>
              <w:bottom w:val="single" w:sz="4" w:space="0" w:color="auto"/>
            </w:tcBorders>
          </w:tcPr>
          <w:p w14:paraId="07752D17" w14:textId="0AB0B872"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646EF" w:rsidRPr="00A578A9">
              <w:rPr>
                <w:color w:val="000000"/>
                <w:sz w:val="24"/>
                <w:lang w:bidi="ar"/>
              </w:rPr>
              <w:t>969</w:t>
            </w:r>
          </w:p>
          <w:p w14:paraId="354F77F0" w14:textId="66CDC280"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D63B60" w:rsidRPr="00A578A9">
              <w:rPr>
                <w:color w:val="000000"/>
                <w:sz w:val="24"/>
                <w:lang w:bidi="ar"/>
              </w:rPr>
              <w:t>968</w:t>
            </w:r>
          </w:p>
          <w:p w14:paraId="44B90EF3" w14:textId="0EB22527" w:rsidR="006B257B" w:rsidRPr="00A578A9" w:rsidRDefault="006B257B" w:rsidP="00AE5299">
            <w:pPr>
              <w:widowControl/>
              <w:jc w:val="center"/>
              <w:textAlignment w:val="center"/>
              <w:rPr>
                <w:sz w:val="24"/>
              </w:rPr>
            </w:pPr>
            <w:r w:rsidRPr="00A578A9">
              <w:rPr>
                <w:color w:val="000000"/>
                <w:sz w:val="24"/>
                <w:lang w:bidi="ar"/>
              </w:rPr>
              <w:t>0.</w:t>
            </w:r>
            <w:r w:rsidR="00C11C24" w:rsidRPr="00A578A9">
              <w:rPr>
                <w:color w:val="000000"/>
                <w:sz w:val="24"/>
                <w:lang w:bidi="ar"/>
              </w:rPr>
              <w:t>857</w:t>
            </w:r>
          </w:p>
          <w:p w14:paraId="0A7F552D" w14:textId="03DC7B2E" w:rsidR="006B257B" w:rsidRPr="00A578A9" w:rsidRDefault="006B257B" w:rsidP="00AE5299">
            <w:pPr>
              <w:widowControl/>
              <w:jc w:val="center"/>
              <w:textAlignment w:val="center"/>
              <w:rPr>
                <w:color w:val="000000"/>
                <w:sz w:val="24"/>
                <w:lang w:bidi="ar"/>
              </w:rPr>
            </w:pPr>
            <w:r w:rsidRPr="00A578A9">
              <w:rPr>
                <w:color w:val="000000"/>
                <w:sz w:val="24"/>
                <w:lang w:bidi="ar"/>
              </w:rPr>
              <w:t>0.8</w:t>
            </w:r>
            <w:r w:rsidR="007B32C0" w:rsidRPr="00A578A9">
              <w:rPr>
                <w:color w:val="000000"/>
                <w:sz w:val="24"/>
                <w:lang w:bidi="ar"/>
              </w:rPr>
              <w:t>46</w:t>
            </w:r>
          </w:p>
          <w:p w14:paraId="51F34B1B" w14:textId="5E365342" w:rsidR="006B257B" w:rsidRPr="00A578A9" w:rsidRDefault="006B257B" w:rsidP="00AE5299">
            <w:pPr>
              <w:widowControl/>
              <w:jc w:val="center"/>
              <w:textAlignment w:val="center"/>
              <w:rPr>
                <w:sz w:val="24"/>
              </w:rPr>
            </w:pPr>
            <w:r w:rsidRPr="00A578A9">
              <w:rPr>
                <w:color w:val="000000"/>
                <w:sz w:val="24"/>
                <w:lang w:bidi="ar"/>
              </w:rPr>
              <w:t>0.</w:t>
            </w:r>
            <w:r w:rsidR="001C7FF9" w:rsidRPr="00A578A9">
              <w:rPr>
                <w:color w:val="000000"/>
                <w:sz w:val="24"/>
                <w:lang w:bidi="ar"/>
              </w:rPr>
              <w:t>902</w:t>
            </w:r>
          </w:p>
          <w:p w14:paraId="7D9527A4" w14:textId="48FF0806" w:rsidR="006B257B" w:rsidRPr="00A578A9" w:rsidRDefault="006B257B" w:rsidP="00AE5299">
            <w:pPr>
              <w:jc w:val="center"/>
              <w:textAlignment w:val="center"/>
              <w:rPr>
                <w:color w:val="000000"/>
                <w:sz w:val="24"/>
                <w:lang w:bidi="ar"/>
              </w:rPr>
            </w:pPr>
            <w:r w:rsidRPr="00A578A9">
              <w:rPr>
                <w:color w:val="000000"/>
                <w:sz w:val="24"/>
                <w:lang w:bidi="ar"/>
              </w:rPr>
              <w:t>0.</w:t>
            </w:r>
            <w:r w:rsidR="00152C7A" w:rsidRPr="00A578A9">
              <w:rPr>
                <w:color w:val="000000"/>
                <w:sz w:val="24"/>
                <w:lang w:bidi="ar"/>
              </w:rPr>
              <w:t>921</w:t>
            </w:r>
          </w:p>
          <w:p w14:paraId="5E1EC0CD" w14:textId="63552919"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152C7A" w:rsidRPr="00A578A9">
              <w:rPr>
                <w:color w:val="000000"/>
                <w:sz w:val="24"/>
                <w:lang w:bidi="ar"/>
              </w:rPr>
              <w:t>956</w:t>
            </w:r>
          </w:p>
          <w:p w14:paraId="5CD76CFC" w14:textId="49CA7F9E"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F570DC" w:rsidRPr="00A578A9">
              <w:rPr>
                <w:color w:val="000000"/>
                <w:sz w:val="24"/>
                <w:lang w:bidi="ar"/>
              </w:rPr>
              <w:t>958</w:t>
            </w:r>
          </w:p>
          <w:p w14:paraId="4F7CEAB2" w14:textId="4E3D7BF4" w:rsidR="006B257B" w:rsidRPr="00A578A9" w:rsidRDefault="006B257B" w:rsidP="00AE5299">
            <w:pPr>
              <w:widowControl/>
              <w:jc w:val="center"/>
              <w:textAlignment w:val="center"/>
              <w:rPr>
                <w:color w:val="000000"/>
                <w:sz w:val="24"/>
                <w:lang w:bidi="ar"/>
              </w:rPr>
            </w:pPr>
            <w:r w:rsidRPr="00A578A9">
              <w:rPr>
                <w:color w:val="000000"/>
                <w:sz w:val="24"/>
                <w:lang w:bidi="ar"/>
              </w:rPr>
              <w:t>0.9</w:t>
            </w:r>
            <w:r w:rsidR="00E961EE" w:rsidRPr="00A578A9">
              <w:rPr>
                <w:color w:val="000000"/>
                <w:sz w:val="24"/>
                <w:lang w:bidi="ar"/>
              </w:rPr>
              <w:t>61</w:t>
            </w:r>
          </w:p>
        </w:tc>
      </w:tr>
      <w:tr w:rsidR="006B257B" w14:paraId="05AE6651" w14:textId="77777777" w:rsidTr="0043674F">
        <w:trPr>
          <w:trHeight w:val="227"/>
          <w:jc w:val="center"/>
        </w:trPr>
        <w:tc>
          <w:tcPr>
            <w:tcW w:w="769" w:type="pct"/>
            <w:tcBorders>
              <w:top w:val="single" w:sz="4" w:space="0" w:color="auto"/>
              <w:bottom w:val="single" w:sz="4" w:space="0" w:color="auto"/>
              <w:right w:val="single" w:sz="4" w:space="0" w:color="auto"/>
            </w:tcBorders>
            <w:vAlign w:val="center"/>
          </w:tcPr>
          <w:p w14:paraId="0CBFDF5A" w14:textId="77777777" w:rsidR="006B257B" w:rsidRPr="006F607C" w:rsidRDefault="006B257B" w:rsidP="00AE5299">
            <w:pPr>
              <w:widowControl/>
              <w:jc w:val="center"/>
              <w:textAlignment w:val="center"/>
              <w:rPr>
                <w:sz w:val="24"/>
              </w:rPr>
            </w:pPr>
            <w:r>
              <w:rPr>
                <w:rFonts w:hint="eastAsia"/>
                <w:sz w:val="24"/>
              </w:rPr>
              <w:t>Speckle</w:t>
            </w:r>
          </w:p>
          <w:p w14:paraId="37E83160" w14:textId="77777777" w:rsidR="006B257B" w:rsidRPr="006F607C" w:rsidRDefault="006B257B" w:rsidP="00AE5299">
            <w:pPr>
              <w:widowControl/>
              <w:jc w:val="center"/>
              <w:textAlignment w:val="center"/>
              <w:rPr>
                <w:sz w:val="24"/>
              </w:rPr>
            </w:pPr>
            <w:r w:rsidRPr="00C100C1">
              <w:rPr>
                <w:sz w:val="24"/>
              </w:rPr>
              <w:t>σ</w:t>
            </w:r>
            <w:r w:rsidRPr="006F607C">
              <w:rPr>
                <w:rFonts w:hint="eastAsia"/>
                <w:sz w:val="24"/>
              </w:rPr>
              <w:t>=</w:t>
            </w:r>
            <w:r>
              <w:rPr>
                <w:rFonts w:hint="eastAsia"/>
                <w:sz w:val="24"/>
              </w:rPr>
              <w:t>1.0</w:t>
            </w:r>
          </w:p>
        </w:tc>
        <w:tc>
          <w:tcPr>
            <w:tcW w:w="1366" w:type="pct"/>
            <w:tcBorders>
              <w:top w:val="single" w:sz="4" w:space="0" w:color="auto"/>
              <w:bottom w:val="single" w:sz="4" w:space="0" w:color="auto"/>
              <w:right w:val="single" w:sz="4" w:space="0" w:color="auto"/>
            </w:tcBorders>
          </w:tcPr>
          <w:p w14:paraId="61BAF3C2" w14:textId="77777777" w:rsidR="006B257B" w:rsidRDefault="006B257B" w:rsidP="00AE5299">
            <w:pPr>
              <w:widowControl/>
              <w:jc w:val="center"/>
              <w:textAlignment w:val="center"/>
              <w:rPr>
                <w:color w:val="000000"/>
                <w:sz w:val="24"/>
                <w:lang w:bidi="ar"/>
              </w:rPr>
            </w:pPr>
            <w:r>
              <w:rPr>
                <w:rFonts w:hint="eastAsia"/>
                <w:color w:val="000000"/>
                <w:sz w:val="24"/>
                <w:lang w:bidi="ar"/>
              </w:rPr>
              <w:t>N2C</w:t>
            </w:r>
          </w:p>
          <w:p w14:paraId="5C26490B" w14:textId="77777777" w:rsidR="006B257B" w:rsidRDefault="006B257B" w:rsidP="00AE5299">
            <w:pPr>
              <w:widowControl/>
              <w:jc w:val="center"/>
              <w:textAlignment w:val="center"/>
              <w:rPr>
                <w:color w:val="000000"/>
                <w:sz w:val="24"/>
                <w:lang w:bidi="ar"/>
              </w:rPr>
            </w:pPr>
            <w:r>
              <w:rPr>
                <w:rFonts w:hint="eastAsia"/>
                <w:color w:val="000000"/>
                <w:sz w:val="24"/>
                <w:lang w:bidi="ar"/>
              </w:rPr>
              <w:t>N2N</w:t>
            </w:r>
          </w:p>
          <w:p w14:paraId="43CD1698" w14:textId="77777777" w:rsidR="006B257B" w:rsidRDefault="006B257B" w:rsidP="00AE5299">
            <w:pPr>
              <w:widowControl/>
              <w:jc w:val="center"/>
              <w:textAlignment w:val="center"/>
              <w:rPr>
                <w:color w:val="000000"/>
                <w:sz w:val="24"/>
                <w:lang w:bidi="ar"/>
              </w:rPr>
            </w:pPr>
            <w:r>
              <w:rPr>
                <w:rFonts w:hint="eastAsia"/>
                <w:color w:val="000000"/>
                <w:sz w:val="24"/>
                <w:lang w:bidi="ar"/>
              </w:rPr>
              <w:t>CBM3D</w:t>
            </w:r>
          </w:p>
          <w:p w14:paraId="2DE898C4" w14:textId="77777777" w:rsidR="006B257B" w:rsidRDefault="006B257B" w:rsidP="00AE5299">
            <w:pPr>
              <w:widowControl/>
              <w:jc w:val="center"/>
              <w:textAlignment w:val="center"/>
              <w:rPr>
                <w:color w:val="000000"/>
                <w:sz w:val="24"/>
                <w:lang w:bidi="ar"/>
              </w:rPr>
            </w:pPr>
            <w:r>
              <w:rPr>
                <w:rFonts w:hint="eastAsia"/>
                <w:color w:val="000000"/>
                <w:sz w:val="24"/>
                <w:lang w:bidi="ar"/>
              </w:rPr>
              <w:t>DIP</w:t>
            </w:r>
          </w:p>
          <w:p w14:paraId="4F395EFC" w14:textId="77777777" w:rsidR="006B257B" w:rsidRDefault="006B257B" w:rsidP="00AE5299">
            <w:pPr>
              <w:widowControl/>
              <w:jc w:val="center"/>
              <w:textAlignment w:val="center"/>
              <w:rPr>
                <w:color w:val="000000"/>
                <w:sz w:val="24"/>
                <w:lang w:bidi="ar"/>
              </w:rPr>
            </w:pPr>
            <w:r>
              <w:rPr>
                <w:rFonts w:hint="eastAsia"/>
                <w:color w:val="000000"/>
                <w:sz w:val="24"/>
                <w:lang w:bidi="ar"/>
              </w:rPr>
              <w:t>N2V</w:t>
            </w:r>
          </w:p>
          <w:p w14:paraId="66FDC3D5" w14:textId="77777777" w:rsidR="006B257B" w:rsidRDefault="006B257B" w:rsidP="00AE5299">
            <w:pPr>
              <w:widowControl/>
              <w:jc w:val="center"/>
              <w:textAlignment w:val="center"/>
              <w:rPr>
                <w:color w:val="000000"/>
                <w:sz w:val="24"/>
                <w:lang w:bidi="ar"/>
              </w:rPr>
            </w:pPr>
            <w:r>
              <w:rPr>
                <w:rFonts w:hint="eastAsia"/>
                <w:color w:val="000000"/>
                <w:sz w:val="24"/>
                <w:lang w:bidi="ar"/>
              </w:rPr>
              <w:t>Self2S</w:t>
            </w:r>
            <w:r>
              <w:rPr>
                <w:color w:val="000000"/>
                <w:sz w:val="24"/>
                <w:lang w:bidi="ar"/>
              </w:rPr>
              <w:t>e</w:t>
            </w:r>
            <w:r>
              <w:rPr>
                <w:rFonts w:hint="eastAsia"/>
                <w:color w:val="000000"/>
                <w:sz w:val="24"/>
                <w:lang w:bidi="ar"/>
              </w:rPr>
              <w:t>lf</w:t>
            </w:r>
          </w:p>
          <w:p w14:paraId="304EBDDD" w14:textId="77777777" w:rsidR="006B257B" w:rsidRDefault="006B257B" w:rsidP="00AE5299">
            <w:pPr>
              <w:widowControl/>
              <w:jc w:val="center"/>
              <w:textAlignment w:val="center"/>
              <w:rPr>
                <w:color w:val="000000"/>
                <w:sz w:val="24"/>
                <w:lang w:bidi="ar"/>
              </w:rPr>
            </w:pPr>
            <w:r>
              <w:rPr>
                <w:rFonts w:hint="eastAsia"/>
                <w:color w:val="000000"/>
                <w:sz w:val="24"/>
                <w:lang w:bidi="ar"/>
              </w:rPr>
              <w:t>Neighbor2Neighbor</w:t>
            </w:r>
          </w:p>
          <w:p w14:paraId="57D687F2" w14:textId="77777777" w:rsidR="006B257B" w:rsidRDefault="006B257B" w:rsidP="00AE5299">
            <w:pPr>
              <w:widowControl/>
              <w:jc w:val="center"/>
              <w:textAlignment w:val="center"/>
              <w:rPr>
                <w:color w:val="000000"/>
                <w:sz w:val="24"/>
                <w:lang w:bidi="ar"/>
              </w:rPr>
            </w:pPr>
            <w:proofErr w:type="spellStart"/>
            <w:r>
              <w:rPr>
                <w:rFonts w:hint="eastAsia"/>
                <w:color w:val="000000"/>
                <w:sz w:val="24"/>
                <w:lang w:bidi="ar"/>
              </w:rPr>
              <w:t>AMSNet</w:t>
            </w:r>
            <w:proofErr w:type="spellEnd"/>
          </w:p>
          <w:p w14:paraId="5C2A45C0" w14:textId="77777777" w:rsidR="006B257B" w:rsidRDefault="006B257B" w:rsidP="00AE5299">
            <w:pPr>
              <w:widowControl/>
              <w:jc w:val="center"/>
              <w:textAlignment w:val="center"/>
              <w:rPr>
                <w:color w:val="000000"/>
                <w:sz w:val="24"/>
                <w:lang w:bidi="ar"/>
              </w:rPr>
            </w:pPr>
            <w:r>
              <w:rPr>
                <w:rFonts w:hint="eastAsia"/>
                <w:color w:val="000000"/>
                <w:sz w:val="24"/>
                <w:lang w:bidi="ar"/>
              </w:rPr>
              <w:t>Ours</w:t>
            </w:r>
          </w:p>
        </w:tc>
        <w:tc>
          <w:tcPr>
            <w:tcW w:w="612" w:type="pct"/>
            <w:tcBorders>
              <w:top w:val="single" w:sz="4" w:space="0" w:color="auto"/>
              <w:left w:val="single" w:sz="4" w:space="0" w:color="auto"/>
              <w:bottom w:val="single" w:sz="4" w:space="0" w:color="auto"/>
            </w:tcBorders>
            <w:vAlign w:val="center"/>
          </w:tcPr>
          <w:p w14:paraId="5CC2B3BC" w14:textId="715017DF" w:rsidR="006B257B" w:rsidRPr="00A578A9" w:rsidRDefault="00D62675" w:rsidP="00AE5299">
            <w:pPr>
              <w:widowControl/>
              <w:jc w:val="center"/>
              <w:textAlignment w:val="center"/>
              <w:rPr>
                <w:color w:val="000000"/>
                <w:sz w:val="24"/>
                <w:lang w:bidi="ar"/>
              </w:rPr>
            </w:pPr>
            <w:r w:rsidRPr="00A578A9">
              <w:rPr>
                <w:color w:val="000000"/>
                <w:sz w:val="24"/>
                <w:lang w:bidi="ar"/>
              </w:rPr>
              <w:t>22.94</w:t>
            </w:r>
          </w:p>
          <w:p w14:paraId="34761D19" w14:textId="0F017C5E" w:rsidR="006B257B" w:rsidRPr="00A578A9" w:rsidRDefault="00E646EF" w:rsidP="00AE5299">
            <w:pPr>
              <w:widowControl/>
              <w:jc w:val="center"/>
              <w:textAlignment w:val="center"/>
              <w:rPr>
                <w:color w:val="000000"/>
                <w:sz w:val="24"/>
                <w:lang w:bidi="ar"/>
              </w:rPr>
            </w:pPr>
            <w:r w:rsidRPr="00A578A9">
              <w:rPr>
                <w:color w:val="000000"/>
                <w:sz w:val="24"/>
                <w:lang w:bidi="ar"/>
              </w:rPr>
              <w:t>22.87</w:t>
            </w:r>
          </w:p>
          <w:p w14:paraId="32470DD7" w14:textId="2E012347" w:rsidR="006B257B" w:rsidRPr="00A578A9" w:rsidRDefault="00AA760B" w:rsidP="00AE5299">
            <w:pPr>
              <w:widowControl/>
              <w:jc w:val="center"/>
              <w:textAlignment w:val="center"/>
              <w:rPr>
                <w:sz w:val="24"/>
              </w:rPr>
            </w:pPr>
            <w:r w:rsidRPr="00A578A9">
              <w:rPr>
                <w:sz w:val="24"/>
              </w:rPr>
              <w:t>19.66</w:t>
            </w:r>
          </w:p>
          <w:p w14:paraId="6AEACF10" w14:textId="52B55995" w:rsidR="006B257B" w:rsidRPr="00A578A9" w:rsidRDefault="00AA760B" w:rsidP="00AE5299">
            <w:pPr>
              <w:widowControl/>
              <w:jc w:val="center"/>
              <w:textAlignment w:val="center"/>
              <w:rPr>
                <w:color w:val="000000"/>
                <w:sz w:val="24"/>
                <w:lang w:bidi="ar"/>
              </w:rPr>
            </w:pPr>
            <w:r w:rsidRPr="00A578A9">
              <w:rPr>
                <w:color w:val="000000"/>
                <w:sz w:val="24"/>
                <w:lang w:bidi="ar"/>
              </w:rPr>
              <w:t>18.16</w:t>
            </w:r>
          </w:p>
          <w:p w14:paraId="4D169079" w14:textId="4E9C673B" w:rsidR="006B257B" w:rsidRPr="00A578A9" w:rsidRDefault="00AA760B" w:rsidP="00AE5299">
            <w:pPr>
              <w:widowControl/>
              <w:jc w:val="center"/>
              <w:textAlignment w:val="center"/>
              <w:rPr>
                <w:sz w:val="24"/>
              </w:rPr>
            </w:pPr>
            <w:r w:rsidRPr="00A578A9">
              <w:rPr>
                <w:sz w:val="24"/>
              </w:rPr>
              <w:t>20.01</w:t>
            </w:r>
          </w:p>
          <w:p w14:paraId="75B14EF1" w14:textId="6B9806C9" w:rsidR="006B257B" w:rsidRPr="00A578A9" w:rsidRDefault="00A75F9A" w:rsidP="00AE5299">
            <w:pPr>
              <w:jc w:val="center"/>
              <w:textAlignment w:val="center"/>
              <w:rPr>
                <w:color w:val="000000"/>
                <w:sz w:val="24"/>
                <w:lang w:bidi="ar"/>
              </w:rPr>
            </w:pPr>
            <w:r w:rsidRPr="00A578A9">
              <w:rPr>
                <w:color w:val="000000"/>
                <w:sz w:val="24"/>
                <w:lang w:bidi="ar"/>
              </w:rPr>
              <w:t>20.41</w:t>
            </w:r>
          </w:p>
          <w:p w14:paraId="2E2E5D5A" w14:textId="360F7065" w:rsidR="006B257B" w:rsidRPr="00A578A9" w:rsidRDefault="00C21320" w:rsidP="00AE5299">
            <w:pPr>
              <w:widowControl/>
              <w:jc w:val="center"/>
              <w:textAlignment w:val="center"/>
              <w:rPr>
                <w:color w:val="000000"/>
                <w:sz w:val="24"/>
                <w:lang w:bidi="ar"/>
              </w:rPr>
            </w:pPr>
            <w:r w:rsidRPr="00A578A9">
              <w:rPr>
                <w:color w:val="000000"/>
                <w:sz w:val="24"/>
                <w:lang w:bidi="ar"/>
              </w:rPr>
              <w:t>21.67</w:t>
            </w:r>
          </w:p>
          <w:p w14:paraId="43C00B74" w14:textId="1F41A10A" w:rsidR="006B257B" w:rsidRPr="00A578A9" w:rsidRDefault="00A75F9A" w:rsidP="00AE5299">
            <w:pPr>
              <w:widowControl/>
              <w:jc w:val="center"/>
              <w:textAlignment w:val="center"/>
              <w:rPr>
                <w:color w:val="000000"/>
                <w:sz w:val="24"/>
                <w:lang w:bidi="ar"/>
              </w:rPr>
            </w:pPr>
            <w:r w:rsidRPr="00A578A9">
              <w:rPr>
                <w:color w:val="000000"/>
                <w:sz w:val="24"/>
                <w:lang w:bidi="ar"/>
              </w:rPr>
              <w:t>21.96</w:t>
            </w:r>
          </w:p>
          <w:p w14:paraId="39843F1A" w14:textId="23E1535B" w:rsidR="006B257B" w:rsidRPr="00A578A9" w:rsidRDefault="00E961EE" w:rsidP="00AE5299">
            <w:pPr>
              <w:widowControl/>
              <w:jc w:val="center"/>
              <w:textAlignment w:val="center"/>
              <w:rPr>
                <w:color w:val="000000"/>
                <w:sz w:val="24"/>
                <w:lang w:bidi="ar"/>
              </w:rPr>
            </w:pPr>
            <w:r w:rsidRPr="00A578A9">
              <w:rPr>
                <w:color w:val="000000"/>
                <w:sz w:val="24"/>
                <w:lang w:bidi="ar"/>
              </w:rPr>
              <w:t>2</w:t>
            </w:r>
            <w:r w:rsidR="00F47941" w:rsidRPr="00A578A9">
              <w:rPr>
                <w:color w:val="000000"/>
                <w:sz w:val="24"/>
                <w:lang w:bidi="ar"/>
              </w:rPr>
              <w:t>2</w:t>
            </w:r>
            <w:r w:rsidRPr="00A578A9">
              <w:rPr>
                <w:color w:val="000000"/>
                <w:sz w:val="24"/>
                <w:lang w:bidi="ar"/>
              </w:rPr>
              <w:t>.</w:t>
            </w:r>
            <w:r w:rsidR="00F47941" w:rsidRPr="00A578A9">
              <w:rPr>
                <w:color w:val="000000"/>
                <w:sz w:val="24"/>
                <w:lang w:bidi="ar"/>
              </w:rPr>
              <w:t>10</w:t>
            </w:r>
          </w:p>
        </w:tc>
        <w:tc>
          <w:tcPr>
            <w:tcW w:w="412" w:type="pct"/>
            <w:tcBorders>
              <w:top w:val="single" w:sz="4" w:space="0" w:color="auto"/>
              <w:bottom w:val="single" w:sz="4" w:space="0" w:color="auto"/>
              <w:right w:val="single" w:sz="4" w:space="0" w:color="auto"/>
            </w:tcBorders>
            <w:vAlign w:val="center"/>
          </w:tcPr>
          <w:p w14:paraId="217599BF" w14:textId="040B6C46" w:rsidR="006B257B" w:rsidRPr="00A578A9" w:rsidRDefault="006B257B" w:rsidP="00AE5299">
            <w:pPr>
              <w:widowControl/>
              <w:jc w:val="center"/>
              <w:textAlignment w:val="center"/>
              <w:rPr>
                <w:color w:val="000000"/>
                <w:sz w:val="24"/>
                <w:lang w:bidi="ar"/>
              </w:rPr>
            </w:pPr>
            <w:r w:rsidRPr="00A578A9">
              <w:rPr>
                <w:color w:val="000000"/>
                <w:sz w:val="24"/>
                <w:lang w:bidi="ar"/>
              </w:rPr>
              <w:t>0.8</w:t>
            </w:r>
            <w:r w:rsidR="00D62675" w:rsidRPr="00A578A9">
              <w:rPr>
                <w:color w:val="000000"/>
                <w:sz w:val="24"/>
                <w:lang w:bidi="ar"/>
              </w:rPr>
              <w:t>44</w:t>
            </w:r>
          </w:p>
          <w:p w14:paraId="3797EAEF" w14:textId="3DFCDE08" w:rsidR="006B257B" w:rsidRPr="00A578A9" w:rsidRDefault="006B257B" w:rsidP="00AE5299">
            <w:pPr>
              <w:widowControl/>
              <w:jc w:val="center"/>
              <w:textAlignment w:val="center"/>
              <w:rPr>
                <w:color w:val="000000"/>
                <w:sz w:val="24"/>
                <w:lang w:bidi="ar"/>
              </w:rPr>
            </w:pPr>
            <w:r w:rsidRPr="00A578A9">
              <w:rPr>
                <w:color w:val="000000"/>
                <w:sz w:val="24"/>
                <w:lang w:bidi="ar"/>
              </w:rPr>
              <w:t>0.8</w:t>
            </w:r>
            <w:r w:rsidR="00E646EF" w:rsidRPr="00A578A9">
              <w:rPr>
                <w:color w:val="000000"/>
                <w:sz w:val="24"/>
                <w:lang w:bidi="ar"/>
              </w:rPr>
              <w:t>41</w:t>
            </w:r>
          </w:p>
          <w:p w14:paraId="5A1CB5A7" w14:textId="12C887B6" w:rsidR="006B257B" w:rsidRPr="00A578A9" w:rsidRDefault="006B257B" w:rsidP="00AE5299">
            <w:pPr>
              <w:widowControl/>
              <w:jc w:val="center"/>
              <w:textAlignment w:val="center"/>
              <w:rPr>
                <w:sz w:val="24"/>
              </w:rPr>
            </w:pPr>
            <w:r w:rsidRPr="00A578A9">
              <w:rPr>
                <w:color w:val="000000"/>
                <w:sz w:val="24"/>
                <w:lang w:bidi="ar"/>
              </w:rPr>
              <w:t>0.7</w:t>
            </w:r>
            <w:r w:rsidR="00AA760B" w:rsidRPr="00A578A9">
              <w:rPr>
                <w:color w:val="000000"/>
                <w:sz w:val="24"/>
                <w:lang w:bidi="ar"/>
              </w:rPr>
              <w:t>33</w:t>
            </w:r>
          </w:p>
          <w:p w14:paraId="1A71B7EA" w14:textId="1D866AD2"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AA760B" w:rsidRPr="00A578A9">
              <w:rPr>
                <w:color w:val="000000"/>
                <w:sz w:val="24"/>
                <w:lang w:bidi="ar"/>
              </w:rPr>
              <w:t>732</w:t>
            </w:r>
          </w:p>
          <w:p w14:paraId="17A9433C" w14:textId="6F5CCD33" w:rsidR="006B257B" w:rsidRPr="00A578A9" w:rsidRDefault="006B257B" w:rsidP="00AE5299">
            <w:pPr>
              <w:widowControl/>
              <w:jc w:val="center"/>
              <w:textAlignment w:val="center"/>
              <w:rPr>
                <w:sz w:val="24"/>
              </w:rPr>
            </w:pPr>
            <w:r w:rsidRPr="00A578A9">
              <w:rPr>
                <w:color w:val="000000"/>
                <w:sz w:val="24"/>
                <w:lang w:bidi="ar"/>
              </w:rPr>
              <w:t>0.</w:t>
            </w:r>
            <w:r w:rsidR="00AA760B" w:rsidRPr="00A578A9">
              <w:rPr>
                <w:color w:val="000000"/>
                <w:sz w:val="24"/>
                <w:lang w:bidi="ar"/>
              </w:rPr>
              <w:t>7</w:t>
            </w:r>
            <w:r w:rsidR="00A75F9A" w:rsidRPr="00A578A9">
              <w:rPr>
                <w:color w:val="000000"/>
                <w:sz w:val="24"/>
                <w:lang w:bidi="ar"/>
              </w:rPr>
              <w:t>41</w:t>
            </w:r>
          </w:p>
          <w:p w14:paraId="53850340" w14:textId="4F7F3D65" w:rsidR="006B257B" w:rsidRPr="00A578A9" w:rsidRDefault="006B257B" w:rsidP="00AE5299">
            <w:pPr>
              <w:jc w:val="center"/>
              <w:textAlignment w:val="center"/>
              <w:rPr>
                <w:color w:val="000000"/>
                <w:sz w:val="24"/>
                <w:lang w:bidi="ar"/>
              </w:rPr>
            </w:pPr>
            <w:r w:rsidRPr="00A578A9">
              <w:rPr>
                <w:color w:val="000000"/>
                <w:sz w:val="24"/>
                <w:lang w:bidi="ar"/>
              </w:rPr>
              <w:t>0.</w:t>
            </w:r>
            <w:r w:rsidR="00A75F9A" w:rsidRPr="00A578A9">
              <w:rPr>
                <w:color w:val="000000"/>
                <w:sz w:val="24"/>
                <w:lang w:bidi="ar"/>
              </w:rPr>
              <w:t>749</w:t>
            </w:r>
          </w:p>
          <w:p w14:paraId="30DA9FC5" w14:textId="5BBA3BA4"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C21320" w:rsidRPr="00A578A9">
              <w:rPr>
                <w:color w:val="000000"/>
                <w:sz w:val="24"/>
                <w:lang w:bidi="ar"/>
              </w:rPr>
              <w:t>760</w:t>
            </w:r>
          </w:p>
          <w:p w14:paraId="4E300329" w14:textId="596263DF"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A75F9A" w:rsidRPr="00A578A9">
              <w:rPr>
                <w:color w:val="000000"/>
                <w:sz w:val="24"/>
                <w:lang w:bidi="ar"/>
              </w:rPr>
              <w:t>780</w:t>
            </w:r>
          </w:p>
          <w:p w14:paraId="22F61762" w14:textId="0405B686"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961EE" w:rsidRPr="00A578A9">
              <w:rPr>
                <w:color w:val="000000"/>
                <w:sz w:val="24"/>
                <w:lang w:bidi="ar"/>
              </w:rPr>
              <w:t>7</w:t>
            </w:r>
            <w:r w:rsidR="00F47941" w:rsidRPr="00A578A9">
              <w:rPr>
                <w:color w:val="000000"/>
                <w:sz w:val="24"/>
                <w:lang w:bidi="ar"/>
              </w:rPr>
              <w:t>92</w:t>
            </w:r>
          </w:p>
        </w:tc>
        <w:tc>
          <w:tcPr>
            <w:tcW w:w="549" w:type="pct"/>
            <w:tcBorders>
              <w:top w:val="single" w:sz="4" w:space="0" w:color="auto"/>
              <w:left w:val="single" w:sz="4" w:space="0" w:color="auto"/>
              <w:bottom w:val="single" w:sz="4" w:space="0" w:color="auto"/>
            </w:tcBorders>
            <w:vAlign w:val="center"/>
          </w:tcPr>
          <w:p w14:paraId="55EBDC1F" w14:textId="1C07E1D5" w:rsidR="006B257B" w:rsidRPr="00A578A9" w:rsidRDefault="00D62675" w:rsidP="00AE5299">
            <w:pPr>
              <w:widowControl/>
              <w:jc w:val="center"/>
              <w:textAlignment w:val="center"/>
              <w:rPr>
                <w:color w:val="000000"/>
                <w:sz w:val="24"/>
                <w:lang w:bidi="ar"/>
              </w:rPr>
            </w:pPr>
            <w:r w:rsidRPr="00A578A9">
              <w:rPr>
                <w:color w:val="000000"/>
                <w:sz w:val="24"/>
                <w:lang w:bidi="ar"/>
              </w:rPr>
              <w:t>47.</w:t>
            </w:r>
            <w:r w:rsidR="00E646EF" w:rsidRPr="00A578A9">
              <w:rPr>
                <w:color w:val="000000"/>
                <w:sz w:val="24"/>
                <w:lang w:bidi="ar"/>
              </w:rPr>
              <w:t>1</w:t>
            </w:r>
            <w:r w:rsidRPr="00A578A9">
              <w:rPr>
                <w:color w:val="000000"/>
                <w:sz w:val="24"/>
                <w:lang w:bidi="ar"/>
              </w:rPr>
              <w:t>8</w:t>
            </w:r>
          </w:p>
          <w:p w14:paraId="54688314" w14:textId="221027F6" w:rsidR="006B257B" w:rsidRPr="00A578A9" w:rsidRDefault="00E646EF" w:rsidP="00AE5299">
            <w:pPr>
              <w:widowControl/>
              <w:jc w:val="center"/>
              <w:textAlignment w:val="center"/>
              <w:rPr>
                <w:color w:val="000000"/>
                <w:sz w:val="24"/>
                <w:lang w:bidi="ar"/>
              </w:rPr>
            </w:pPr>
            <w:r w:rsidRPr="00A578A9">
              <w:rPr>
                <w:color w:val="000000"/>
                <w:sz w:val="24"/>
                <w:lang w:bidi="ar"/>
              </w:rPr>
              <w:t>47.</w:t>
            </w:r>
            <w:r w:rsidR="00C21320" w:rsidRPr="00A578A9">
              <w:rPr>
                <w:color w:val="000000"/>
                <w:sz w:val="24"/>
                <w:lang w:bidi="ar"/>
              </w:rPr>
              <w:t>1</w:t>
            </w:r>
            <w:r w:rsidRPr="00A578A9">
              <w:rPr>
                <w:color w:val="000000"/>
                <w:sz w:val="24"/>
                <w:lang w:bidi="ar"/>
              </w:rPr>
              <w:t>1</w:t>
            </w:r>
          </w:p>
          <w:p w14:paraId="48796CBC" w14:textId="701FE803" w:rsidR="006B257B" w:rsidRPr="00A578A9" w:rsidRDefault="00340AA6" w:rsidP="00AE5299">
            <w:pPr>
              <w:widowControl/>
              <w:jc w:val="center"/>
              <w:textAlignment w:val="center"/>
              <w:rPr>
                <w:sz w:val="24"/>
              </w:rPr>
            </w:pPr>
            <w:r w:rsidRPr="00A578A9">
              <w:rPr>
                <w:sz w:val="24"/>
              </w:rPr>
              <w:t>42.90</w:t>
            </w:r>
          </w:p>
          <w:p w14:paraId="754D334C" w14:textId="5EFDBF51" w:rsidR="006B257B" w:rsidRPr="00A578A9" w:rsidRDefault="00340AA6" w:rsidP="00AE5299">
            <w:pPr>
              <w:widowControl/>
              <w:jc w:val="center"/>
              <w:textAlignment w:val="center"/>
              <w:rPr>
                <w:color w:val="000000"/>
                <w:sz w:val="24"/>
                <w:lang w:bidi="ar"/>
              </w:rPr>
            </w:pPr>
            <w:r w:rsidRPr="00A578A9">
              <w:rPr>
                <w:color w:val="000000"/>
                <w:sz w:val="24"/>
                <w:lang w:bidi="ar"/>
              </w:rPr>
              <w:t>41.32</w:t>
            </w:r>
          </w:p>
          <w:p w14:paraId="2DB5E3FF" w14:textId="06C2983F" w:rsidR="006B257B" w:rsidRPr="00A578A9" w:rsidRDefault="00340AA6" w:rsidP="00AE5299">
            <w:pPr>
              <w:widowControl/>
              <w:jc w:val="center"/>
              <w:textAlignment w:val="center"/>
              <w:rPr>
                <w:sz w:val="24"/>
              </w:rPr>
            </w:pPr>
            <w:r w:rsidRPr="00A578A9">
              <w:rPr>
                <w:sz w:val="24"/>
              </w:rPr>
              <w:t>44.52</w:t>
            </w:r>
          </w:p>
          <w:p w14:paraId="35F86B01" w14:textId="721E3B10" w:rsidR="006B257B" w:rsidRPr="00A578A9" w:rsidRDefault="00340AA6" w:rsidP="00AE5299">
            <w:pPr>
              <w:jc w:val="center"/>
              <w:textAlignment w:val="center"/>
              <w:rPr>
                <w:color w:val="000000"/>
                <w:sz w:val="24"/>
                <w:lang w:bidi="ar"/>
              </w:rPr>
            </w:pPr>
            <w:r w:rsidRPr="00A578A9">
              <w:rPr>
                <w:color w:val="000000"/>
                <w:sz w:val="24"/>
                <w:lang w:bidi="ar"/>
              </w:rPr>
              <w:t>45.31</w:t>
            </w:r>
          </w:p>
          <w:p w14:paraId="162DD624" w14:textId="311EEDC9" w:rsidR="006B257B" w:rsidRPr="00A578A9" w:rsidRDefault="00C21320" w:rsidP="00AE5299">
            <w:pPr>
              <w:widowControl/>
              <w:jc w:val="center"/>
              <w:textAlignment w:val="center"/>
              <w:rPr>
                <w:color w:val="000000"/>
                <w:sz w:val="24"/>
                <w:lang w:bidi="ar"/>
              </w:rPr>
            </w:pPr>
            <w:r w:rsidRPr="00A578A9">
              <w:rPr>
                <w:color w:val="000000"/>
                <w:sz w:val="24"/>
                <w:lang w:bidi="ar"/>
              </w:rPr>
              <w:t>46.20</w:t>
            </w:r>
          </w:p>
          <w:p w14:paraId="777CCF35" w14:textId="7A4B7D4B" w:rsidR="006B257B" w:rsidRPr="00A578A9" w:rsidRDefault="00340AA6" w:rsidP="00AE5299">
            <w:pPr>
              <w:widowControl/>
              <w:jc w:val="center"/>
              <w:textAlignment w:val="center"/>
              <w:rPr>
                <w:color w:val="000000"/>
                <w:sz w:val="24"/>
                <w:lang w:bidi="ar"/>
              </w:rPr>
            </w:pPr>
            <w:r w:rsidRPr="00A578A9">
              <w:rPr>
                <w:color w:val="000000"/>
                <w:sz w:val="24"/>
                <w:lang w:bidi="ar"/>
              </w:rPr>
              <w:t>46.25</w:t>
            </w:r>
          </w:p>
          <w:p w14:paraId="0A2623EF" w14:textId="34758902" w:rsidR="006B257B" w:rsidRPr="00A578A9" w:rsidRDefault="00E961EE" w:rsidP="00AE5299">
            <w:pPr>
              <w:widowControl/>
              <w:jc w:val="center"/>
              <w:textAlignment w:val="center"/>
              <w:rPr>
                <w:color w:val="000000"/>
                <w:sz w:val="24"/>
                <w:lang w:bidi="ar"/>
              </w:rPr>
            </w:pPr>
            <w:r w:rsidRPr="00A578A9">
              <w:rPr>
                <w:color w:val="000000"/>
                <w:sz w:val="24"/>
                <w:lang w:bidi="ar"/>
              </w:rPr>
              <w:t>46.32</w:t>
            </w:r>
          </w:p>
        </w:tc>
        <w:tc>
          <w:tcPr>
            <w:tcW w:w="388" w:type="pct"/>
            <w:tcBorders>
              <w:top w:val="single" w:sz="4" w:space="0" w:color="auto"/>
              <w:bottom w:val="single" w:sz="4" w:space="0" w:color="auto"/>
              <w:right w:val="single" w:sz="4" w:space="0" w:color="auto"/>
            </w:tcBorders>
            <w:vAlign w:val="center"/>
          </w:tcPr>
          <w:p w14:paraId="743D4F14" w14:textId="5C43B159"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D62675" w:rsidRPr="00A578A9">
              <w:rPr>
                <w:color w:val="000000"/>
                <w:sz w:val="24"/>
                <w:lang w:bidi="ar"/>
              </w:rPr>
              <w:t>98</w:t>
            </w:r>
            <w:r w:rsidR="00E646EF" w:rsidRPr="00A578A9">
              <w:rPr>
                <w:color w:val="000000"/>
                <w:sz w:val="24"/>
                <w:lang w:bidi="ar"/>
              </w:rPr>
              <w:t>1</w:t>
            </w:r>
          </w:p>
          <w:p w14:paraId="6F0FA880" w14:textId="2040EE84"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646EF" w:rsidRPr="00A578A9">
              <w:rPr>
                <w:color w:val="000000"/>
                <w:sz w:val="24"/>
                <w:lang w:bidi="ar"/>
              </w:rPr>
              <w:t>98</w:t>
            </w:r>
            <w:r w:rsidR="00C21320" w:rsidRPr="00A578A9">
              <w:rPr>
                <w:color w:val="000000"/>
                <w:sz w:val="24"/>
                <w:lang w:bidi="ar"/>
              </w:rPr>
              <w:t>1</w:t>
            </w:r>
          </w:p>
          <w:p w14:paraId="46C0289E" w14:textId="54A539E1" w:rsidR="006B257B" w:rsidRPr="00A578A9" w:rsidRDefault="006B257B" w:rsidP="00AE5299">
            <w:pPr>
              <w:widowControl/>
              <w:jc w:val="center"/>
              <w:textAlignment w:val="center"/>
              <w:rPr>
                <w:sz w:val="24"/>
              </w:rPr>
            </w:pPr>
            <w:r w:rsidRPr="00A578A9">
              <w:rPr>
                <w:color w:val="000000"/>
                <w:sz w:val="24"/>
                <w:lang w:bidi="ar"/>
              </w:rPr>
              <w:t>0.</w:t>
            </w:r>
            <w:r w:rsidR="00340AA6" w:rsidRPr="00A578A9">
              <w:rPr>
                <w:color w:val="000000"/>
                <w:sz w:val="24"/>
                <w:lang w:bidi="ar"/>
              </w:rPr>
              <w:t>876</w:t>
            </w:r>
          </w:p>
          <w:p w14:paraId="54E30173" w14:textId="58174EB5"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340AA6" w:rsidRPr="00A578A9">
              <w:rPr>
                <w:color w:val="000000"/>
                <w:sz w:val="24"/>
                <w:lang w:bidi="ar"/>
              </w:rPr>
              <w:t>872</w:t>
            </w:r>
          </w:p>
          <w:p w14:paraId="23BB80A1" w14:textId="7C89125B" w:rsidR="006B257B" w:rsidRPr="00A578A9" w:rsidRDefault="006B257B" w:rsidP="00AE5299">
            <w:pPr>
              <w:widowControl/>
              <w:jc w:val="center"/>
              <w:textAlignment w:val="center"/>
              <w:rPr>
                <w:sz w:val="24"/>
              </w:rPr>
            </w:pPr>
            <w:r w:rsidRPr="00A578A9">
              <w:rPr>
                <w:color w:val="000000"/>
                <w:sz w:val="24"/>
                <w:lang w:bidi="ar"/>
              </w:rPr>
              <w:t>0.</w:t>
            </w:r>
            <w:r w:rsidR="00340AA6" w:rsidRPr="00A578A9">
              <w:rPr>
                <w:color w:val="000000"/>
                <w:sz w:val="24"/>
                <w:lang w:bidi="ar"/>
              </w:rPr>
              <w:t>927</w:t>
            </w:r>
          </w:p>
          <w:p w14:paraId="6B4270E2" w14:textId="3852E538" w:rsidR="006B257B" w:rsidRPr="00A578A9" w:rsidRDefault="006B257B" w:rsidP="00AE5299">
            <w:pPr>
              <w:jc w:val="center"/>
              <w:textAlignment w:val="center"/>
              <w:rPr>
                <w:color w:val="000000"/>
                <w:sz w:val="24"/>
                <w:lang w:bidi="ar"/>
              </w:rPr>
            </w:pPr>
            <w:r w:rsidRPr="00A578A9">
              <w:rPr>
                <w:color w:val="000000"/>
                <w:sz w:val="24"/>
                <w:lang w:bidi="ar"/>
              </w:rPr>
              <w:t>0.</w:t>
            </w:r>
            <w:r w:rsidR="00340AA6" w:rsidRPr="00A578A9">
              <w:rPr>
                <w:color w:val="000000"/>
                <w:sz w:val="24"/>
                <w:lang w:bidi="ar"/>
              </w:rPr>
              <w:t>949</w:t>
            </w:r>
          </w:p>
          <w:p w14:paraId="6EF18A7B" w14:textId="0CEA9CBD"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C21320" w:rsidRPr="00A578A9">
              <w:rPr>
                <w:color w:val="000000"/>
                <w:sz w:val="24"/>
                <w:lang w:bidi="ar"/>
              </w:rPr>
              <w:t>966</w:t>
            </w:r>
          </w:p>
          <w:p w14:paraId="435A7E9B" w14:textId="189AC0E0"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340AA6" w:rsidRPr="00A578A9">
              <w:rPr>
                <w:color w:val="000000"/>
                <w:sz w:val="24"/>
                <w:lang w:bidi="ar"/>
              </w:rPr>
              <w:t>972</w:t>
            </w:r>
          </w:p>
          <w:p w14:paraId="01B7C5C5" w14:textId="028F1CB6"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961EE" w:rsidRPr="00A578A9">
              <w:rPr>
                <w:color w:val="000000"/>
                <w:sz w:val="24"/>
                <w:lang w:bidi="ar"/>
              </w:rPr>
              <w:t>981</w:t>
            </w:r>
          </w:p>
        </w:tc>
        <w:tc>
          <w:tcPr>
            <w:tcW w:w="477" w:type="pct"/>
            <w:tcBorders>
              <w:top w:val="single" w:sz="4" w:space="0" w:color="auto"/>
              <w:left w:val="single" w:sz="4" w:space="0" w:color="auto"/>
              <w:bottom w:val="single" w:sz="4" w:space="0" w:color="auto"/>
            </w:tcBorders>
            <w:vAlign w:val="center"/>
          </w:tcPr>
          <w:p w14:paraId="022AD8A8" w14:textId="0C888A30" w:rsidR="006B257B" w:rsidRPr="00A578A9" w:rsidRDefault="00E646EF" w:rsidP="00AE5299">
            <w:pPr>
              <w:widowControl/>
              <w:jc w:val="center"/>
              <w:textAlignment w:val="center"/>
              <w:rPr>
                <w:color w:val="000000"/>
                <w:sz w:val="24"/>
                <w:lang w:bidi="ar"/>
              </w:rPr>
            </w:pPr>
            <w:r w:rsidRPr="00A578A9">
              <w:rPr>
                <w:color w:val="000000"/>
                <w:sz w:val="24"/>
                <w:lang w:bidi="ar"/>
              </w:rPr>
              <w:t>41.99</w:t>
            </w:r>
          </w:p>
          <w:p w14:paraId="40C66074" w14:textId="1E8839B5" w:rsidR="006B257B" w:rsidRPr="00A578A9" w:rsidRDefault="00E646EF" w:rsidP="00AE5299">
            <w:pPr>
              <w:widowControl/>
              <w:jc w:val="center"/>
              <w:textAlignment w:val="center"/>
              <w:rPr>
                <w:color w:val="000000"/>
                <w:sz w:val="24"/>
                <w:lang w:bidi="ar"/>
              </w:rPr>
            </w:pPr>
            <w:r w:rsidRPr="00A578A9">
              <w:rPr>
                <w:color w:val="000000"/>
                <w:sz w:val="24"/>
                <w:lang w:bidi="ar"/>
              </w:rPr>
              <w:t>41.75</w:t>
            </w:r>
          </w:p>
          <w:p w14:paraId="156F0E31" w14:textId="3675277B" w:rsidR="006B257B" w:rsidRPr="00A578A9" w:rsidRDefault="00533931" w:rsidP="00AE5299">
            <w:pPr>
              <w:widowControl/>
              <w:jc w:val="center"/>
              <w:textAlignment w:val="center"/>
              <w:rPr>
                <w:color w:val="000000"/>
                <w:sz w:val="24"/>
                <w:lang w:bidi="ar"/>
              </w:rPr>
            </w:pPr>
            <w:r w:rsidRPr="00A578A9">
              <w:rPr>
                <w:color w:val="000000"/>
                <w:sz w:val="24"/>
                <w:lang w:bidi="ar"/>
              </w:rPr>
              <w:t>37.67</w:t>
            </w:r>
          </w:p>
          <w:p w14:paraId="608027A5" w14:textId="6825B5B2" w:rsidR="006B257B" w:rsidRPr="00A578A9" w:rsidRDefault="00EF09EC" w:rsidP="00AE5299">
            <w:pPr>
              <w:widowControl/>
              <w:jc w:val="center"/>
              <w:textAlignment w:val="center"/>
              <w:rPr>
                <w:color w:val="000000"/>
                <w:sz w:val="24"/>
                <w:lang w:bidi="ar"/>
              </w:rPr>
            </w:pPr>
            <w:r w:rsidRPr="00A578A9">
              <w:rPr>
                <w:color w:val="000000"/>
                <w:sz w:val="24"/>
                <w:lang w:bidi="ar"/>
              </w:rPr>
              <w:t>37.26</w:t>
            </w:r>
          </w:p>
          <w:p w14:paraId="2F7DC779" w14:textId="15ECCABC" w:rsidR="006B257B" w:rsidRPr="00A578A9" w:rsidRDefault="00EF09EC" w:rsidP="00AE5299">
            <w:pPr>
              <w:widowControl/>
              <w:jc w:val="center"/>
              <w:textAlignment w:val="center"/>
              <w:rPr>
                <w:color w:val="000000"/>
                <w:sz w:val="24"/>
                <w:lang w:bidi="ar"/>
              </w:rPr>
            </w:pPr>
            <w:r w:rsidRPr="00A578A9">
              <w:rPr>
                <w:color w:val="000000"/>
                <w:sz w:val="24"/>
                <w:lang w:bidi="ar"/>
              </w:rPr>
              <w:t>39.84</w:t>
            </w:r>
          </w:p>
          <w:p w14:paraId="075A4154" w14:textId="50904D73" w:rsidR="006B257B" w:rsidRPr="00A578A9" w:rsidRDefault="00EF09EC" w:rsidP="00AE5299">
            <w:pPr>
              <w:jc w:val="center"/>
              <w:textAlignment w:val="center"/>
              <w:rPr>
                <w:color w:val="000000"/>
                <w:sz w:val="24"/>
                <w:lang w:bidi="ar"/>
              </w:rPr>
            </w:pPr>
            <w:r w:rsidRPr="00A578A9">
              <w:rPr>
                <w:color w:val="000000"/>
                <w:sz w:val="24"/>
                <w:lang w:bidi="ar"/>
              </w:rPr>
              <w:t>40.29</w:t>
            </w:r>
          </w:p>
          <w:p w14:paraId="2C88FB39" w14:textId="1CA4F2A7" w:rsidR="006B257B" w:rsidRPr="00A578A9" w:rsidRDefault="00C21320" w:rsidP="00AE5299">
            <w:pPr>
              <w:widowControl/>
              <w:jc w:val="center"/>
              <w:textAlignment w:val="center"/>
              <w:rPr>
                <w:color w:val="000000"/>
                <w:sz w:val="24"/>
                <w:lang w:bidi="ar"/>
              </w:rPr>
            </w:pPr>
            <w:r w:rsidRPr="00A578A9">
              <w:rPr>
                <w:color w:val="000000"/>
                <w:sz w:val="24"/>
                <w:lang w:bidi="ar"/>
              </w:rPr>
              <w:t>4</w:t>
            </w:r>
            <w:r w:rsidR="00EF09EC" w:rsidRPr="00A578A9">
              <w:rPr>
                <w:color w:val="000000"/>
                <w:sz w:val="24"/>
                <w:lang w:bidi="ar"/>
              </w:rPr>
              <w:t>1</w:t>
            </w:r>
            <w:r w:rsidRPr="00A578A9">
              <w:rPr>
                <w:color w:val="000000"/>
                <w:sz w:val="24"/>
                <w:lang w:bidi="ar"/>
              </w:rPr>
              <w:t>.</w:t>
            </w:r>
            <w:r w:rsidR="00EF09EC" w:rsidRPr="00A578A9">
              <w:rPr>
                <w:color w:val="000000"/>
                <w:sz w:val="24"/>
                <w:lang w:bidi="ar"/>
              </w:rPr>
              <w:t>0</w:t>
            </w:r>
            <w:r w:rsidRPr="00A578A9">
              <w:rPr>
                <w:color w:val="000000"/>
                <w:sz w:val="24"/>
                <w:lang w:bidi="ar"/>
              </w:rPr>
              <w:t>2</w:t>
            </w:r>
          </w:p>
          <w:p w14:paraId="1E1A8D08" w14:textId="2C343143" w:rsidR="006B257B" w:rsidRPr="00A578A9" w:rsidRDefault="00EF09EC" w:rsidP="00AE5299">
            <w:pPr>
              <w:widowControl/>
              <w:jc w:val="center"/>
              <w:textAlignment w:val="center"/>
              <w:rPr>
                <w:color w:val="000000"/>
                <w:sz w:val="24"/>
                <w:lang w:bidi="ar"/>
              </w:rPr>
            </w:pPr>
            <w:r w:rsidRPr="00A578A9">
              <w:rPr>
                <w:color w:val="000000"/>
                <w:sz w:val="24"/>
                <w:lang w:bidi="ar"/>
              </w:rPr>
              <w:t>41.14</w:t>
            </w:r>
          </w:p>
          <w:p w14:paraId="7BA11EC7" w14:textId="136895CD" w:rsidR="006B257B" w:rsidRPr="00A578A9" w:rsidRDefault="00E961EE" w:rsidP="00AE5299">
            <w:pPr>
              <w:widowControl/>
              <w:jc w:val="center"/>
              <w:textAlignment w:val="center"/>
              <w:rPr>
                <w:color w:val="000000"/>
                <w:sz w:val="24"/>
                <w:lang w:bidi="ar"/>
              </w:rPr>
            </w:pPr>
            <w:r w:rsidRPr="00A578A9">
              <w:rPr>
                <w:color w:val="000000"/>
                <w:sz w:val="24"/>
                <w:lang w:bidi="ar"/>
              </w:rPr>
              <w:t>4</w:t>
            </w:r>
            <w:r w:rsidR="006B257B" w:rsidRPr="00A578A9">
              <w:rPr>
                <w:color w:val="000000"/>
                <w:sz w:val="24"/>
                <w:lang w:bidi="ar"/>
              </w:rPr>
              <w:t>1</w:t>
            </w:r>
            <w:r w:rsidRPr="00A578A9">
              <w:rPr>
                <w:color w:val="000000"/>
                <w:sz w:val="24"/>
                <w:lang w:bidi="ar"/>
              </w:rPr>
              <w:t>.28</w:t>
            </w:r>
          </w:p>
        </w:tc>
        <w:tc>
          <w:tcPr>
            <w:tcW w:w="427" w:type="pct"/>
            <w:tcBorders>
              <w:top w:val="single" w:sz="4" w:space="0" w:color="auto"/>
              <w:bottom w:val="single" w:sz="4" w:space="0" w:color="auto"/>
            </w:tcBorders>
            <w:vAlign w:val="center"/>
          </w:tcPr>
          <w:p w14:paraId="6F26C54E" w14:textId="2F26470B"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646EF" w:rsidRPr="00A578A9">
              <w:rPr>
                <w:color w:val="000000"/>
                <w:sz w:val="24"/>
                <w:lang w:bidi="ar"/>
              </w:rPr>
              <w:t>965</w:t>
            </w:r>
          </w:p>
          <w:p w14:paraId="3D6C3BD8" w14:textId="204C7310"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C21320" w:rsidRPr="00A578A9">
              <w:rPr>
                <w:color w:val="000000"/>
                <w:sz w:val="24"/>
                <w:lang w:bidi="ar"/>
              </w:rPr>
              <w:t>965</w:t>
            </w:r>
          </w:p>
          <w:p w14:paraId="7C40A6B4" w14:textId="3D725819"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533931" w:rsidRPr="00A578A9">
              <w:rPr>
                <w:color w:val="000000"/>
                <w:sz w:val="24"/>
                <w:lang w:bidi="ar"/>
              </w:rPr>
              <w:t>854</w:t>
            </w:r>
          </w:p>
          <w:p w14:paraId="57485468" w14:textId="3A862033"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F09EC" w:rsidRPr="00A578A9">
              <w:rPr>
                <w:color w:val="000000"/>
                <w:sz w:val="24"/>
                <w:lang w:bidi="ar"/>
              </w:rPr>
              <w:t>841</w:t>
            </w:r>
          </w:p>
          <w:p w14:paraId="0CDAEDEE" w14:textId="0F593D73" w:rsidR="006B257B" w:rsidRPr="00A578A9" w:rsidRDefault="006B257B" w:rsidP="00AE5299">
            <w:pPr>
              <w:widowControl/>
              <w:jc w:val="center"/>
              <w:textAlignment w:val="center"/>
              <w:rPr>
                <w:color w:val="000000"/>
                <w:sz w:val="24"/>
                <w:lang w:bidi="ar"/>
              </w:rPr>
            </w:pPr>
            <w:r w:rsidRPr="00A578A9">
              <w:rPr>
                <w:color w:val="000000"/>
                <w:sz w:val="24"/>
                <w:lang w:bidi="ar"/>
              </w:rPr>
              <w:t>0.8</w:t>
            </w:r>
            <w:r w:rsidR="00EF09EC" w:rsidRPr="00A578A9">
              <w:rPr>
                <w:color w:val="000000"/>
                <w:sz w:val="24"/>
                <w:lang w:bidi="ar"/>
              </w:rPr>
              <w:t>91</w:t>
            </w:r>
          </w:p>
          <w:p w14:paraId="45E67643" w14:textId="1AAA980A" w:rsidR="006B257B" w:rsidRPr="00A578A9" w:rsidRDefault="00EF09EC" w:rsidP="00AE5299">
            <w:pPr>
              <w:jc w:val="center"/>
              <w:textAlignment w:val="center"/>
              <w:rPr>
                <w:color w:val="000000"/>
                <w:sz w:val="24"/>
                <w:lang w:bidi="ar"/>
              </w:rPr>
            </w:pPr>
            <w:r w:rsidRPr="00A578A9">
              <w:rPr>
                <w:color w:val="000000"/>
                <w:sz w:val="24"/>
                <w:lang w:bidi="ar"/>
              </w:rPr>
              <w:t>0.917</w:t>
            </w:r>
          </w:p>
          <w:p w14:paraId="3553C806" w14:textId="5718415B"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C21320" w:rsidRPr="00A578A9">
              <w:rPr>
                <w:color w:val="000000"/>
                <w:sz w:val="24"/>
                <w:lang w:bidi="ar"/>
              </w:rPr>
              <w:t>9</w:t>
            </w:r>
            <w:r w:rsidR="00EF09EC" w:rsidRPr="00A578A9">
              <w:rPr>
                <w:color w:val="000000"/>
                <w:sz w:val="24"/>
                <w:lang w:bidi="ar"/>
              </w:rPr>
              <w:t>54</w:t>
            </w:r>
          </w:p>
          <w:p w14:paraId="6A2D664B" w14:textId="2F43F6E0"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F09EC" w:rsidRPr="00A578A9">
              <w:rPr>
                <w:color w:val="000000"/>
                <w:sz w:val="24"/>
                <w:lang w:bidi="ar"/>
              </w:rPr>
              <w:t>955</w:t>
            </w:r>
          </w:p>
          <w:p w14:paraId="6ABA3C76" w14:textId="038FBCB3"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961EE" w:rsidRPr="00A578A9">
              <w:rPr>
                <w:color w:val="000000"/>
                <w:sz w:val="24"/>
                <w:lang w:bidi="ar"/>
              </w:rPr>
              <w:t>957</w:t>
            </w:r>
          </w:p>
        </w:tc>
      </w:tr>
      <w:tr w:rsidR="006B257B" w14:paraId="3835E1AC" w14:textId="77777777" w:rsidTr="0043674F">
        <w:trPr>
          <w:trHeight w:val="227"/>
          <w:jc w:val="center"/>
        </w:trPr>
        <w:tc>
          <w:tcPr>
            <w:tcW w:w="769" w:type="pct"/>
            <w:tcBorders>
              <w:top w:val="single" w:sz="4" w:space="0" w:color="auto"/>
              <w:bottom w:val="single" w:sz="12" w:space="0" w:color="auto"/>
              <w:right w:val="single" w:sz="4" w:space="0" w:color="auto"/>
            </w:tcBorders>
            <w:vAlign w:val="center"/>
          </w:tcPr>
          <w:p w14:paraId="0E97F70A" w14:textId="77777777" w:rsidR="006B257B" w:rsidRPr="006F607C" w:rsidRDefault="006B257B" w:rsidP="00AE5299">
            <w:pPr>
              <w:widowControl/>
              <w:jc w:val="center"/>
              <w:textAlignment w:val="center"/>
              <w:rPr>
                <w:sz w:val="24"/>
              </w:rPr>
            </w:pPr>
            <w:r>
              <w:rPr>
                <w:rFonts w:hint="eastAsia"/>
                <w:sz w:val="24"/>
              </w:rPr>
              <w:t>Speckle</w:t>
            </w:r>
          </w:p>
          <w:p w14:paraId="76ECE44A" w14:textId="77777777" w:rsidR="006B257B" w:rsidRPr="006F607C" w:rsidRDefault="006B257B" w:rsidP="00AE5299">
            <w:pPr>
              <w:widowControl/>
              <w:jc w:val="center"/>
              <w:textAlignment w:val="center"/>
              <w:rPr>
                <w:sz w:val="24"/>
              </w:rPr>
            </w:pPr>
            <w:r w:rsidRPr="00C100C1">
              <w:rPr>
                <w:sz w:val="24"/>
              </w:rPr>
              <w:t>σ</w:t>
            </w:r>
            <w:r w:rsidRPr="006F607C">
              <w:rPr>
                <w:rFonts w:hint="eastAsia"/>
                <w:sz w:val="24"/>
              </w:rPr>
              <w:t>=</w:t>
            </w:r>
            <w:r>
              <w:rPr>
                <w:rFonts w:hint="eastAsia"/>
                <w:sz w:val="24"/>
              </w:rPr>
              <w:t>1.1</w:t>
            </w:r>
          </w:p>
        </w:tc>
        <w:tc>
          <w:tcPr>
            <w:tcW w:w="1366" w:type="pct"/>
            <w:tcBorders>
              <w:top w:val="single" w:sz="4" w:space="0" w:color="auto"/>
              <w:bottom w:val="single" w:sz="12" w:space="0" w:color="auto"/>
              <w:right w:val="single" w:sz="4" w:space="0" w:color="auto"/>
            </w:tcBorders>
          </w:tcPr>
          <w:p w14:paraId="78FEEAC8" w14:textId="77777777" w:rsidR="006B257B" w:rsidRDefault="006B257B" w:rsidP="00AE5299">
            <w:pPr>
              <w:widowControl/>
              <w:jc w:val="center"/>
              <w:textAlignment w:val="center"/>
              <w:rPr>
                <w:color w:val="000000"/>
                <w:sz w:val="24"/>
                <w:lang w:bidi="ar"/>
              </w:rPr>
            </w:pPr>
            <w:r>
              <w:rPr>
                <w:rFonts w:hint="eastAsia"/>
                <w:color w:val="000000"/>
                <w:sz w:val="24"/>
                <w:lang w:bidi="ar"/>
              </w:rPr>
              <w:t>N2C</w:t>
            </w:r>
          </w:p>
          <w:p w14:paraId="6681FD41" w14:textId="77777777" w:rsidR="006B257B" w:rsidRDefault="006B257B" w:rsidP="00AE5299">
            <w:pPr>
              <w:widowControl/>
              <w:jc w:val="center"/>
              <w:textAlignment w:val="center"/>
              <w:rPr>
                <w:color w:val="000000"/>
                <w:sz w:val="24"/>
                <w:lang w:bidi="ar"/>
              </w:rPr>
            </w:pPr>
            <w:r>
              <w:rPr>
                <w:rFonts w:hint="eastAsia"/>
                <w:color w:val="000000"/>
                <w:sz w:val="24"/>
                <w:lang w:bidi="ar"/>
              </w:rPr>
              <w:t>N2N</w:t>
            </w:r>
          </w:p>
          <w:p w14:paraId="23DD9788" w14:textId="77777777" w:rsidR="006B257B" w:rsidRDefault="006B257B" w:rsidP="00AE5299">
            <w:pPr>
              <w:widowControl/>
              <w:jc w:val="center"/>
              <w:textAlignment w:val="center"/>
              <w:rPr>
                <w:color w:val="000000"/>
                <w:sz w:val="24"/>
                <w:lang w:bidi="ar"/>
              </w:rPr>
            </w:pPr>
            <w:r>
              <w:rPr>
                <w:rFonts w:hint="eastAsia"/>
                <w:color w:val="000000"/>
                <w:sz w:val="24"/>
                <w:lang w:bidi="ar"/>
              </w:rPr>
              <w:t>CBM3D</w:t>
            </w:r>
          </w:p>
          <w:p w14:paraId="070B0BFC" w14:textId="77777777" w:rsidR="006B257B" w:rsidRDefault="006B257B" w:rsidP="00AE5299">
            <w:pPr>
              <w:widowControl/>
              <w:jc w:val="center"/>
              <w:textAlignment w:val="center"/>
              <w:rPr>
                <w:color w:val="000000"/>
                <w:sz w:val="24"/>
                <w:lang w:bidi="ar"/>
              </w:rPr>
            </w:pPr>
            <w:r>
              <w:rPr>
                <w:rFonts w:hint="eastAsia"/>
                <w:color w:val="000000"/>
                <w:sz w:val="24"/>
                <w:lang w:bidi="ar"/>
              </w:rPr>
              <w:t>DIP</w:t>
            </w:r>
          </w:p>
          <w:p w14:paraId="4DD77247" w14:textId="77777777" w:rsidR="006B257B" w:rsidRDefault="006B257B" w:rsidP="00AE5299">
            <w:pPr>
              <w:widowControl/>
              <w:jc w:val="center"/>
              <w:textAlignment w:val="center"/>
              <w:rPr>
                <w:color w:val="000000"/>
                <w:sz w:val="24"/>
                <w:lang w:bidi="ar"/>
              </w:rPr>
            </w:pPr>
            <w:r>
              <w:rPr>
                <w:rFonts w:hint="eastAsia"/>
                <w:color w:val="000000"/>
                <w:sz w:val="24"/>
                <w:lang w:bidi="ar"/>
              </w:rPr>
              <w:t>N2V</w:t>
            </w:r>
          </w:p>
          <w:p w14:paraId="5D47DC51" w14:textId="77777777" w:rsidR="006B257B" w:rsidRDefault="006B257B" w:rsidP="00AE5299">
            <w:pPr>
              <w:widowControl/>
              <w:jc w:val="center"/>
              <w:textAlignment w:val="center"/>
              <w:rPr>
                <w:color w:val="000000"/>
                <w:sz w:val="24"/>
                <w:lang w:bidi="ar"/>
              </w:rPr>
            </w:pPr>
            <w:r>
              <w:rPr>
                <w:rFonts w:hint="eastAsia"/>
                <w:color w:val="000000"/>
                <w:sz w:val="24"/>
                <w:lang w:bidi="ar"/>
              </w:rPr>
              <w:t>Self2S</w:t>
            </w:r>
            <w:r>
              <w:rPr>
                <w:color w:val="000000"/>
                <w:sz w:val="24"/>
                <w:lang w:bidi="ar"/>
              </w:rPr>
              <w:t>e</w:t>
            </w:r>
            <w:r>
              <w:rPr>
                <w:rFonts w:hint="eastAsia"/>
                <w:color w:val="000000"/>
                <w:sz w:val="24"/>
                <w:lang w:bidi="ar"/>
              </w:rPr>
              <w:t>lf</w:t>
            </w:r>
          </w:p>
          <w:p w14:paraId="28DBF70E" w14:textId="77777777" w:rsidR="006B257B" w:rsidRDefault="006B257B" w:rsidP="00AE5299">
            <w:pPr>
              <w:widowControl/>
              <w:jc w:val="center"/>
              <w:textAlignment w:val="center"/>
              <w:rPr>
                <w:color w:val="000000"/>
                <w:sz w:val="24"/>
                <w:lang w:bidi="ar"/>
              </w:rPr>
            </w:pPr>
            <w:r>
              <w:rPr>
                <w:rFonts w:hint="eastAsia"/>
                <w:color w:val="000000"/>
                <w:sz w:val="24"/>
                <w:lang w:bidi="ar"/>
              </w:rPr>
              <w:t>Neighbor2Neighbor</w:t>
            </w:r>
          </w:p>
          <w:p w14:paraId="19A18F95" w14:textId="77777777" w:rsidR="006B257B" w:rsidRDefault="006B257B" w:rsidP="00AE5299">
            <w:pPr>
              <w:widowControl/>
              <w:jc w:val="center"/>
              <w:textAlignment w:val="center"/>
              <w:rPr>
                <w:color w:val="000000"/>
                <w:sz w:val="24"/>
                <w:lang w:bidi="ar"/>
              </w:rPr>
            </w:pPr>
            <w:proofErr w:type="spellStart"/>
            <w:r>
              <w:rPr>
                <w:rFonts w:hint="eastAsia"/>
                <w:color w:val="000000"/>
                <w:sz w:val="24"/>
                <w:lang w:bidi="ar"/>
              </w:rPr>
              <w:t>AMSNet</w:t>
            </w:r>
            <w:proofErr w:type="spellEnd"/>
          </w:p>
          <w:p w14:paraId="660E0325" w14:textId="77777777" w:rsidR="006B257B" w:rsidRDefault="006B257B" w:rsidP="00AE5299">
            <w:pPr>
              <w:widowControl/>
              <w:jc w:val="center"/>
              <w:textAlignment w:val="center"/>
              <w:rPr>
                <w:color w:val="000000"/>
                <w:sz w:val="24"/>
                <w:lang w:bidi="ar"/>
              </w:rPr>
            </w:pPr>
            <w:r>
              <w:rPr>
                <w:rFonts w:hint="eastAsia"/>
                <w:color w:val="000000"/>
                <w:sz w:val="24"/>
                <w:lang w:bidi="ar"/>
              </w:rPr>
              <w:t>Ours</w:t>
            </w:r>
          </w:p>
        </w:tc>
        <w:tc>
          <w:tcPr>
            <w:tcW w:w="612" w:type="pct"/>
            <w:tcBorders>
              <w:top w:val="single" w:sz="4" w:space="0" w:color="auto"/>
              <w:left w:val="single" w:sz="4" w:space="0" w:color="auto"/>
              <w:bottom w:val="single" w:sz="12" w:space="0" w:color="auto"/>
            </w:tcBorders>
            <w:vAlign w:val="center"/>
          </w:tcPr>
          <w:p w14:paraId="429B8F3D" w14:textId="1A791F71" w:rsidR="006B257B" w:rsidRPr="00A578A9" w:rsidRDefault="00D62675" w:rsidP="00AE5299">
            <w:pPr>
              <w:widowControl/>
              <w:jc w:val="center"/>
              <w:textAlignment w:val="center"/>
              <w:rPr>
                <w:color w:val="000000"/>
                <w:sz w:val="24"/>
                <w:lang w:bidi="ar"/>
              </w:rPr>
            </w:pPr>
            <w:r w:rsidRPr="00A578A9">
              <w:rPr>
                <w:color w:val="000000"/>
                <w:sz w:val="24"/>
                <w:lang w:bidi="ar"/>
              </w:rPr>
              <w:t>22.86</w:t>
            </w:r>
          </w:p>
          <w:p w14:paraId="64D2E71B" w14:textId="6E75342E" w:rsidR="006B257B" w:rsidRPr="00A578A9" w:rsidRDefault="00EF09EC" w:rsidP="00AE5299">
            <w:pPr>
              <w:widowControl/>
              <w:jc w:val="center"/>
              <w:textAlignment w:val="center"/>
              <w:rPr>
                <w:color w:val="000000"/>
                <w:sz w:val="24"/>
                <w:lang w:bidi="ar"/>
              </w:rPr>
            </w:pPr>
            <w:r w:rsidRPr="00A578A9">
              <w:rPr>
                <w:color w:val="000000"/>
                <w:sz w:val="24"/>
                <w:lang w:bidi="ar"/>
              </w:rPr>
              <w:t>22.78</w:t>
            </w:r>
          </w:p>
          <w:p w14:paraId="09F8EFBF" w14:textId="64C19273" w:rsidR="006B257B" w:rsidRPr="00A578A9" w:rsidRDefault="005F2F2C" w:rsidP="00AE5299">
            <w:pPr>
              <w:widowControl/>
              <w:jc w:val="center"/>
              <w:textAlignment w:val="center"/>
              <w:rPr>
                <w:sz w:val="24"/>
              </w:rPr>
            </w:pPr>
            <w:r w:rsidRPr="00A578A9">
              <w:rPr>
                <w:sz w:val="24"/>
              </w:rPr>
              <w:t>19.55</w:t>
            </w:r>
          </w:p>
          <w:p w14:paraId="2E122C4F" w14:textId="55ABDB2C" w:rsidR="006B257B" w:rsidRPr="00A578A9" w:rsidRDefault="005F2F2C" w:rsidP="00AE5299">
            <w:pPr>
              <w:widowControl/>
              <w:jc w:val="center"/>
              <w:textAlignment w:val="center"/>
              <w:rPr>
                <w:color w:val="000000"/>
                <w:sz w:val="24"/>
                <w:lang w:bidi="ar"/>
              </w:rPr>
            </w:pPr>
            <w:r w:rsidRPr="00A578A9">
              <w:rPr>
                <w:color w:val="000000"/>
                <w:sz w:val="24"/>
                <w:lang w:bidi="ar"/>
              </w:rPr>
              <w:t>18.12</w:t>
            </w:r>
          </w:p>
          <w:p w14:paraId="0A3A95D7" w14:textId="7E3DCD8A" w:rsidR="006B257B" w:rsidRPr="00A578A9" w:rsidRDefault="005F2F2C" w:rsidP="00AE5299">
            <w:pPr>
              <w:widowControl/>
              <w:jc w:val="center"/>
              <w:textAlignment w:val="center"/>
              <w:rPr>
                <w:sz w:val="24"/>
              </w:rPr>
            </w:pPr>
            <w:r w:rsidRPr="00A578A9">
              <w:rPr>
                <w:sz w:val="24"/>
              </w:rPr>
              <w:t>19.94</w:t>
            </w:r>
          </w:p>
          <w:p w14:paraId="049302FF" w14:textId="5C7FD22B" w:rsidR="006B257B" w:rsidRPr="00A578A9" w:rsidRDefault="006B257B" w:rsidP="00AE5299">
            <w:pPr>
              <w:jc w:val="center"/>
              <w:textAlignment w:val="center"/>
              <w:rPr>
                <w:color w:val="000000"/>
                <w:sz w:val="24"/>
                <w:lang w:bidi="ar"/>
              </w:rPr>
            </w:pPr>
            <w:r w:rsidRPr="00A578A9">
              <w:rPr>
                <w:color w:val="000000"/>
                <w:sz w:val="24"/>
                <w:lang w:bidi="ar"/>
              </w:rPr>
              <w:t>2</w:t>
            </w:r>
            <w:r w:rsidR="005F2F2C" w:rsidRPr="00A578A9">
              <w:rPr>
                <w:color w:val="000000"/>
                <w:sz w:val="24"/>
                <w:lang w:bidi="ar"/>
              </w:rPr>
              <w:t>0.27</w:t>
            </w:r>
          </w:p>
          <w:p w14:paraId="16E6925B" w14:textId="191FF721" w:rsidR="006B257B" w:rsidRPr="00A578A9" w:rsidRDefault="005F2F2C" w:rsidP="00AE5299">
            <w:pPr>
              <w:widowControl/>
              <w:jc w:val="center"/>
              <w:textAlignment w:val="center"/>
              <w:rPr>
                <w:color w:val="000000"/>
                <w:sz w:val="24"/>
                <w:lang w:bidi="ar"/>
              </w:rPr>
            </w:pPr>
            <w:r w:rsidRPr="00A578A9">
              <w:rPr>
                <w:color w:val="000000"/>
                <w:sz w:val="24"/>
                <w:lang w:bidi="ar"/>
              </w:rPr>
              <w:t>21.57</w:t>
            </w:r>
          </w:p>
          <w:p w14:paraId="26897CDC" w14:textId="5C80653A" w:rsidR="006B257B" w:rsidRPr="00A578A9" w:rsidRDefault="005F2F2C" w:rsidP="00AE5299">
            <w:pPr>
              <w:widowControl/>
              <w:jc w:val="center"/>
              <w:textAlignment w:val="center"/>
              <w:rPr>
                <w:color w:val="000000"/>
                <w:sz w:val="24"/>
                <w:lang w:bidi="ar"/>
              </w:rPr>
            </w:pPr>
            <w:r w:rsidRPr="00A578A9">
              <w:rPr>
                <w:color w:val="000000"/>
                <w:sz w:val="24"/>
                <w:lang w:bidi="ar"/>
              </w:rPr>
              <w:t>21.76</w:t>
            </w:r>
          </w:p>
          <w:p w14:paraId="0387C88F" w14:textId="54CFB3C6" w:rsidR="006B257B" w:rsidRPr="00A578A9" w:rsidRDefault="00E961EE" w:rsidP="00AE5299">
            <w:pPr>
              <w:widowControl/>
              <w:jc w:val="center"/>
              <w:textAlignment w:val="center"/>
              <w:rPr>
                <w:color w:val="000000"/>
                <w:sz w:val="24"/>
                <w:lang w:bidi="ar"/>
              </w:rPr>
            </w:pPr>
            <w:r w:rsidRPr="00A578A9">
              <w:rPr>
                <w:color w:val="000000"/>
                <w:sz w:val="24"/>
                <w:lang w:bidi="ar"/>
              </w:rPr>
              <w:t>21.92</w:t>
            </w:r>
          </w:p>
        </w:tc>
        <w:tc>
          <w:tcPr>
            <w:tcW w:w="412" w:type="pct"/>
            <w:tcBorders>
              <w:top w:val="single" w:sz="4" w:space="0" w:color="auto"/>
              <w:bottom w:val="single" w:sz="12" w:space="0" w:color="auto"/>
              <w:right w:val="single" w:sz="4" w:space="0" w:color="auto"/>
            </w:tcBorders>
            <w:vAlign w:val="center"/>
          </w:tcPr>
          <w:p w14:paraId="0B25D81D" w14:textId="072439FC" w:rsidR="006B257B" w:rsidRPr="00A578A9" w:rsidRDefault="006B257B" w:rsidP="00AE5299">
            <w:pPr>
              <w:widowControl/>
              <w:jc w:val="center"/>
              <w:textAlignment w:val="center"/>
              <w:rPr>
                <w:color w:val="000000"/>
                <w:sz w:val="24"/>
                <w:lang w:bidi="ar"/>
              </w:rPr>
            </w:pPr>
            <w:r w:rsidRPr="00A578A9">
              <w:rPr>
                <w:color w:val="000000"/>
                <w:sz w:val="24"/>
                <w:lang w:bidi="ar"/>
              </w:rPr>
              <w:t>0.8</w:t>
            </w:r>
            <w:r w:rsidR="00D62675" w:rsidRPr="00A578A9">
              <w:rPr>
                <w:color w:val="000000"/>
                <w:sz w:val="24"/>
                <w:lang w:bidi="ar"/>
              </w:rPr>
              <w:t>43</w:t>
            </w:r>
          </w:p>
          <w:p w14:paraId="45E092EC" w14:textId="5F3D3562" w:rsidR="006B257B" w:rsidRPr="00A578A9" w:rsidRDefault="006B257B" w:rsidP="00AE5299">
            <w:pPr>
              <w:widowControl/>
              <w:jc w:val="center"/>
              <w:textAlignment w:val="center"/>
              <w:rPr>
                <w:color w:val="000000"/>
                <w:sz w:val="24"/>
                <w:lang w:bidi="ar"/>
              </w:rPr>
            </w:pPr>
            <w:r w:rsidRPr="00A578A9">
              <w:rPr>
                <w:color w:val="000000"/>
                <w:sz w:val="24"/>
                <w:lang w:bidi="ar"/>
              </w:rPr>
              <w:t>0.84</w:t>
            </w:r>
            <w:r w:rsidR="005F2F2C" w:rsidRPr="00A578A9">
              <w:rPr>
                <w:color w:val="000000"/>
                <w:sz w:val="24"/>
                <w:lang w:bidi="ar"/>
              </w:rPr>
              <w:t>0</w:t>
            </w:r>
          </w:p>
          <w:p w14:paraId="53713F06" w14:textId="613D3BB9" w:rsidR="006B257B" w:rsidRPr="00A578A9" w:rsidRDefault="006B257B" w:rsidP="00AE5299">
            <w:pPr>
              <w:widowControl/>
              <w:jc w:val="center"/>
              <w:textAlignment w:val="center"/>
              <w:rPr>
                <w:sz w:val="24"/>
              </w:rPr>
            </w:pPr>
            <w:r w:rsidRPr="00A578A9">
              <w:rPr>
                <w:color w:val="000000"/>
                <w:sz w:val="24"/>
                <w:lang w:bidi="ar"/>
              </w:rPr>
              <w:t>0.</w:t>
            </w:r>
            <w:r w:rsidR="005F2F2C" w:rsidRPr="00A578A9">
              <w:rPr>
                <w:color w:val="000000"/>
                <w:sz w:val="24"/>
                <w:lang w:bidi="ar"/>
              </w:rPr>
              <w:t>729</w:t>
            </w:r>
          </w:p>
          <w:p w14:paraId="3A8BBA79" w14:textId="747D7FC1"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5F2F2C" w:rsidRPr="00A578A9">
              <w:rPr>
                <w:color w:val="000000"/>
                <w:sz w:val="24"/>
                <w:lang w:bidi="ar"/>
              </w:rPr>
              <w:t>727</w:t>
            </w:r>
          </w:p>
          <w:p w14:paraId="1D7D8003" w14:textId="1492EA45" w:rsidR="006B257B" w:rsidRPr="00A578A9" w:rsidRDefault="006B257B" w:rsidP="00AE5299">
            <w:pPr>
              <w:widowControl/>
              <w:jc w:val="center"/>
              <w:textAlignment w:val="center"/>
              <w:rPr>
                <w:sz w:val="24"/>
              </w:rPr>
            </w:pPr>
            <w:r w:rsidRPr="00A578A9">
              <w:rPr>
                <w:color w:val="000000"/>
                <w:sz w:val="24"/>
                <w:lang w:bidi="ar"/>
              </w:rPr>
              <w:t>0.</w:t>
            </w:r>
            <w:r w:rsidR="005F2F2C" w:rsidRPr="00A578A9">
              <w:rPr>
                <w:color w:val="000000"/>
                <w:sz w:val="24"/>
                <w:lang w:bidi="ar"/>
              </w:rPr>
              <w:t>738</w:t>
            </w:r>
          </w:p>
          <w:p w14:paraId="72A4B493" w14:textId="102AA91F" w:rsidR="006B257B" w:rsidRPr="00A578A9" w:rsidRDefault="006B257B" w:rsidP="00AE5299">
            <w:pPr>
              <w:jc w:val="center"/>
              <w:textAlignment w:val="center"/>
              <w:rPr>
                <w:color w:val="000000"/>
                <w:sz w:val="24"/>
                <w:lang w:bidi="ar"/>
              </w:rPr>
            </w:pPr>
            <w:r w:rsidRPr="00A578A9">
              <w:rPr>
                <w:color w:val="000000"/>
                <w:sz w:val="24"/>
                <w:lang w:bidi="ar"/>
              </w:rPr>
              <w:t>0.</w:t>
            </w:r>
            <w:r w:rsidR="005F2F2C" w:rsidRPr="00A578A9">
              <w:rPr>
                <w:color w:val="000000"/>
                <w:sz w:val="24"/>
                <w:lang w:bidi="ar"/>
              </w:rPr>
              <w:t>745</w:t>
            </w:r>
          </w:p>
          <w:p w14:paraId="33B0622A" w14:textId="00645D2A"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5F2F2C" w:rsidRPr="00A578A9">
              <w:rPr>
                <w:color w:val="000000"/>
                <w:sz w:val="24"/>
                <w:lang w:bidi="ar"/>
              </w:rPr>
              <w:t>758</w:t>
            </w:r>
          </w:p>
          <w:p w14:paraId="10B2BB5B" w14:textId="0CFD1C3A"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5F2F2C" w:rsidRPr="00A578A9">
              <w:rPr>
                <w:color w:val="000000"/>
                <w:sz w:val="24"/>
                <w:lang w:bidi="ar"/>
              </w:rPr>
              <w:t>767</w:t>
            </w:r>
          </w:p>
          <w:p w14:paraId="33CA3A39" w14:textId="617E12F2"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961EE" w:rsidRPr="00A578A9">
              <w:rPr>
                <w:color w:val="000000"/>
                <w:sz w:val="24"/>
                <w:lang w:bidi="ar"/>
              </w:rPr>
              <w:t>779</w:t>
            </w:r>
          </w:p>
        </w:tc>
        <w:tc>
          <w:tcPr>
            <w:tcW w:w="549" w:type="pct"/>
            <w:tcBorders>
              <w:top w:val="single" w:sz="4" w:space="0" w:color="auto"/>
              <w:left w:val="single" w:sz="4" w:space="0" w:color="auto"/>
              <w:bottom w:val="single" w:sz="12" w:space="0" w:color="auto"/>
            </w:tcBorders>
            <w:vAlign w:val="center"/>
          </w:tcPr>
          <w:p w14:paraId="70285DF8" w14:textId="237E2A3F" w:rsidR="006B257B" w:rsidRPr="00A578A9" w:rsidRDefault="00E646EF" w:rsidP="00AE5299">
            <w:pPr>
              <w:widowControl/>
              <w:jc w:val="center"/>
              <w:textAlignment w:val="center"/>
              <w:rPr>
                <w:color w:val="000000"/>
                <w:sz w:val="24"/>
                <w:lang w:bidi="ar"/>
              </w:rPr>
            </w:pPr>
            <w:r w:rsidRPr="00A578A9">
              <w:rPr>
                <w:color w:val="000000"/>
                <w:sz w:val="24"/>
                <w:lang w:bidi="ar"/>
              </w:rPr>
              <w:t>46.82</w:t>
            </w:r>
          </w:p>
          <w:p w14:paraId="57A9D4F3" w14:textId="031B6112" w:rsidR="006B257B" w:rsidRPr="00A578A9" w:rsidRDefault="005F2F2C" w:rsidP="00AE5299">
            <w:pPr>
              <w:widowControl/>
              <w:jc w:val="center"/>
              <w:textAlignment w:val="center"/>
              <w:rPr>
                <w:color w:val="000000"/>
                <w:sz w:val="24"/>
                <w:lang w:bidi="ar"/>
              </w:rPr>
            </w:pPr>
            <w:r w:rsidRPr="00A578A9">
              <w:rPr>
                <w:color w:val="000000"/>
                <w:sz w:val="24"/>
                <w:lang w:bidi="ar"/>
              </w:rPr>
              <w:t>46.75</w:t>
            </w:r>
          </w:p>
          <w:p w14:paraId="295B50CF" w14:textId="657B1FEC" w:rsidR="006B257B" w:rsidRPr="00A578A9" w:rsidRDefault="005F2F2C" w:rsidP="00AE5299">
            <w:pPr>
              <w:widowControl/>
              <w:jc w:val="center"/>
              <w:textAlignment w:val="center"/>
              <w:rPr>
                <w:sz w:val="24"/>
              </w:rPr>
            </w:pPr>
            <w:r w:rsidRPr="00A578A9">
              <w:rPr>
                <w:sz w:val="24"/>
              </w:rPr>
              <w:t>42.82</w:t>
            </w:r>
          </w:p>
          <w:p w14:paraId="2F37E992" w14:textId="6191E8E7" w:rsidR="006B257B" w:rsidRPr="00A578A9" w:rsidRDefault="005F2F2C" w:rsidP="00AE5299">
            <w:pPr>
              <w:widowControl/>
              <w:jc w:val="center"/>
              <w:textAlignment w:val="center"/>
              <w:rPr>
                <w:color w:val="000000"/>
                <w:sz w:val="24"/>
                <w:lang w:bidi="ar"/>
              </w:rPr>
            </w:pPr>
            <w:r w:rsidRPr="00A578A9">
              <w:rPr>
                <w:color w:val="000000"/>
                <w:sz w:val="24"/>
                <w:lang w:bidi="ar"/>
              </w:rPr>
              <w:t>41.24</w:t>
            </w:r>
          </w:p>
          <w:p w14:paraId="0F084DC0" w14:textId="3A79F3DF" w:rsidR="006B257B" w:rsidRPr="00A578A9" w:rsidRDefault="005F2F2C" w:rsidP="00AE5299">
            <w:pPr>
              <w:widowControl/>
              <w:jc w:val="center"/>
              <w:textAlignment w:val="center"/>
              <w:rPr>
                <w:sz w:val="24"/>
              </w:rPr>
            </w:pPr>
            <w:r w:rsidRPr="00A578A9">
              <w:rPr>
                <w:sz w:val="24"/>
              </w:rPr>
              <w:t>44.45</w:t>
            </w:r>
          </w:p>
          <w:p w14:paraId="4C9B6BB5" w14:textId="7347F5F5" w:rsidR="006B257B" w:rsidRPr="00A578A9" w:rsidRDefault="00A578A9" w:rsidP="00AE5299">
            <w:pPr>
              <w:jc w:val="center"/>
              <w:textAlignment w:val="center"/>
              <w:rPr>
                <w:color w:val="000000"/>
                <w:sz w:val="24"/>
                <w:lang w:bidi="ar"/>
              </w:rPr>
            </w:pPr>
            <w:r w:rsidRPr="00A578A9">
              <w:rPr>
                <w:color w:val="000000"/>
                <w:sz w:val="24"/>
                <w:lang w:bidi="ar"/>
              </w:rPr>
              <w:t>45.12</w:t>
            </w:r>
          </w:p>
          <w:p w14:paraId="017FD7FF" w14:textId="04FDFB67" w:rsidR="006B257B" w:rsidRPr="00A578A9" w:rsidRDefault="00A578A9" w:rsidP="00AE5299">
            <w:pPr>
              <w:widowControl/>
              <w:jc w:val="center"/>
              <w:textAlignment w:val="center"/>
              <w:rPr>
                <w:color w:val="000000"/>
                <w:sz w:val="24"/>
                <w:lang w:bidi="ar"/>
              </w:rPr>
            </w:pPr>
            <w:r w:rsidRPr="00A578A9">
              <w:rPr>
                <w:color w:val="000000"/>
                <w:sz w:val="24"/>
                <w:lang w:bidi="ar"/>
              </w:rPr>
              <w:t>45.97</w:t>
            </w:r>
          </w:p>
          <w:p w14:paraId="208E11ED" w14:textId="37EC27AE" w:rsidR="006B257B" w:rsidRPr="00A578A9" w:rsidRDefault="00A578A9" w:rsidP="00AE5299">
            <w:pPr>
              <w:widowControl/>
              <w:jc w:val="center"/>
              <w:textAlignment w:val="center"/>
              <w:rPr>
                <w:color w:val="000000"/>
                <w:sz w:val="24"/>
                <w:lang w:bidi="ar"/>
              </w:rPr>
            </w:pPr>
            <w:r w:rsidRPr="00A578A9">
              <w:rPr>
                <w:color w:val="000000"/>
                <w:sz w:val="24"/>
                <w:lang w:bidi="ar"/>
              </w:rPr>
              <w:t>46.02</w:t>
            </w:r>
          </w:p>
          <w:p w14:paraId="05528519" w14:textId="4EDF2099" w:rsidR="006B257B" w:rsidRPr="00A578A9" w:rsidRDefault="00E961EE" w:rsidP="00AE5299">
            <w:pPr>
              <w:widowControl/>
              <w:jc w:val="center"/>
              <w:textAlignment w:val="center"/>
              <w:rPr>
                <w:color w:val="000000"/>
                <w:sz w:val="24"/>
                <w:lang w:bidi="ar"/>
              </w:rPr>
            </w:pPr>
            <w:r w:rsidRPr="00A578A9">
              <w:rPr>
                <w:color w:val="000000"/>
                <w:sz w:val="24"/>
                <w:lang w:bidi="ar"/>
              </w:rPr>
              <w:t>46.07</w:t>
            </w:r>
          </w:p>
        </w:tc>
        <w:tc>
          <w:tcPr>
            <w:tcW w:w="388" w:type="pct"/>
            <w:tcBorders>
              <w:top w:val="single" w:sz="4" w:space="0" w:color="auto"/>
              <w:bottom w:val="single" w:sz="12" w:space="0" w:color="auto"/>
              <w:right w:val="single" w:sz="4" w:space="0" w:color="auto"/>
            </w:tcBorders>
            <w:vAlign w:val="center"/>
          </w:tcPr>
          <w:p w14:paraId="49C8C073" w14:textId="04B55605"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646EF" w:rsidRPr="00A578A9">
              <w:rPr>
                <w:color w:val="000000"/>
                <w:sz w:val="24"/>
                <w:lang w:bidi="ar"/>
              </w:rPr>
              <w:t>974</w:t>
            </w:r>
          </w:p>
          <w:p w14:paraId="358BCBFD" w14:textId="32227D60"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5F2F2C" w:rsidRPr="00A578A9">
              <w:rPr>
                <w:color w:val="000000"/>
                <w:sz w:val="24"/>
                <w:lang w:bidi="ar"/>
              </w:rPr>
              <w:t>970</w:t>
            </w:r>
          </w:p>
          <w:p w14:paraId="4F1D80BA" w14:textId="4DBB7F02" w:rsidR="006B257B" w:rsidRPr="00A578A9" w:rsidRDefault="006B257B" w:rsidP="00AE5299">
            <w:pPr>
              <w:widowControl/>
              <w:jc w:val="center"/>
              <w:textAlignment w:val="center"/>
              <w:rPr>
                <w:sz w:val="24"/>
              </w:rPr>
            </w:pPr>
            <w:r w:rsidRPr="00A578A9">
              <w:rPr>
                <w:color w:val="000000"/>
                <w:sz w:val="24"/>
                <w:lang w:bidi="ar"/>
              </w:rPr>
              <w:t>0.</w:t>
            </w:r>
            <w:r w:rsidR="005F2F2C" w:rsidRPr="00A578A9">
              <w:rPr>
                <w:color w:val="000000"/>
                <w:sz w:val="24"/>
                <w:lang w:bidi="ar"/>
              </w:rPr>
              <w:t>874</w:t>
            </w:r>
          </w:p>
          <w:p w14:paraId="39E034EA" w14:textId="147E3A64"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5F2F2C" w:rsidRPr="00A578A9">
              <w:rPr>
                <w:color w:val="000000"/>
                <w:sz w:val="24"/>
                <w:lang w:bidi="ar"/>
              </w:rPr>
              <w:t>870</w:t>
            </w:r>
          </w:p>
          <w:p w14:paraId="695ACA93" w14:textId="2A66DA06" w:rsidR="006B257B" w:rsidRPr="00A578A9" w:rsidRDefault="006B257B" w:rsidP="00AE5299">
            <w:pPr>
              <w:widowControl/>
              <w:jc w:val="center"/>
              <w:textAlignment w:val="center"/>
              <w:rPr>
                <w:sz w:val="24"/>
              </w:rPr>
            </w:pPr>
            <w:r w:rsidRPr="00A578A9">
              <w:rPr>
                <w:color w:val="000000"/>
                <w:sz w:val="24"/>
                <w:lang w:bidi="ar"/>
              </w:rPr>
              <w:t>0</w:t>
            </w:r>
            <w:r w:rsidR="00A578A9" w:rsidRPr="00A578A9">
              <w:rPr>
                <w:color w:val="000000"/>
                <w:sz w:val="24"/>
                <w:lang w:bidi="ar"/>
              </w:rPr>
              <w:t>.920</w:t>
            </w:r>
          </w:p>
          <w:p w14:paraId="5B1A53E0" w14:textId="5CCDEAD4" w:rsidR="006B257B" w:rsidRPr="00A578A9" w:rsidRDefault="006B257B" w:rsidP="00AE5299">
            <w:pPr>
              <w:jc w:val="center"/>
              <w:textAlignment w:val="center"/>
              <w:rPr>
                <w:color w:val="000000"/>
                <w:sz w:val="24"/>
                <w:lang w:bidi="ar"/>
              </w:rPr>
            </w:pPr>
            <w:r w:rsidRPr="00A578A9">
              <w:rPr>
                <w:color w:val="000000"/>
                <w:sz w:val="24"/>
                <w:lang w:bidi="ar"/>
              </w:rPr>
              <w:t>0.</w:t>
            </w:r>
            <w:r w:rsidR="00A578A9" w:rsidRPr="00A578A9">
              <w:rPr>
                <w:color w:val="000000"/>
                <w:sz w:val="24"/>
                <w:lang w:bidi="ar"/>
              </w:rPr>
              <w:t>945</w:t>
            </w:r>
          </w:p>
          <w:p w14:paraId="1C10967D" w14:textId="03E9F465"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A578A9" w:rsidRPr="00A578A9">
              <w:rPr>
                <w:color w:val="000000"/>
                <w:sz w:val="24"/>
                <w:lang w:bidi="ar"/>
              </w:rPr>
              <w:t>952</w:t>
            </w:r>
          </w:p>
          <w:p w14:paraId="4369F248" w14:textId="3F82009B"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A578A9" w:rsidRPr="00A578A9">
              <w:rPr>
                <w:color w:val="000000"/>
                <w:sz w:val="24"/>
                <w:lang w:bidi="ar"/>
              </w:rPr>
              <w:t>959</w:t>
            </w:r>
          </w:p>
          <w:p w14:paraId="528088D3" w14:textId="0AC322A1"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961EE" w:rsidRPr="00A578A9">
              <w:rPr>
                <w:color w:val="000000"/>
                <w:sz w:val="24"/>
                <w:lang w:bidi="ar"/>
              </w:rPr>
              <w:t>966</w:t>
            </w:r>
          </w:p>
        </w:tc>
        <w:tc>
          <w:tcPr>
            <w:tcW w:w="477" w:type="pct"/>
            <w:tcBorders>
              <w:top w:val="single" w:sz="4" w:space="0" w:color="auto"/>
              <w:left w:val="single" w:sz="4" w:space="0" w:color="auto"/>
              <w:bottom w:val="single" w:sz="12" w:space="0" w:color="auto"/>
            </w:tcBorders>
            <w:vAlign w:val="center"/>
          </w:tcPr>
          <w:p w14:paraId="280DEA3C" w14:textId="74B11852" w:rsidR="006B257B" w:rsidRPr="00A578A9" w:rsidRDefault="00E646EF" w:rsidP="00AE5299">
            <w:pPr>
              <w:widowControl/>
              <w:jc w:val="center"/>
              <w:textAlignment w:val="center"/>
              <w:rPr>
                <w:color w:val="000000"/>
                <w:sz w:val="24"/>
                <w:lang w:bidi="ar"/>
              </w:rPr>
            </w:pPr>
            <w:r w:rsidRPr="00A578A9">
              <w:rPr>
                <w:color w:val="000000"/>
                <w:sz w:val="24"/>
                <w:lang w:bidi="ar"/>
              </w:rPr>
              <w:t>41.74</w:t>
            </w:r>
          </w:p>
          <w:p w14:paraId="38DFC2A2" w14:textId="6C6240B4" w:rsidR="006B257B" w:rsidRPr="00A578A9" w:rsidRDefault="00A578A9" w:rsidP="00AE5299">
            <w:pPr>
              <w:widowControl/>
              <w:jc w:val="center"/>
              <w:textAlignment w:val="center"/>
              <w:rPr>
                <w:color w:val="000000"/>
                <w:sz w:val="24"/>
                <w:lang w:bidi="ar"/>
              </w:rPr>
            </w:pPr>
            <w:r w:rsidRPr="00A578A9">
              <w:rPr>
                <w:color w:val="000000"/>
                <w:sz w:val="24"/>
                <w:lang w:bidi="ar"/>
              </w:rPr>
              <w:t>41.50</w:t>
            </w:r>
          </w:p>
          <w:p w14:paraId="7B3A9B96" w14:textId="24380ECE" w:rsidR="006B257B" w:rsidRPr="00A578A9" w:rsidRDefault="00A578A9" w:rsidP="00AE5299">
            <w:pPr>
              <w:widowControl/>
              <w:jc w:val="center"/>
              <w:textAlignment w:val="center"/>
              <w:rPr>
                <w:sz w:val="24"/>
              </w:rPr>
            </w:pPr>
            <w:r w:rsidRPr="00A578A9">
              <w:rPr>
                <w:sz w:val="24"/>
              </w:rPr>
              <w:t>37.48</w:t>
            </w:r>
          </w:p>
          <w:p w14:paraId="126FC86D" w14:textId="4FAF8B1F" w:rsidR="006B257B" w:rsidRPr="00A578A9" w:rsidRDefault="00A578A9" w:rsidP="00AE5299">
            <w:pPr>
              <w:widowControl/>
              <w:jc w:val="center"/>
              <w:textAlignment w:val="center"/>
              <w:rPr>
                <w:color w:val="000000"/>
                <w:sz w:val="24"/>
                <w:lang w:bidi="ar"/>
              </w:rPr>
            </w:pPr>
            <w:r w:rsidRPr="00A578A9">
              <w:rPr>
                <w:color w:val="000000"/>
                <w:sz w:val="24"/>
                <w:lang w:bidi="ar"/>
              </w:rPr>
              <w:t>37.07</w:t>
            </w:r>
          </w:p>
          <w:p w14:paraId="6568A5AF" w14:textId="06780762" w:rsidR="006B257B" w:rsidRPr="00A578A9" w:rsidRDefault="00A578A9" w:rsidP="00AE5299">
            <w:pPr>
              <w:widowControl/>
              <w:jc w:val="center"/>
              <w:textAlignment w:val="center"/>
              <w:rPr>
                <w:sz w:val="24"/>
              </w:rPr>
            </w:pPr>
            <w:r w:rsidRPr="00A578A9">
              <w:rPr>
                <w:sz w:val="24"/>
              </w:rPr>
              <w:t>39.68</w:t>
            </w:r>
          </w:p>
          <w:p w14:paraId="7AA90B3A" w14:textId="2879258C" w:rsidR="006B257B" w:rsidRPr="00A578A9" w:rsidRDefault="00A578A9" w:rsidP="00AE5299">
            <w:pPr>
              <w:jc w:val="center"/>
              <w:textAlignment w:val="center"/>
              <w:rPr>
                <w:color w:val="000000"/>
                <w:sz w:val="24"/>
                <w:lang w:bidi="ar"/>
              </w:rPr>
            </w:pPr>
            <w:r w:rsidRPr="00A578A9">
              <w:rPr>
                <w:color w:val="000000"/>
                <w:sz w:val="24"/>
                <w:lang w:bidi="ar"/>
              </w:rPr>
              <w:t>39.97</w:t>
            </w:r>
          </w:p>
          <w:p w14:paraId="4220BC69" w14:textId="03FFE76F" w:rsidR="006B257B" w:rsidRPr="00A578A9" w:rsidRDefault="00A578A9" w:rsidP="00AE5299">
            <w:pPr>
              <w:widowControl/>
              <w:jc w:val="center"/>
              <w:textAlignment w:val="center"/>
              <w:rPr>
                <w:color w:val="000000"/>
                <w:sz w:val="24"/>
                <w:lang w:bidi="ar"/>
              </w:rPr>
            </w:pPr>
            <w:r w:rsidRPr="00A578A9">
              <w:rPr>
                <w:color w:val="000000"/>
                <w:sz w:val="24"/>
                <w:lang w:bidi="ar"/>
              </w:rPr>
              <w:t>40.95</w:t>
            </w:r>
          </w:p>
          <w:p w14:paraId="7CE8EA39" w14:textId="71D54502" w:rsidR="006B257B" w:rsidRPr="00A578A9" w:rsidRDefault="00A578A9" w:rsidP="00AE5299">
            <w:pPr>
              <w:widowControl/>
              <w:jc w:val="center"/>
              <w:textAlignment w:val="center"/>
              <w:rPr>
                <w:color w:val="000000"/>
                <w:sz w:val="24"/>
                <w:lang w:bidi="ar"/>
              </w:rPr>
            </w:pPr>
            <w:r w:rsidRPr="00A578A9">
              <w:rPr>
                <w:color w:val="000000"/>
                <w:sz w:val="24"/>
                <w:lang w:bidi="ar"/>
              </w:rPr>
              <w:t>41.11</w:t>
            </w:r>
          </w:p>
          <w:p w14:paraId="0E6E83FF" w14:textId="341297FC" w:rsidR="006B257B" w:rsidRPr="00A578A9" w:rsidRDefault="00E961EE" w:rsidP="00AE5299">
            <w:pPr>
              <w:widowControl/>
              <w:jc w:val="center"/>
              <w:textAlignment w:val="center"/>
              <w:rPr>
                <w:color w:val="000000"/>
                <w:sz w:val="24"/>
                <w:lang w:bidi="ar"/>
              </w:rPr>
            </w:pPr>
            <w:r w:rsidRPr="00A578A9">
              <w:rPr>
                <w:color w:val="000000"/>
                <w:sz w:val="24"/>
                <w:lang w:bidi="ar"/>
              </w:rPr>
              <w:t>41.23</w:t>
            </w:r>
          </w:p>
        </w:tc>
        <w:tc>
          <w:tcPr>
            <w:tcW w:w="427" w:type="pct"/>
            <w:tcBorders>
              <w:top w:val="single" w:sz="4" w:space="0" w:color="auto"/>
              <w:bottom w:val="single" w:sz="12" w:space="0" w:color="auto"/>
            </w:tcBorders>
            <w:vAlign w:val="center"/>
          </w:tcPr>
          <w:p w14:paraId="40CA87B5" w14:textId="27C6FFC9"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646EF" w:rsidRPr="00A578A9">
              <w:rPr>
                <w:color w:val="000000"/>
                <w:sz w:val="24"/>
                <w:lang w:bidi="ar"/>
              </w:rPr>
              <w:t>96</w:t>
            </w:r>
            <w:r w:rsidRPr="00A578A9">
              <w:rPr>
                <w:color w:val="000000"/>
                <w:sz w:val="24"/>
                <w:lang w:bidi="ar"/>
              </w:rPr>
              <w:t>5</w:t>
            </w:r>
          </w:p>
          <w:p w14:paraId="34C4FBD4" w14:textId="23979A4F"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A578A9" w:rsidRPr="00A578A9">
              <w:rPr>
                <w:color w:val="000000"/>
                <w:sz w:val="24"/>
                <w:lang w:bidi="ar"/>
              </w:rPr>
              <w:t>963</w:t>
            </w:r>
          </w:p>
          <w:p w14:paraId="03FDBC07" w14:textId="2B52BE1E" w:rsidR="006B257B" w:rsidRPr="00A578A9" w:rsidRDefault="006B257B" w:rsidP="00AE5299">
            <w:pPr>
              <w:widowControl/>
              <w:jc w:val="center"/>
              <w:textAlignment w:val="center"/>
              <w:rPr>
                <w:sz w:val="24"/>
              </w:rPr>
            </w:pPr>
            <w:r w:rsidRPr="00A578A9">
              <w:rPr>
                <w:color w:val="000000"/>
                <w:sz w:val="24"/>
                <w:lang w:bidi="ar"/>
              </w:rPr>
              <w:t>0.</w:t>
            </w:r>
            <w:r w:rsidR="00A578A9" w:rsidRPr="00A578A9">
              <w:rPr>
                <w:color w:val="000000"/>
                <w:sz w:val="24"/>
                <w:lang w:bidi="ar"/>
              </w:rPr>
              <w:t>851</w:t>
            </w:r>
          </w:p>
          <w:p w14:paraId="3822FB03" w14:textId="0CD3880E"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A578A9" w:rsidRPr="00A578A9">
              <w:rPr>
                <w:color w:val="000000"/>
                <w:sz w:val="24"/>
                <w:lang w:bidi="ar"/>
              </w:rPr>
              <w:t>837</w:t>
            </w:r>
          </w:p>
          <w:p w14:paraId="31046AD9" w14:textId="4388D46B" w:rsidR="006B257B" w:rsidRPr="00A578A9" w:rsidRDefault="006B257B" w:rsidP="00AE5299">
            <w:pPr>
              <w:widowControl/>
              <w:jc w:val="center"/>
              <w:textAlignment w:val="center"/>
              <w:rPr>
                <w:sz w:val="24"/>
              </w:rPr>
            </w:pPr>
            <w:r w:rsidRPr="00A578A9">
              <w:rPr>
                <w:color w:val="000000"/>
                <w:sz w:val="24"/>
                <w:lang w:bidi="ar"/>
              </w:rPr>
              <w:t>0.</w:t>
            </w:r>
            <w:r w:rsidR="00A578A9" w:rsidRPr="00A578A9">
              <w:rPr>
                <w:color w:val="000000"/>
                <w:sz w:val="24"/>
                <w:lang w:bidi="ar"/>
              </w:rPr>
              <w:t>884</w:t>
            </w:r>
          </w:p>
          <w:p w14:paraId="1183C89F" w14:textId="4322A1A7" w:rsidR="006B257B" w:rsidRPr="00A578A9" w:rsidRDefault="006B257B" w:rsidP="00AE5299">
            <w:pPr>
              <w:jc w:val="center"/>
              <w:textAlignment w:val="center"/>
              <w:rPr>
                <w:color w:val="000000"/>
                <w:sz w:val="24"/>
                <w:lang w:bidi="ar"/>
              </w:rPr>
            </w:pPr>
            <w:r w:rsidRPr="00A578A9">
              <w:rPr>
                <w:color w:val="000000"/>
                <w:sz w:val="24"/>
                <w:lang w:bidi="ar"/>
              </w:rPr>
              <w:t>0.</w:t>
            </w:r>
            <w:r w:rsidR="00A578A9" w:rsidRPr="00A578A9">
              <w:rPr>
                <w:color w:val="000000"/>
                <w:sz w:val="24"/>
                <w:lang w:bidi="ar"/>
              </w:rPr>
              <w:t>914</w:t>
            </w:r>
          </w:p>
          <w:p w14:paraId="07B441AC" w14:textId="1514D1F0"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A578A9" w:rsidRPr="00A578A9">
              <w:rPr>
                <w:color w:val="000000"/>
                <w:sz w:val="24"/>
                <w:lang w:bidi="ar"/>
              </w:rPr>
              <w:t>931</w:t>
            </w:r>
          </w:p>
          <w:p w14:paraId="29482905" w14:textId="758173A0"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A578A9" w:rsidRPr="00A578A9">
              <w:rPr>
                <w:color w:val="000000"/>
                <w:sz w:val="24"/>
                <w:lang w:bidi="ar"/>
              </w:rPr>
              <w:t>938</w:t>
            </w:r>
          </w:p>
          <w:p w14:paraId="505A6DDF" w14:textId="796B42C3" w:rsidR="006B257B" w:rsidRPr="00A578A9" w:rsidRDefault="006B257B" w:rsidP="00AE5299">
            <w:pPr>
              <w:widowControl/>
              <w:jc w:val="center"/>
              <w:textAlignment w:val="center"/>
              <w:rPr>
                <w:color w:val="000000"/>
                <w:sz w:val="24"/>
                <w:lang w:bidi="ar"/>
              </w:rPr>
            </w:pPr>
            <w:r w:rsidRPr="00A578A9">
              <w:rPr>
                <w:color w:val="000000"/>
                <w:sz w:val="24"/>
                <w:lang w:bidi="ar"/>
              </w:rPr>
              <w:t>0.</w:t>
            </w:r>
            <w:r w:rsidR="00E961EE" w:rsidRPr="00A578A9">
              <w:rPr>
                <w:color w:val="000000"/>
                <w:sz w:val="24"/>
                <w:lang w:bidi="ar"/>
              </w:rPr>
              <w:t>947</w:t>
            </w:r>
          </w:p>
        </w:tc>
      </w:tr>
    </w:tbl>
    <w:p w14:paraId="7F531223" w14:textId="77777777" w:rsidR="00982A30" w:rsidRDefault="00982A30" w:rsidP="00982A30">
      <w:pPr>
        <w:wordWrap w:val="0"/>
        <w:spacing w:beforeLines="50" w:before="156"/>
        <w:ind w:firstLineChars="200" w:firstLine="480"/>
        <w:rPr>
          <w:sz w:val="24"/>
        </w:rPr>
      </w:pPr>
      <w:r>
        <w:rPr>
          <w:rFonts w:cs="黑体" w:hint="eastAsia"/>
          <w:sz w:val="24"/>
        </w:rPr>
        <w:t>在光学数据集上，例如</w:t>
      </w:r>
      <w:r w:rsidRPr="00942A50">
        <w:rPr>
          <w:rFonts w:cs="黑体" w:hint="eastAsia"/>
          <w:sz w:val="24"/>
        </w:rPr>
        <w:t>在</w:t>
      </w:r>
      <w:r>
        <w:rPr>
          <w:rFonts w:hint="eastAsia"/>
          <w:sz w:val="24"/>
        </w:rPr>
        <w:t>KODAK</w:t>
      </w:r>
      <w:r w:rsidRPr="00942A50">
        <w:rPr>
          <w:rFonts w:hint="eastAsia"/>
          <w:sz w:val="24"/>
        </w:rPr>
        <w:t>数据集中</w:t>
      </w:r>
      <w:r w:rsidRPr="00942A50">
        <w:rPr>
          <w:rFonts w:cs="黑体" w:hint="eastAsia"/>
          <w:sz w:val="24"/>
        </w:rPr>
        <w:t>，</w:t>
      </w:r>
      <w:r>
        <w:rPr>
          <w:rFonts w:hint="eastAsia"/>
          <w:kern w:val="0"/>
          <w:sz w:val="24"/>
          <w:lang w:bidi="ar"/>
        </w:rPr>
        <w:t>本章方法</w:t>
      </w:r>
      <w:r w:rsidRPr="00942A50">
        <w:rPr>
          <w:rFonts w:cs="黑体" w:hint="eastAsia"/>
          <w:sz w:val="24"/>
        </w:rPr>
        <w:t>在</w:t>
      </w:r>
      <w:r>
        <w:rPr>
          <w:rFonts w:hint="eastAsia"/>
          <w:sz w:val="24"/>
        </w:rPr>
        <w:t>添加标准差为</w:t>
      </w:r>
      <w:r>
        <w:rPr>
          <w:rFonts w:hint="eastAsia"/>
          <w:sz w:val="24"/>
        </w:rPr>
        <w:t>1.0</w:t>
      </w:r>
      <w:r w:rsidRPr="00942A50">
        <w:rPr>
          <w:rFonts w:cs="黑体" w:hint="eastAsia"/>
          <w:sz w:val="24"/>
        </w:rPr>
        <w:t>的</w:t>
      </w:r>
      <w:r>
        <w:rPr>
          <w:rFonts w:cs="黑体" w:hint="eastAsia"/>
          <w:sz w:val="24"/>
        </w:rPr>
        <w:t>散斑噪声</w:t>
      </w:r>
      <w:r w:rsidRPr="00942A50">
        <w:rPr>
          <w:rFonts w:cs="黑体" w:hint="eastAsia"/>
          <w:sz w:val="24"/>
        </w:rPr>
        <w:t>情况下将</w:t>
      </w:r>
      <w:r>
        <w:rPr>
          <w:rFonts w:cs="黑体" w:hint="eastAsia"/>
          <w:sz w:val="24"/>
        </w:rPr>
        <w:t>PSNR</w:t>
      </w:r>
      <w:r w:rsidRPr="00942A50">
        <w:rPr>
          <w:rFonts w:cs="黑体" w:hint="eastAsia"/>
          <w:sz w:val="24"/>
        </w:rPr>
        <w:t>，由</w:t>
      </w:r>
      <w:r>
        <w:rPr>
          <w:rFonts w:hint="eastAsia"/>
          <w:sz w:val="24"/>
        </w:rPr>
        <w:t>DIP</w:t>
      </w:r>
      <w:r w:rsidRPr="00942A50">
        <w:rPr>
          <w:rFonts w:cs="黑体" w:hint="eastAsia"/>
          <w:sz w:val="24"/>
        </w:rPr>
        <w:t>为</w:t>
      </w:r>
      <w:r>
        <w:rPr>
          <w:rFonts w:hint="eastAsia"/>
          <w:color w:val="000000"/>
          <w:kern w:val="0"/>
          <w:sz w:val="24"/>
          <w:lang w:bidi="ar"/>
        </w:rPr>
        <w:t>23.84</w:t>
      </w:r>
      <w:r w:rsidRPr="00942A50">
        <w:rPr>
          <w:rFonts w:hint="eastAsia"/>
          <w:sz w:val="24"/>
        </w:rPr>
        <w:t>、</w:t>
      </w:r>
      <w:r>
        <w:rPr>
          <w:rFonts w:hint="eastAsia"/>
          <w:sz w:val="24"/>
        </w:rPr>
        <w:t>CBM3D</w:t>
      </w:r>
      <w:r w:rsidRPr="00942A50">
        <w:rPr>
          <w:rFonts w:cs="黑体" w:hint="eastAsia"/>
          <w:sz w:val="24"/>
        </w:rPr>
        <w:t>为</w:t>
      </w:r>
      <w:r>
        <w:rPr>
          <w:rFonts w:hint="eastAsia"/>
          <w:sz w:val="24"/>
        </w:rPr>
        <w:t>25.44</w:t>
      </w:r>
      <w:r w:rsidRPr="00942A50">
        <w:rPr>
          <w:rFonts w:hint="eastAsia"/>
          <w:sz w:val="24"/>
        </w:rPr>
        <w:t>、</w:t>
      </w:r>
      <w:r>
        <w:rPr>
          <w:rFonts w:hint="eastAsia"/>
          <w:sz w:val="24"/>
        </w:rPr>
        <w:t>N2V</w:t>
      </w:r>
      <w:r w:rsidRPr="00942A50">
        <w:rPr>
          <w:rFonts w:cs="黑体" w:hint="eastAsia"/>
          <w:sz w:val="24"/>
        </w:rPr>
        <w:t>为</w:t>
      </w:r>
      <w:r>
        <w:rPr>
          <w:rFonts w:hint="eastAsia"/>
          <w:sz w:val="24"/>
        </w:rPr>
        <w:t>26.75</w:t>
      </w:r>
      <w:r w:rsidRPr="00942A50">
        <w:rPr>
          <w:rFonts w:hint="eastAsia"/>
          <w:sz w:val="24"/>
        </w:rPr>
        <w:t>、</w:t>
      </w:r>
      <w:r>
        <w:rPr>
          <w:rFonts w:hint="eastAsia"/>
          <w:sz w:val="24"/>
        </w:rPr>
        <w:lastRenderedPageBreak/>
        <w:t>Self2Self</w:t>
      </w:r>
      <w:r w:rsidRPr="00942A50">
        <w:rPr>
          <w:rFonts w:cs="黑体" w:hint="eastAsia"/>
          <w:sz w:val="24"/>
        </w:rPr>
        <w:t>为</w:t>
      </w:r>
      <w:r>
        <w:rPr>
          <w:rFonts w:hint="eastAsia"/>
          <w:sz w:val="24"/>
        </w:rPr>
        <w:t>27.58</w:t>
      </w:r>
      <w:r w:rsidRPr="00942A50">
        <w:rPr>
          <w:rFonts w:hint="eastAsia"/>
          <w:sz w:val="24"/>
        </w:rPr>
        <w:t>、</w:t>
      </w:r>
      <w:r>
        <w:rPr>
          <w:rFonts w:hint="eastAsia"/>
          <w:color w:val="000000"/>
          <w:sz w:val="24"/>
          <w:lang w:bidi="ar"/>
        </w:rPr>
        <w:t>Neighbor2Neighbor</w:t>
      </w:r>
      <w:r w:rsidRPr="00942A50">
        <w:rPr>
          <w:rFonts w:cs="黑体" w:hint="eastAsia"/>
          <w:sz w:val="24"/>
        </w:rPr>
        <w:t>为</w:t>
      </w:r>
      <w:r>
        <w:rPr>
          <w:rFonts w:hint="eastAsia"/>
          <w:sz w:val="24"/>
        </w:rPr>
        <w:t>27.85</w:t>
      </w:r>
      <w:r>
        <w:rPr>
          <w:rFonts w:hint="eastAsia"/>
          <w:sz w:val="24"/>
        </w:rPr>
        <w:t>和</w:t>
      </w:r>
      <w:proofErr w:type="spellStart"/>
      <w:r>
        <w:rPr>
          <w:rFonts w:hint="eastAsia"/>
          <w:sz w:val="24"/>
        </w:rPr>
        <w:t>AMS</w:t>
      </w:r>
      <w:r w:rsidRPr="00942A50">
        <w:rPr>
          <w:sz w:val="24"/>
        </w:rPr>
        <w:t>Net</w:t>
      </w:r>
      <w:proofErr w:type="spellEnd"/>
      <w:r w:rsidRPr="00942A50">
        <w:rPr>
          <w:rFonts w:cs="黑体" w:hint="eastAsia"/>
          <w:sz w:val="24"/>
        </w:rPr>
        <w:t>为</w:t>
      </w:r>
      <w:r>
        <w:rPr>
          <w:rFonts w:hint="eastAsia"/>
          <w:sz w:val="24"/>
        </w:rPr>
        <w:t>28.04</w:t>
      </w:r>
      <w:r>
        <w:rPr>
          <w:rFonts w:hint="eastAsia"/>
          <w:sz w:val="24"/>
        </w:rPr>
        <w:t>，</w:t>
      </w:r>
      <w:r w:rsidRPr="00942A50">
        <w:rPr>
          <w:rFonts w:cs="黑体" w:hint="eastAsia"/>
          <w:sz w:val="24"/>
        </w:rPr>
        <w:t>提高到了</w:t>
      </w:r>
      <w:r>
        <w:rPr>
          <w:rFonts w:hint="eastAsia"/>
          <w:sz w:val="24"/>
        </w:rPr>
        <w:t>28.23</w:t>
      </w:r>
      <w:r w:rsidRPr="00942A50">
        <w:rPr>
          <w:rFonts w:cs="黑体" w:hint="eastAsia"/>
          <w:sz w:val="24"/>
        </w:rPr>
        <w:t>。将</w:t>
      </w:r>
      <w:r>
        <w:rPr>
          <w:rFonts w:cs="黑体" w:hint="eastAsia"/>
          <w:sz w:val="24"/>
        </w:rPr>
        <w:t>SSIM</w:t>
      </w:r>
      <w:r w:rsidRPr="00942A50">
        <w:rPr>
          <w:rFonts w:cs="黑体" w:hint="eastAsia"/>
          <w:sz w:val="24"/>
        </w:rPr>
        <w:t>，由</w:t>
      </w:r>
      <w:r>
        <w:rPr>
          <w:rFonts w:hint="eastAsia"/>
          <w:sz w:val="24"/>
        </w:rPr>
        <w:t>DIP</w:t>
      </w:r>
      <w:r w:rsidRPr="00942A50">
        <w:rPr>
          <w:rFonts w:cs="黑体" w:hint="eastAsia"/>
          <w:sz w:val="24"/>
        </w:rPr>
        <w:t>为</w:t>
      </w:r>
      <w:r>
        <w:rPr>
          <w:rFonts w:hint="eastAsia"/>
          <w:color w:val="000000"/>
          <w:kern w:val="0"/>
          <w:sz w:val="24"/>
          <w:lang w:bidi="ar"/>
        </w:rPr>
        <w:t>0.636</w:t>
      </w:r>
      <w:r w:rsidRPr="00942A50">
        <w:rPr>
          <w:rFonts w:hint="eastAsia"/>
          <w:sz w:val="24"/>
        </w:rPr>
        <w:t>、</w:t>
      </w:r>
      <w:r>
        <w:rPr>
          <w:rFonts w:hint="eastAsia"/>
          <w:sz w:val="24"/>
        </w:rPr>
        <w:t>CBM3D</w:t>
      </w:r>
      <w:r w:rsidRPr="00942A50">
        <w:rPr>
          <w:rFonts w:cs="黑体" w:hint="eastAsia"/>
          <w:sz w:val="24"/>
        </w:rPr>
        <w:t>为</w:t>
      </w:r>
      <w:r>
        <w:rPr>
          <w:rFonts w:hint="eastAsia"/>
          <w:sz w:val="24"/>
        </w:rPr>
        <w:t>0.690</w:t>
      </w:r>
      <w:r w:rsidRPr="00942A50">
        <w:rPr>
          <w:rFonts w:hint="eastAsia"/>
          <w:sz w:val="24"/>
        </w:rPr>
        <w:t>、</w:t>
      </w:r>
      <w:r>
        <w:rPr>
          <w:rFonts w:hint="eastAsia"/>
          <w:sz w:val="24"/>
        </w:rPr>
        <w:t>N2V</w:t>
      </w:r>
      <w:r w:rsidRPr="00942A50">
        <w:rPr>
          <w:rFonts w:cs="黑体" w:hint="eastAsia"/>
          <w:sz w:val="24"/>
        </w:rPr>
        <w:t>为</w:t>
      </w:r>
      <w:r>
        <w:rPr>
          <w:rFonts w:hint="eastAsia"/>
          <w:sz w:val="24"/>
        </w:rPr>
        <w:t>0.748</w:t>
      </w:r>
      <w:r w:rsidRPr="00942A50">
        <w:rPr>
          <w:rFonts w:hint="eastAsia"/>
          <w:sz w:val="24"/>
        </w:rPr>
        <w:t>、</w:t>
      </w:r>
      <w:r>
        <w:rPr>
          <w:rFonts w:hint="eastAsia"/>
          <w:sz w:val="24"/>
        </w:rPr>
        <w:t>Self2Self</w:t>
      </w:r>
      <w:r w:rsidRPr="00942A50">
        <w:rPr>
          <w:rFonts w:cs="黑体" w:hint="eastAsia"/>
          <w:sz w:val="24"/>
        </w:rPr>
        <w:t>为</w:t>
      </w:r>
      <w:r>
        <w:rPr>
          <w:rFonts w:hint="eastAsia"/>
          <w:sz w:val="24"/>
        </w:rPr>
        <w:t>0.774</w:t>
      </w:r>
      <w:r w:rsidRPr="00942A50">
        <w:rPr>
          <w:rFonts w:hint="eastAsia"/>
          <w:sz w:val="24"/>
        </w:rPr>
        <w:t>、</w:t>
      </w:r>
      <w:r>
        <w:rPr>
          <w:rFonts w:hint="eastAsia"/>
          <w:color w:val="000000"/>
          <w:sz w:val="24"/>
          <w:lang w:bidi="ar"/>
        </w:rPr>
        <w:t>Neighbor2Neighbor</w:t>
      </w:r>
      <w:r w:rsidRPr="00942A50">
        <w:rPr>
          <w:rFonts w:cs="黑体" w:hint="eastAsia"/>
          <w:sz w:val="24"/>
        </w:rPr>
        <w:t>为</w:t>
      </w:r>
      <w:r>
        <w:rPr>
          <w:rFonts w:hint="eastAsia"/>
          <w:sz w:val="24"/>
        </w:rPr>
        <w:t>0.777</w:t>
      </w:r>
      <w:r>
        <w:rPr>
          <w:rFonts w:hint="eastAsia"/>
          <w:sz w:val="24"/>
        </w:rPr>
        <w:t>和</w:t>
      </w:r>
      <w:proofErr w:type="spellStart"/>
      <w:r>
        <w:rPr>
          <w:rFonts w:hint="eastAsia"/>
          <w:sz w:val="24"/>
        </w:rPr>
        <w:t>AMS</w:t>
      </w:r>
      <w:r w:rsidRPr="00942A50">
        <w:rPr>
          <w:sz w:val="24"/>
        </w:rPr>
        <w:t>Net</w:t>
      </w:r>
      <w:proofErr w:type="spellEnd"/>
      <w:r w:rsidRPr="00942A50">
        <w:rPr>
          <w:rFonts w:cs="黑体" w:hint="eastAsia"/>
          <w:sz w:val="24"/>
        </w:rPr>
        <w:t>为</w:t>
      </w:r>
      <w:r>
        <w:rPr>
          <w:rFonts w:hint="eastAsia"/>
          <w:sz w:val="24"/>
        </w:rPr>
        <w:t>0.782</w:t>
      </w:r>
      <w:r w:rsidRPr="00942A50">
        <w:rPr>
          <w:rFonts w:cs="黑体" w:hint="eastAsia"/>
          <w:sz w:val="24"/>
        </w:rPr>
        <w:t>提高到了</w:t>
      </w:r>
      <w:r>
        <w:rPr>
          <w:rFonts w:hint="eastAsia"/>
          <w:sz w:val="24"/>
        </w:rPr>
        <w:t>0.789</w:t>
      </w:r>
      <w:r w:rsidRPr="00942A50">
        <w:rPr>
          <w:rFonts w:cs="黑体" w:hint="eastAsia"/>
          <w:sz w:val="24"/>
        </w:rPr>
        <w:t>。</w:t>
      </w:r>
      <w:r>
        <w:rPr>
          <w:rFonts w:cs="黑体" w:hint="eastAsia"/>
          <w:sz w:val="24"/>
        </w:rPr>
        <w:t>并且</w:t>
      </w:r>
      <w:r w:rsidRPr="00942A50">
        <w:rPr>
          <w:rFonts w:cs="黑体" w:hint="eastAsia"/>
          <w:sz w:val="24"/>
        </w:rPr>
        <w:t>本章的</w:t>
      </w:r>
      <w:r>
        <w:rPr>
          <w:rFonts w:hint="eastAsia"/>
          <w:kern w:val="0"/>
          <w:sz w:val="24"/>
          <w:lang w:bidi="ar"/>
        </w:rPr>
        <w:t>方</w:t>
      </w:r>
      <w:r w:rsidRPr="00942A50">
        <w:rPr>
          <w:rFonts w:cs="黑体" w:hint="eastAsia"/>
          <w:sz w:val="24"/>
        </w:rPr>
        <w:t>法在与其他</w:t>
      </w:r>
      <w:proofErr w:type="gramStart"/>
      <w:r>
        <w:rPr>
          <w:rFonts w:cs="黑体" w:hint="eastAsia"/>
          <w:sz w:val="24"/>
        </w:rPr>
        <w:t>去噪方</w:t>
      </w:r>
      <w:r w:rsidRPr="00942A50">
        <w:rPr>
          <w:rFonts w:cs="黑体" w:hint="eastAsia"/>
          <w:sz w:val="24"/>
        </w:rPr>
        <w:t>法</w:t>
      </w:r>
      <w:proofErr w:type="gramEnd"/>
      <w:r>
        <w:rPr>
          <w:rFonts w:cs="黑体" w:hint="eastAsia"/>
          <w:sz w:val="24"/>
        </w:rPr>
        <w:t>(</w:t>
      </w:r>
      <w:r>
        <w:rPr>
          <w:rFonts w:cs="黑体" w:hint="eastAsia"/>
          <w:sz w:val="24"/>
        </w:rPr>
        <w:t>除了</w:t>
      </w:r>
      <w:r>
        <w:rPr>
          <w:rFonts w:cs="黑体" w:hint="eastAsia"/>
          <w:sz w:val="24"/>
        </w:rPr>
        <w:t>N2N</w:t>
      </w:r>
      <w:r>
        <w:rPr>
          <w:rFonts w:cs="黑体" w:hint="eastAsia"/>
          <w:sz w:val="24"/>
        </w:rPr>
        <w:t>和</w:t>
      </w:r>
      <w:r>
        <w:rPr>
          <w:rFonts w:cs="黑体" w:hint="eastAsia"/>
          <w:sz w:val="24"/>
        </w:rPr>
        <w:t>N2C)</w:t>
      </w:r>
      <w:r w:rsidRPr="00942A50">
        <w:rPr>
          <w:rFonts w:cs="黑体" w:hint="eastAsia"/>
          <w:sz w:val="24"/>
        </w:rPr>
        <w:t>相比</w:t>
      </w:r>
      <w:r>
        <w:rPr>
          <w:rFonts w:cs="黑体" w:hint="eastAsia"/>
          <w:sz w:val="24"/>
        </w:rPr>
        <w:t>时</w:t>
      </w:r>
      <w:r>
        <w:rPr>
          <w:rFonts w:cs="黑体" w:hint="eastAsia"/>
          <w:sz w:val="24"/>
        </w:rPr>
        <w:t>PSNR</w:t>
      </w:r>
      <w:r>
        <w:rPr>
          <w:rFonts w:cs="黑体" w:hint="eastAsia"/>
          <w:sz w:val="24"/>
        </w:rPr>
        <w:t>和</w:t>
      </w:r>
      <w:r>
        <w:rPr>
          <w:rFonts w:cs="黑体" w:hint="eastAsia"/>
          <w:sz w:val="24"/>
        </w:rPr>
        <w:t>SSIM</w:t>
      </w:r>
      <w:r>
        <w:rPr>
          <w:rFonts w:cs="黑体" w:hint="eastAsia"/>
          <w:sz w:val="24"/>
        </w:rPr>
        <w:t>均表现最好</w:t>
      </w:r>
      <w:r w:rsidRPr="00942A50">
        <w:rPr>
          <w:rFonts w:cs="黑体" w:hint="eastAsia"/>
          <w:sz w:val="24"/>
        </w:rPr>
        <w:t>。这结果</w:t>
      </w:r>
      <w:r>
        <w:rPr>
          <w:rFonts w:cs="黑体" w:hint="eastAsia"/>
          <w:sz w:val="24"/>
        </w:rPr>
        <w:t>证明了本章方法的有效性。</w:t>
      </w:r>
    </w:p>
    <w:p w14:paraId="0C6A30C5" w14:textId="5E150D4F" w:rsidR="00982A30" w:rsidRPr="00982A30" w:rsidRDefault="00982A30" w:rsidP="00982A30">
      <w:pPr>
        <w:wordWrap w:val="0"/>
        <w:ind w:firstLineChars="200" w:firstLine="480"/>
        <w:rPr>
          <w:sz w:val="24"/>
        </w:rPr>
      </w:pPr>
      <w:r>
        <w:rPr>
          <w:rFonts w:cs="黑体" w:hint="eastAsia"/>
          <w:sz w:val="24"/>
        </w:rPr>
        <w:t>在声呐数据集上，例如</w:t>
      </w:r>
      <w:r w:rsidRPr="00942A50">
        <w:rPr>
          <w:rFonts w:cs="黑体" w:hint="eastAsia"/>
          <w:sz w:val="24"/>
        </w:rPr>
        <w:t>在</w:t>
      </w:r>
      <w:r>
        <w:rPr>
          <w:rFonts w:hint="eastAsia"/>
          <w:sz w:val="24"/>
        </w:rPr>
        <w:t>UATD</w:t>
      </w:r>
      <w:r w:rsidRPr="00942A50">
        <w:rPr>
          <w:rFonts w:hint="eastAsia"/>
          <w:sz w:val="24"/>
        </w:rPr>
        <w:t>数据集中</w:t>
      </w:r>
      <w:r w:rsidRPr="00942A50">
        <w:rPr>
          <w:rFonts w:cs="黑体" w:hint="eastAsia"/>
          <w:sz w:val="24"/>
        </w:rPr>
        <w:t>，</w:t>
      </w:r>
      <w:r>
        <w:rPr>
          <w:rFonts w:hint="eastAsia"/>
          <w:kern w:val="0"/>
          <w:sz w:val="24"/>
          <w:lang w:bidi="ar"/>
        </w:rPr>
        <w:t>本章方法</w:t>
      </w:r>
      <w:r w:rsidRPr="00942A50">
        <w:rPr>
          <w:rFonts w:cs="黑体" w:hint="eastAsia"/>
          <w:sz w:val="24"/>
        </w:rPr>
        <w:t>在</w:t>
      </w:r>
      <w:r>
        <w:rPr>
          <w:rFonts w:hint="eastAsia"/>
          <w:sz w:val="24"/>
        </w:rPr>
        <w:t>添加标准差为</w:t>
      </w:r>
      <w:r>
        <w:rPr>
          <w:rFonts w:hint="eastAsia"/>
          <w:sz w:val="24"/>
        </w:rPr>
        <w:t>1.0</w:t>
      </w:r>
      <w:r w:rsidRPr="00942A50">
        <w:rPr>
          <w:rFonts w:cs="黑体" w:hint="eastAsia"/>
          <w:sz w:val="24"/>
        </w:rPr>
        <w:t>的</w:t>
      </w:r>
      <w:r>
        <w:rPr>
          <w:rFonts w:cs="黑体" w:hint="eastAsia"/>
          <w:sz w:val="24"/>
        </w:rPr>
        <w:t>散斑噪声</w:t>
      </w:r>
      <w:r w:rsidRPr="00942A50">
        <w:rPr>
          <w:rFonts w:cs="黑体" w:hint="eastAsia"/>
          <w:sz w:val="24"/>
        </w:rPr>
        <w:t>情况下将</w:t>
      </w:r>
      <w:r>
        <w:rPr>
          <w:rFonts w:cs="黑体" w:hint="eastAsia"/>
          <w:sz w:val="24"/>
        </w:rPr>
        <w:t>PSNR</w:t>
      </w:r>
      <w:r w:rsidRPr="00942A50">
        <w:rPr>
          <w:rFonts w:cs="黑体" w:hint="eastAsia"/>
          <w:sz w:val="24"/>
        </w:rPr>
        <w:t>，由</w:t>
      </w:r>
      <w:r>
        <w:rPr>
          <w:rFonts w:hint="eastAsia"/>
          <w:sz w:val="24"/>
        </w:rPr>
        <w:t>DIP</w:t>
      </w:r>
      <w:r w:rsidRPr="00942A50">
        <w:rPr>
          <w:rFonts w:cs="黑体" w:hint="eastAsia"/>
          <w:sz w:val="24"/>
        </w:rPr>
        <w:t>为</w:t>
      </w:r>
      <w:r>
        <w:rPr>
          <w:rFonts w:hint="eastAsia"/>
          <w:color w:val="000000"/>
          <w:kern w:val="0"/>
          <w:sz w:val="24"/>
          <w:lang w:bidi="ar"/>
        </w:rPr>
        <w:t>37.26</w:t>
      </w:r>
      <w:r w:rsidRPr="00942A50">
        <w:rPr>
          <w:rFonts w:hint="eastAsia"/>
          <w:sz w:val="24"/>
        </w:rPr>
        <w:t>、</w:t>
      </w:r>
      <w:r>
        <w:rPr>
          <w:rFonts w:hint="eastAsia"/>
          <w:sz w:val="24"/>
        </w:rPr>
        <w:t>CBM3D</w:t>
      </w:r>
      <w:r w:rsidRPr="00942A50">
        <w:rPr>
          <w:rFonts w:cs="黑体" w:hint="eastAsia"/>
          <w:sz w:val="24"/>
        </w:rPr>
        <w:t>为</w:t>
      </w:r>
      <w:r>
        <w:rPr>
          <w:rFonts w:hint="eastAsia"/>
          <w:sz w:val="24"/>
        </w:rPr>
        <w:t>37.67</w:t>
      </w:r>
      <w:r w:rsidRPr="00942A50">
        <w:rPr>
          <w:rFonts w:hint="eastAsia"/>
          <w:sz w:val="24"/>
        </w:rPr>
        <w:t>、</w:t>
      </w:r>
      <w:r>
        <w:rPr>
          <w:rFonts w:hint="eastAsia"/>
          <w:sz w:val="24"/>
        </w:rPr>
        <w:t>N2V</w:t>
      </w:r>
      <w:r w:rsidRPr="00942A50">
        <w:rPr>
          <w:rFonts w:cs="黑体" w:hint="eastAsia"/>
          <w:sz w:val="24"/>
        </w:rPr>
        <w:t>为</w:t>
      </w:r>
      <w:r>
        <w:rPr>
          <w:rFonts w:hint="eastAsia"/>
          <w:sz w:val="24"/>
        </w:rPr>
        <w:t>39.84</w:t>
      </w:r>
      <w:r w:rsidRPr="00942A50">
        <w:rPr>
          <w:rFonts w:hint="eastAsia"/>
          <w:sz w:val="24"/>
        </w:rPr>
        <w:t>、</w:t>
      </w:r>
      <w:r>
        <w:rPr>
          <w:rFonts w:hint="eastAsia"/>
          <w:sz w:val="24"/>
        </w:rPr>
        <w:t>Self2Self</w:t>
      </w:r>
      <w:r w:rsidRPr="00942A50">
        <w:rPr>
          <w:rFonts w:cs="黑体" w:hint="eastAsia"/>
          <w:sz w:val="24"/>
        </w:rPr>
        <w:t>为</w:t>
      </w:r>
      <w:r>
        <w:rPr>
          <w:rFonts w:hint="eastAsia"/>
          <w:sz w:val="24"/>
        </w:rPr>
        <w:t>40.29</w:t>
      </w:r>
      <w:r w:rsidRPr="00942A50">
        <w:rPr>
          <w:rFonts w:hint="eastAsia"/>
          <w:sz w:val="24"/>
        </w:rPr>
        <w:t>、</w:t>
      </w:r>
      <w:r>
        <w:rPr>
          <w:rFonts w:hint="eastAsia"/>
          <w:color w:val="000000"/>
          <w:sz w:val="24"/>
          <w:lang w:bidi="ar"/>
        </w:rPr>
        <w:t>Neighbor2Neighbor</w:t>
      </w:r>
      <w:r w:rsidRPr="00942A50">
        <w:rPr>
          <w:rFonts w:cs="黑体" w:hint="eastAsia"/>
          <w:sz w:val="24"/>
        </w:rPr>
        <w:t>为</w:t>
      </w:r>
      <w:r>
        <w:rPr>
          <w:rFonts w:hint="eastAsia"/>
          <w:sz w:val="24"/>
        </w:rPr>
        <w:t>41.02</w:t>
      </w:r>
      <w:r>
        <w:rPr>
          <w:rFonts w:hint="eastAsia"/>
          <w:sz w:val="24"/>
        </w:rPr>
        <w:t>和</w:t>
      </w:r>
      <w:proofErr w:type="spellStart"/>
      <w:r>
        <w:rPr>
          <w:rFonts w:hint="eastAsia"/>
          <w:sz w:val="24"/>
        </w:rPr>
        <w:t>AMS</w:t>
      </w:r>
      <w:r w:rsidRPr="00942A50">
        <w:rPr>
          <w:sz w:val="24"/>
        </w:rPr>
        <w:t>Net</w:t>
      </w:r>
      <w:proofErr w:type="spellEnd"/>
      <w:r w:rsidRPr="00942A50">
        <w:rPr>
          <w:rFonts w:cs="黑体" w:hint="eastAsia"/>
          <w:sz w:val="24"/>
        </w:rPr>
        <w:t>为</w:t>
      </w:r>
      <w:r>
        <w:rPr>
          <w:rFonts w:hint="eastAsia"/>
          <w:sz w:val="24"/>
        </w:rPr>
        <w:t>41.14</w:t>
      </w:r>
      <w:r>
        <w:rPr>
          <w:rFonts w:hint="eastAsia"/>
          <w:sz w:val="24"/>
        </w:rPr>
        <w:t>，</w:t>
      </w:r>
      <w:r w:rsidRPr="00942A50">
        <w:rPr>
          <w:rFonts w:cs="黑体" w:hint="eastAsia"/>
          <w:sz w:val="24"/>
        </w:rPr>
        <w:t>提高到了</w:t>
      </w:r>
      <w:r>
        <w:rPr>
          <w:rFonts w:hint="eastAsia"/>
          <w:sz w:val="24"/>
        </w:rPr>
        <w:t>41.28</w:t>
      </w:r>
      <w:r w:rsidRPr="00942A50">
        <w:rPr>
          <w:rFonts w:cs="黑体" w:hint="eastAsia"/>
          <w:sz w:val="24"/>
        </w:rPr>
        <w:t>。将</w:t>
      </w:r>
      <w:r>
        <w:rPr>
          <w:rFonts w:cs="黑体" w:hint="eastAsia"/>
          <w:sz w:val="24"/>
        </w:rPr>
        <w:t>SSIM</w:t>
      </w:r>
      <w:r w:rsidRPr="00942A50">
        <w:rPr>
          <w:rFonts w:cs="黑体" w:hint="eastAsia"/>
          <w:sz w:val="24"/>
        </w:rPr>
        <w:t>，由</w:t>
      </w:r>
      <w:r>
        <w:rPr>
          <w:rFonts w:hint="eastAsia"/>
          <w:sz w:val="24"/>
        </w:rPr>
        <w:t>DIP</w:t>
      </w:r>
      <w:r w:rsidRPr="00942A50">
        <w:rPr>
          <w:rFonts w:cs="黑体" w:hint="eastAsia"/>
          <w:sz w:val="24"/>
        </w:rPr>
        <w:t>为</w:t>
      </w:r>
      <w:r>
        <w:rPr>
          <w:rFonts w:hint="eastAsia"/>
          <w:color w:val="000000"/>
          <w:kern w:val="0"/>
          <w:sz w:val="24"/>
          <w:lang w:bidi="ar"/>
        </w:rPr>
        <w:t>0.841</w:t>
      </w:r>
      <w:r w:rsidRPr="00942A50">
        <w:rPr>
          <w:rFonts w:hint="eastAsia"/>
          <w:sz w:val="24"/>
        </w:rPr>
        <w:t>、</w:t>
      </w:r>
      <w:r>
        <w:rPr>
          <w:rFonts w:hint="eastAsia"/>
          <w:sz w:val="24"/>
        </w:rPr>
        <w:t>CBM3D</w:t>
      </w:r>
      <w:r w:rsidRPr="00942A50">
        <w:rPr>
          <w:rFonts w:cs="黑体" w:hint="eastAsia"/>
          <w:sz w:val="24"/>
        </w:rPr>
        <w:t>为</w:t>
      </w:r>
      <w:r>
        <w:rPr>
          <w:rFonts w:hint="eastAsia"/>
          <w:sz w:val="24"/>
        </w:rPr>
        <w:t>0.854</w:t>
      </w:r>
      <w:r w:rsidRPr="00942A50">
        <w:rPr>
          <w:rFonts w:hint="eastAsia"/>
          <w:sz w:val="24"/>
        </w:rPr>
        <w:t>、</w:t>
      </w:r>
      <w:r>
        <w:rPr>
          <w:rFonts w:hint="eastAsia"/>
          <w:sz w:val="24"/>
        </w:rPr>
        <w:t>N2V</w:t>
      </w:r>
      <w:r w:rsidRPr="00942A50">
        <w:rPr>
          <w:rFonts w:cs="黑体" w:hint="eastAsia"/>
          <w:sz w:val="24"/>
        </w:rPr>
        <w:t>为</w:t>
      </w:r>
      <w:r>
        <w:rPr>
          <w:rFonts w:hint="eastAsia"/>
          <w:sz w:val="24"/>
        </w:rPr>
        <w:t>0.891</w:t>
      </w:r>
      <w:r w:rsidRPr="00942A50">
        <w:rPr>
          <w:rFonts w:hint="eastAsia"/>
          <w:sz w:val="24"/>
        </w:rPr>
        <w:t>、</w:t>
      </w:r>
      <w:r>
        <w:rPr>
          <w:rFonts w:hint="eastAsia"/>
          <w:sz w:val="24"/>
        </w:rPr>
        <w:t>Self2Self</w:t>
      </w:r>
      <w:r w:rsidRPr="00942A50">
        <w:rPr>
          <w:rFonts w:cs="黑体" w:hint="eastAsia"/>
          <w:sz w:val="24"/>
        </w:rPr>
        <w:t>为</w:t>
      </w:r>
      <w:r>
        <w:rPr>
          <w:rFonts w:hint="eastAsia"/>
          <w:sz w:val="24"/>
        </w:rPr>
        <w:t>0.917</w:t>
      </w:r>
      <w:r w:rsidRPr="00942A50">
        <w:rPr>
          <w:rFonts w:hint="eastAsia"/>
          <w:sz w:val="24"/>
        </w:rPr>
        <w:t>、</w:t>
      </w:r>
      <w:r>
        <w:rPr>
          <w:rFonts w:hint="eastAsia"/>
          <w:color w:val="000000"/>
          <w:sz w:val="24"/>
          <w:lang w:bidi="ar"/>
        </w:rPr>
        <w:t>Neighbor2Neighbor</w:t>
      </w:r>
      <w:r w:rsidRPr="00942A50">
        <w:rPr>
          <w:rFonts w:cs="黑体" w:hint="eastAsia"/>
          <w:sz w:val="24"/>
        </w:rPr>
        <w:t>为</w:t>
      </w:r>
      <w:r>
        <w:rPr>
          <w:rFonts w:hint="eastAsia"/>
          <w:sz w:val="24"/>
        </w:rPr>
        <w:t>0.954</w:t>
      </w:r>
      <w:r>
        <w:rPr>
          <w:rFonts w:hint="eastAsia"/>
          <w:sz w:val="24"/>
        </w:rPr>
        <w:t>和</w:t>
      </w:r>
      <w:proofErr w:type="spellStart"/>
      <w:r>
        <w:rPr>
          <w:rFonts w:hint="eastAsia"/>
          <w:sz w:val="24"/>
        </w:rPr>
        <w:t>AMS</w:t>
      </w:r>
      <w:r w:rsidRPr="00942A50">
        <w:rPr>
          <w:sz w:val="24"/>
        </w:rPr>
        <w:t>Net</w:t>
      </w:r>
      <w:proofErr w:type="spellEnd"/>
      <w:r w:rsidRPr="00942A50">
        <w:rPr>
          <w:rFonts w:cs="黑体" w:hint="eastAsia"/>
          <w:sz w:val="24"/>
        </w:rPr>
        <w:t>为</w:t>
      </w:r>
      <w:r>
        <w:rPr>
          <w:rFonts w:hint="eastAsia"/>
          <w:sz w:val="24"/>
        </w:rPr>
        <w:t>0.955</w:t>
      </w:r>
      <w:r w:rsidRPr="00942A50">
        <w:rPr>
          <w:rFonts w:cs="黑体" w:hint="eastAsia"/>
          <w:sz w:val="24"/>
        </w:rPr>
        <w:t>提高到了</w:t>
      </w:r>
      <w:r>
        <w:rPr>
          <w:rFonts w:hint="eastAsia"/>
          <w:sz w:val="24"/>
        </w:rPr>
        <w:t>0.957</w:t>
      </w:r>
      <w:r w:rsidRPr="00942A50">
        <w:rPr>
          <w:rFonts w:cs="黑体" w:hint="eastAsia"/>
          <w:sz w:val="24"/>
        </w:rPr>
        <w:t>。</w:t>
      </w:r>
      <w:r>
        <w:rPr>
          <w:rFonts w:cs="黑体" w:hint="eastAsia"/>
          <w:sz w:val="24"/>
        </w:rPr>
        <w:t>并且</w:t>
      </w:r>
      <w:r w:rsidRPr="00942A50">
        <w:rPr>
          <w:rFonts w:cs="黑体" w:hint="eastAsia"/>
          <w:sz w:val="24"/>
        </w:rPr>
        <w:t>本章的</w:t>
      </w:r>
      <w:r>
        <w:rPr>
          <w:rFonts w:hint="eastAsia"/>
          <w:kern w:val="0"/>
          <w:sz w:val="24"/>
          <w:lang w:bidi="ar"/>
        </w:rPr>
        <w:t>方</w:t>
      </w:r>
      <w:r w:rsidRPr="00942A50">
        <w:rPr>
          <w:rFonts w:cs="黑体" w:hint="eastAsia"/>
          <w:sz w:val="24"/>
        </w:rPr>
        <w:t>法在与其他</w:t>
      </w:r>
      <w:proofErr w:type="gramStart"/>
      <w:r>
        <w:rPr>
          <w:rFonts w:cs="黑体" w:hint="eastAsia"/>
          <w:sz w:val="24"/>
        </w:rPr>
        <w:t>去噪方</w:t>
      </w:r>
      <w:r w:rsidRPr="00942A50">
        <w:rPr>
          <w:rFonts w:cs="黑体" w:hint="eastAsia"/>
          <w:sz w:val="24"/>
        </w:rPr>
        <w:t>法</w:t>
      </w:r>
      <w:proofErr w:type="gramEnd"/>
      <w:r>
        <w:rPr>
          <w:rFonts w:cs="黑体" w:hint="eastAsia"/>
          <w:sz w:val="24"/>
        </w:rPr>
        <w:t>(</w:t>
      </w:r>
      <w:r>
        <w:rPr>
          <w:rFonts w:cs="黑体" w:hint="eastAsia"/>
          <w:sz w:val="24"/>
        </w:rPr>
        <w:t>除了</w:t>
      </w:r>
      <w:r>
        <w:rPr>
          <w:rFonts w:cs="黑体" w:hint="eastAsia"/>
          <w:sz w:val="24"/>
        </w:rPr>
        <w:t>N2N</w:t>
      </w:r>
      <w:r>
        <w:rPr>
          <w:rFonts w:cs="黑体" w:hint="eastAsia"/>
          <w:sz w:val="24"/>
        </w:rPr>
        <w:t>和</w:t>
      </w:r>
      <w:r>
        <w:rPr>
          <w:rFonts w:cs="黑体" w:hint="eastAsia"/>
          <w:sz w:val="24"/>
        </w:rPr>
        <w:t>N2C)</w:t>
      </w:r>
      <w:r w:rsidRPr="00942A50">
        <w:rPr>
          <w:rFonts w:cs="黑体" w:hint="eastAsia"/>
          <w:sz w:val="24"/>
        </w:rPr>
        <w:t>相比</w:t>
      </w:r>
      <w:r>
        <w:rPr>
          <w:rFonts w:cs="黑体" w:hint="eastAsia"/>
          <w:sz w:val="24"/>
        </w:rPr>
        <w:t>时</w:t>
      </w:r>
      <w:r>
        <w:rPr>
          <w:rFonts w:cs="黑体" w:hint="eastAsia"/>
          <w:sz w:val="24"/>
        </w:rPr>
        <w:t>PSNR</w:t>
      </w:r>
      <w:r>
        <w:rPr>
          <w:rFonts w:cs="黑体" w:hint="eastAsia"/>
          <w:sz w:val="24"/>
        </w:rPr>
        <w:t>和</w:t>
      </w:r>
      <w:r>
        <w:rPr>
          <w:rFonts w:cs="黑体" w:hint="eastAsia"/>
          <w:sz w:val="24"/>
        </w:rPr>
        <w:t>SSIM</w:t>
      </w:r>
      <w:r>
        <w:rPr>
          <w:rFonts w:cs="黑体" w:hint="eastAsia"/>
          <w:sz w:val="24"/>
        </w:rPr>
        <w:t>均表现最好</w:t>
      </w:r>
      <w:r w:rsidRPr="00942A50">
        <w:rPr>
          <w:rFonts w:cs="黑体" w:hint="eastAsia"/>
          <w:sz w:val="24"/>
        </w:rPr>
        <w:t>。这结果</w:t>
      </w:r>
      <w:r>
        <w:rPr>
          <w:rFonts w:cs="黑体" w:hint="eastAsia"/>
          <w:sz w:val="24"/>
        </w:rPr>
        <w:t>证明了本章方法的有效性。</w:t>
      </w:r>
    </w:p>
    <w:p w14:paraId="6EE07E09" w14:textId="365C4259" w:rsidR="009D7FC0" w:rsidRPr="00113624" w:rsidRDefault="009D7FC0" w:rsidP="00982A30">
      <w:pPr>
        <w:spacing w:before="240" w:after="240"/>
        <w:outlineLvl w:val="2"/>
        <w:rPr>
          <w:rFonts w:eastAsia="黑体"/>
          <w:sz w:val="28"/>
          <w:szCs w:val="28"/>
        </w:rPr>
      </w:pPr>
      <w:bookmarkStart w:id="55" w:name="_Toc190894611"/>
      <w:r>
        <w:rPr>
          <w:rFonts w:eastAsia="黑体" w:hint="eastAsia"/>
          <w:sz w:val="28"/>
          <w:szCs w:val="28"/>
        </w:rPr>
        <w:t>2</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w:t>
      </w:r>
      <w:r>
        <w:rPr>
          <w:rFonts w:eastAsia="黑体" w:hint="eastAsia"/>
          <w:sz w:val="28"/>
          <w:szCs w:val="28"/>
        </w:rPr>
        <w:t xml:space="preserve">4 </w:t>
      </w:r>
      <w:r w:rsidRPr="00113624">
        <w:rPr>
          <w:rFonts w:eastAsia="黑体" w:hint="eastAsia"/>
          <w:sz w:val="28"/>
          <w:szCs w:val="28"/>
        </w:rPr>
        <w:t>消融实验分析</w:t>
      </w:r>
      <w:bookmarkEnd w:id="55"/>
    </w:p>
    <w:p w14:paraId="13196F63" w14:textId="286BD2C5" w:rsidR="003A2758" w:rsidRPr="00747C9A" w:rsidRDefault="009D7FC0" w:rsidP="00DE4397">
      <w:pPr>
        <w:ind w:firstLineChars="200" w:firstLine="480"/>
        <w:rPr>
          <w:sz w:val="24"/>
        </w:rPr>
      </w:pPr>
      <w:r w:rsidRPr="009D7FC0">
        <w:rPr>
          <w:rFonts w:ascii="宋体" w:hAnsi="宋体" w:cs="宋体" w:hint="eastAsia"/>
          <w:sz w:val="24"/>
        </w:rPr>
        <w:t>本小节进行了消融实验证明了</w:t>
      </w:r>
      <w:r w:rsidR="00B9575C">
        <w:rPr>
          <w:rFonts w:ascii="宋体" w:hAnsi="宋体" w:cs="宋体" w:hint="eastAsia"/>
          <w:sz w:val="24"/>
        </w:rPr>
        <w:t>本章</w:t>
      </w:r>
      <w:r w:rsidRPr="009D7FC0">
        <w:rPr>
          <w:rFonts w:ascii="宋体" w:hAnsi="宋体" w:cs="宋体" w:hint="eastAsia"/>
          <w:sz w:val="24"/>
        </w:rPr>
        <w:t>提出的方法中不同模块的有效性，如表</w:t>
      </w:r>
      <w:r w:rsidR="00B010AC" w:rsidRPr="00C06995">
        <w:rPr>
          <w:sz w:val="24"/>
        </w:rPr>
        <w:t>2</w:t>
      </w:r>
      <w:r w:rsidRPr="00C06995">
        <w:rPr>
          <w:sz w:val="24"/>
        </w:rPr>
        <w:t>-</w:t>
      </w:r>
      <w:r w:rsidR="00B010AC" w:rsidRPr="00C06995">
        <w:rPr>
          <w:sz w:val="24"/>
        </w:rPr>
        <w:t>4</w:t>
      </w:r>
      <w:r w:rsidRPr="00C06995">
        <w:rPr>
          <w:sz w:val="24"/>
        </w:rPr>
        <w:t>所示，其中包括</w:t>
      </w:r>
      <w:r w:rsidR="00C06995" w:rsidRPr="00C06995">
        <w:rPr>
          <w:sz w:val="24"/>
        </w:rPr>
        <w:t>多分支融合模块</w:t>
      </w:r>
      <w:r w:rsidRPr="00C06995">
        <w:rPr>
          <w:sz w:val="24"/>
        </w:rPr>
        <w:t>和</w:t>
      </w:r>
      <w:r w:rsidR="00C06995" w:rsidRPr="00C06995">
        <w:rPr>
          <w:sz w:val="24"/>
        </w:rPr>
        <w:t>高频信息增强模块</w:t>
      </w:r>
      <w:r w:rsidRPr="00C06995">
        <w:rPr>
          <w:sz w:val="24"/>
        </w:rPr>
        <w:t>的消融研究。</w:t>
      </w:r>
      <w:r w:rsidR="00C06995" w:rsidRPr="00C06995">
        <w:rPr>
          <w:sz w:val="24"/>
        </w:rPr>
        <w:t>在添加标准差为</w:t>
      </w:r>
      <w:r w:rsidR="00C06995" w:rsidRPr="00C06995">
        <w:rPr>
          <w:sz w:val="24"/>
        </w:rPr>
        <w:t>1.0</w:t>
      </w:r>
      <w:r w:rsidR="00C06995" w:rsidRPr="00C06995">
        <w:rPr>
          <w:sz w:val="24"/>
        </w:rPr>
        <w:t>的散斑噪声情况下分别在光学图像数据集</w:t>
      </w:r>
      <w:r w:rsidR="00C06995" w:rsidRPr="00C06995">
        <w:rPr>
          <w:sz w:val="24"/>
        </w:rPr>
        <w:t>SET14</w:t>
      </w:r>
      <w:r w:rsidR="00C06995" w:rsidRPr="00C06995">
        <w:rPr>
          <w:sz w:val="24"/>
        </w:rPr>
        <w:t>和声呐图像数据集</w:t>
      </w:r>
      <w:r w:rsidR="00C06995" w:rsidRPr="00C06995">
        <w:rPr>
          <w:sz w:val="24"/>
        </w:rPr>
        <w:t>SCTD</w:t>
      </w:r>
      <w:r w:rsidR="00C06995" w:rsidRPr="00C06995">
        <w:rPr>
          <w:sz w:val="24"/>
        </w:rPr>
        <w:t>上进行实验。</w:t>
      </w:r>
      <w:r w:rsidRPr="00C06995">
        <w:rPr>
          <w:sz w:val="24"/>
        </w:rPr>
        <w:t>对比表</w:t>
      </w:r>
      <w:r w:rsidR="00C06995" w:rsidRPr="00C06995">
        <w:rPr>
          <w:sz w:val="24"/>
        </w:rPr>
        <w:t>2</w:t>
      </w:r>
      <w:r w:rsidRPr="00C06995">
        <w:rPr>
          <w:sz w:val="24"/>
        </w:rPr>
        <w:t>-</w:t>
      </w:r>
      <w:r w:rsidR="00C06995" w:rsidRPr="00C06995">
        <w:rPr>
          <w:sz w:val="24"/>
        </w:rPr>
        <w:t>4</w:t>
      </w:r>
      <w:r w:rsidRPr="00C06995">
        <w:rPr>
          <w:sz w:val="24"/>
        </w:rPr>
        <w:t>中没有</w:t>
      </w:r>
      <w:r w:rsidR="00C06995" w:rsidRPr="00C06995">
        <w:rPr>
          <w:sz w:val="24"/>
        </w:rPr>
        <w:t>MBF</w:t>
      </w:r>
      <w:r w:rsidR="003F1A7B">
        <w:rPr>
          <w:rFonts w:hint="eastAsia"/>
          <w:sz w:val="24"/>
        </w:rPr>
        <w:t>模块</w:t>
      </w:r>
      <w:r w:rsidRPr="00C06995">
        <w:rPr>
          <w:sz w:val="24"/>
        </w:rPr>
        <w:t>的结果，可以发现使用</w:t>
      </w:r>
      <w:r w:rsidR="00C06995" w:rsidRPr="00C06995">
        <w:rPr>
          <w:sz w:val="24"/>
        </w:rPr>
        <w:t>MBF</w:t>
      </w:r>
      <w:r w:rsidR="003F1A7B">
        <w:rPr>
          <w:rFonts w:hint="eastAsia"/>
          <w:sz w:val="24"/>
        </w:rPr>
        <w:t>模块</w:t>
      </w:r>
      <w:proofErr w:type="gramStart"/>
      <w:r w:rsidRPr="00C06995">
        <w:rPr>
          <w:sz w:val="24"/>
        </w:rPr>
        <w:t>的</w:t>
      </w:r>
      <w:r w:rsidR="00C06995" w:rsidRPr="00C06995">
        <w:rPr>
          <w:sz w:val="24"/>
        </w:rPr>
        <w:t>去噪</w:t>
      </w:r>
      <w:r w:rsidRPr="00C06995">
        <w:rPr>
          <w:sz w:val="24"/>
        </w:rPr>
        <w:t>模型</w:t>
      </w:r>
      <w:proofErr w:type="gramEnd"/>
      <w:r w:rsidRPr="00C06995">
        <w:rPr>
          <w:sz w:val="24"/>
        </w:rPr>
        <w:t>相较于使用</w:t>
      </w:r>
      <w:r w:rsidR="00C06995" w:rsidRPr="00C06995">
        <w:rPr>
          <w:sz w:val="24"/>
        </w:rPr>
        <w:t>一般</w:t>
      </w:r>
      <w:proofErr w:type="spellStart"/>
      <w:r w:rsidR="00C06995" w:rsidRPr="00C06995">
        <w:rPr>
          <w:sz w:val="24"/>
        </w:rPr>
        <w:t>UNet</w:t>
      </w:r>
      <w:proofErr w:type="spellEnd"/>
      <w:r w:rsidRPr="00C06995">
        <w:rPr>
          <w:sz w:val="24"/>
        </w:rPr>
        <w:t>的模型效果较</w:t>
      </w:r>
      <w:r w:rsidR="00C06995" w:rsidRPr="00C06995">
        <w:rPr>
          <w:sz w:val="24"/>
        </w:rPr>
        <w:t>好</w:t>
      </w:r>
      <w:r w:rsidRPr="00C06995">
        <w:rPr>
          <w:sz w:val="24"/>
        </w:rPr>
        <w:t>。这是因为</w:t>
      </w:r>
      <w:r w:rsidR="00C06995" w:rsidRPr="00C06995">
        <w:rPr>
          <w:sz w:val="24"/>
        </w:rPr>
        <w:t>多分支融合模块能够在不依</w:t>
      </w:r>
      <w:r w:rsidR="00C06995" w:rsidRPr="0072332F">
        <w:rPr>
          <w:rFonts w:ascii="宋体" w:hAnsi="宋体" w:hint="eastAsia"/>
          <w:sz w:val="24"/>
        </w:rPr>
        <w:t>赖自注意力机制的情况下，有效地捕获全局上下文信息，同时实现高频</w:t>
      </w:r>
      <w:r w:rsidR="00C06995" w:rsidRPr="00747C9A">
        <w:rPr>
          <w:sz w:val="24"/>
        </w:rPr>
        <w:t>与低频信息的深度融合</w:t>
      </w:r>
      <w:r w:rsidRPr="00747C9A">
        <w:rPr>
          <w:sz w:val="24"/>
        </w:rPr>
        <w:t>。</w:t>
      </w:r>
      <w:r w:rsidR="003A2758" w:rsidRPr="00747C9A">
        <w:rPr>
          <w:sz w:val="24"/>
        </w:rPr>
        <w:t>在</w:t>
      </w:r>
      <w:r w:rsidR="003A2758" w:rsidRPr="00747C9A">
        <w:rPr>
          <w:sz w:val="24"/>
        </w:rPr>
        <w:t>SET14</w:t>
      </w:r>
      <w:r w:rsidR="003A2758" w:rsidRPr="00747C9A">
        <w:rPr>
          <w:sz w:val="24"/>
        </w:rPr>
        <w:t>数据集上</w:t>
      </w:r>
      <w:r w:rsidR="003A2758" w:rsidRPr="00747C9A">
        <w:rPr>
          <w:sz w:val="24"/>
        </w:rPr>
        <w:t>PSNR</w:t>
      </w:r>
      <w:r w:rsidR="003A2758" w:rsidRPr="00747C9A">
        <w:rPr>
          <w:sz w:val="24"/>
        </w:rPr>
        <w:t>和</w:t>
      </w:r>
      <w:r w:rsidR="003A2758" w:rsidRPr="00747C9A">
        <w:rPr>
          <w:sz w:val="24"/>
        </w:rPr>
        <w:t>SSIM</w:t>
      </w:r>
      <w:r w:rsidR="003A2758" w:rsidRPr="00747C9A">
        <w:rPr>
          <w:sz w:val="24"/>
        </w:rPr>
        <w:t>分别提升了</w:t>
      </w:r>
      <w:r w:rsidR="003A2758" w:rsidRPr="00747C9A">
        <w:rPr>
          <w:sz w:val="24"/>
        </w:rPr>
        <w:t>0.28</w:t>
      </w:r>
      <w:r w:rsidR="003A2758" w:rsidRPr="00747C9A">
        <w:rPr>
          <w:sz w:val="24"/>
        </w:rPr>
        <w:t>和</w:t>
      </w:r>
      <w:r w:rsidR="003A2758" w:rsidRPr="00747C9A">
        <w:rPr>
          <w:sz w:val="24"/>
        </w:rPr>
        <w:t>0.008</w:t>
      </w:r>
      <w:r w:rsidR="003A2758" w:rsidRPr="00747C9A">
        <w:rPr>
          <w:sz w:val="24"/>
        </w:rPr>
        <w:t>。在</w:t>
      </w:r>
      <w:r w:rsidR="003A2758" w:rsidRPr="00747C9A">
        <w:rPr>
          <w:sz w:val="24"/>
        </w:rPr>
        <w:t>SCTD</w:t>
      </w:r>
      <w:r w:rsidR="003A2758" w:rsidRPr="00747C9A">
        <w:rPr>
          <w:sz w:val="24"/>
        </w:rPr>
        <w:t>数据集上</w:t>
      </w:r>
      <w:r w:rsidR="003A2758" w:rsidRPr="00747C9A">
        <w:rPr>
          <w:sz w:val="24"/>
        </w:rPr>
        <w:t>PSNR</w:t>
      </w:r>
      <w:r w:rsidR="003A2758" w:rsidRPr="00747C9A">
        <w:rPr>
          <w:sz w:val="24"/>
        </w:rPr>
        <w:t>和</w:t>
      </w:r>
      <w:r w:rsidR="003A2758" w:rsidRPr="00747C9A">
        <w:rPr>
          <w:sz w:val="24"/>
        </w:rPr>
        <w:t>SSIM</w:t>
      </w:r>
      <w:r w:rsidR="003A2758" w:rsidRPr="00747C9A">
        <w:rPr>
          <w:sz w:val="24"/>
        </w:rPr>
        <w:t>分别提升了</w:t>
      </w:r>
      <w:r w:rsidR="003A2758" w:rsidRPr="00747C9A">
        <w:rPr>
          <w:sz w:val="24"/>
        </w:rPr>
        <w:t>0.09</w:t>
      </w:r>
      <w:r w:rsidR="003A2758" w:rsidRPr="00747C9A">
        <w:rPr>
          <w:sz w:val="24"/>
        </w:rPr>
        <w:t>和</w:t>
      </w:r>
      <w:r w:rsidR="003A2758" w:rsidRPr="00747C9A">
        <w:rPr>
          <w:sz w:val="24"/>
        </w:rPr>
        <w:t>0.011</w:t>
      </w:r>
      <w:r w:rsidR="003A2758" w:rsidRPr="00747C9A">
        <w:rPr>
          <w:sz w:val="24"/>
        </w:rPr>
        <w:t>。</w:t>
      </w:r>
    </w:p>
    <w:p w14:paraId="6B569BAA" w14:textId="6A3B391E" w:rsidR="003A2758" w:rsidRPr="00747C9A" w:rsidRDefault="003A2758" w:rsidP="00DE4397">
      <w:pPr>
        <w:ind w:firstLineChars="200" w:firstLine="480"/>
        <w:rPr>
          <w:sz w:val="24"/>
        </w:rPr>
      </w:pPr>
      <w:r w:rsidRPr="00747C9A">
        <w:rPr>
          <w:sz w:val="24"/>
        </w:rPr>
        <w:t>另外从表</w:t>
      </w:r>
      <w:r w:rsidRPr="00747C9A">
        <w:rPr>
          <w:sz w:val="24"/>
        </w:rPr>
        <w:t>2-4</w:t>
      </w:r>
      <w:r w:rsidRPr="00747C9A">
        <w:rPr>
          <w:sz w:val="24"/>
        </w:rPr>
        <w:t>中可以发现，在</w:t>
      </w:r>
      <w:r w:rsidRPr="00747C9A">
        <w:rPr>
          <w:sz w:val="24"/>
        </w:rPr>
        <w:t>MBF</w:t>
      </w:r>
      <w:r w:rsidRPr="00747C9A">
        <w:rPr>
          <w:sz w:val="24"/>
        </w:rPr>
        <w:t>模块的基础上添加高频信息增强</w:t>
      </w:r>
      <w:r w:rsidRPr="00747C9A">
        <w:rPr>
          <w:sz w:val="24"/>
        </w:rPr>
        <w:t>(HFIE)</w:t>
      </w:r>
      <w:r w:rsidRPr="00747C9A">
        <w:rPr>
          <w:sz w:val="24"/>
        </w:rPr>
        <w:t>模块，在不同的数据集上两项评价指标分数分别又有不同程度的提升。这是因为</w:t>
      </w:r>
      <w:r w:rsidRPr="00747C9A">
        <w:rPr>
          <w:sz w:val="24"/>
        </w:rPr>
        <w:t>HFIE</w:t>
      </w:r>
      <w:r w:rsidRPr="00747C9A">
        <w:rPr>
          <w:sz w:val="24"/>
        </w:rPr>
        <w:t>模块可以帮助更好地捕捉到对象的边界信息，对应于图像中的高频信息部分，即进行高频信息增强。其效果相较于只添加</w:t>
      </w:r>
      <w:r w:rsidRPr="00747C9A">
        <w:rPr>
          <w:sz w:val="24"/>
        </w:rPr>
        <w:t>MBF</w:t>
      </w:r>
      <w:r w:rsidRPr="00747C9A">
        <w:rPr>
          <w:sz w:val="24"/>
        </w:rPr>
        <w:t>模块，在</w:t>
      </w:r>
      <w:r w:rsidRPr="00747C9A">
        <w:rPr>
          <w:sz w:val="24"/>
        </w:rPr>
        <w:t>SET14</w:t>
      </w:r>
      <w:r w:rsidRPr="00747C9A">
        <w:rPr>
          <w:sz w:val="24"/>
        </w:rPr>
        <w:t>数据集上</w:t>
      </w:r>
      <w:r w:rsidRPr="00747C9A">
        <w:rPr>
          <w:sz w:val="24"/>
        </w:rPr>
        <w:t>PSNR</w:t>
      </w:r>
      <w:r w:rsidRPr="00747C9A">
        <w:rPr>
          <w:sz w:val="24"/>
        </w:rPr>
        <w:t>和</w:t>
      </w:r>
      <w:r w:rsidRPr="00747C9A">
        <w:rPr>
          <w:sz w:val="24"/>
        </w:rPr>
        <w:t>SSIM</w:t>
      </w:r>
      <w:r w:rsidRPr="00747C9A">
        <w:rPr>
          <w:sz w:val="24"/>
        </w:rPr>
        <w:t>分别提升了</w:t>
      </w:r>
      <w:r w:rsidRPr="00747C9A">
        <w:rPr>
          <w:sz w:val="24"/>
        </w:rPr>
        <w:t>0.15</w:t>
      </w:r>
      <w:r w:rsidRPr="00747C9A">
        <w:rPr>
          <w:sz w:val="24"/>
        </w:rPr>
        <w:t>和</w:t>
      </w:r>
      <w:r w:rsidRPr="00747C9A">
        <w:rPr>
          <w:sz w:val="24"/>
        </w:rPr>
        <w:t>0.014</w:t>
      </w:r>
      <w:r w:rsidRPr="00747C9A">
        <w:rPr>
          <w:sz w:val="24"/>
        </w:rPr>
        <w:t>。在</w:t>
      </w:r>
      <w:r w:rsidRPr="00747C9A">
        <w:rPr>
          <w:sz w:val="24"/>
        </w:rPr>
        <w:t>SCTD</w:t>
      </w:r>
      <w:r w:rsidRPr="00747C9A">
        <w:rPr>
          <w:sz w:val="24"/>
        </w:rPr>
        <w:t>数据集上</w:t>
      </w:r>
      <w:r w:rsidRPr="00747C9A">
        <w:rPr>
          <w:sz w:val="24"/>
        </w:rPr>
        <w:t>PSNR</w:t>
      </w:r>
      <w:r w:rsidRPr="00747C9A">
        <w:rPr>
          <w:sz w:val="24"/>
        </w:rPr>
        <w:t>和</w:t>
      </w:r>
      <w:r w:rsidRPr="00747C9A">
        <w:rPr>
          <w:sz w:val="24"/>
        </w:rPr>
        <w:t>SSIM</w:t>
      </w:r>
      <w:r w:rsidRPr="00747C9A">
        <w:rPr>
          <w:sz w:val="24"/>
        </w:rPr>
        <w:t>分别提升了</w:t>
      </w:r>
      <w:r w:rsidRPr="00747C9A">
        <w:rPr>
          <w:sz w:val="24"/>
        </w:rPr>
        <w:t>0.</w:t>
      </w:r>
      <w:r w:rsidR="00F47941">
        <w:rPr>
          <w:rFonts w:hint="eastAsia"/>
          <w:sz w:val="24"/>
        </w:rPr>
        <w:t>34</w:t>
      </w:r>
      <w:r w:rsidRPr="00747C9A">
        <w:rPr>
          <w:sz w:val="24"/>
        </w:rPr>
        <w:t>和</w:t>
      </w:r>
      <w:r w:rsidRPr="00747C9A">
        <w:rPr>
          <w:sz w:val="24"/>
        </w:rPr>
        <w:t>0.0</w:t>
      </w:r>
      <w:r w:rsidR="00F47941">
        <w:rPr>
          <w:rFonts w:hint="eastAsia"/>
          <w:sz w:val="24"/>
        </w:rPr>
        <w:t>21</w:t>
      </w:r>
      <w:r w:rsidRPr="00747C9A">
        <w:rPr>
          <w:sz w:val="24"/>
        </w:rPr>
        <w:t>。将</w:t>
      </w:r>
      <w:r w:rsidRPr="00747C9A">
        <w:rPr>
          <w:sz w:val="24"/>
        </w:rPr>
        <w:t>MBF</w:t>
      </w:r>
      <w:r w:rsidR="003F1A7B">
        <w:rPr>
          <w:rFonts w:hint="eastAsia"/>
          <w:sz w:val="24"/>
        </w:rPr>
        <w:t>模块</w:t>
      </w:r>
      <w:r w:rsidRPr="00747C9A">
        <w:rPr>
          <w:sz w:val="24"/>
        </w:rPr>
        <w:t>和</w:t>
      </w:r>
      <w:r w:rsidRPr="00747C9A">
        <w:rPr>
          <w:sz w:val="24"/>
        </w:rPr>
        <w:t>HFIE</w:t>
      </w:r>
      <w:r w:rsidR="003F1A7B">
        <w:rPr>
          <w:rFonts w:hint="eastAsia"/>
          <w:sz w:val="24"/>
        </w:rPr>
        <w:t>模块</w:t>
      </w:r>
      <w:r w:rsidR="00747C9A" w:rsidRPr="00747C9A">
        <w:rPr>
          <w:sz w:val="24"/>
        </w:rPr>
        <w:t>同时添加并结合</w:t>
      </w:r>
      <w:r w:rsidRPr="00747C9A">
        <w:rPr>
          <w:sz w:val="24"/>
        </w:rPr>
        <w:t>时，</w:t>
      </w:r>
      <w:r w:rsidR="00747C9A" w:rsidRPr="00747C9A">
        <w:rPr>
          <w:sz w:val="24"/>
        </w:rPr>
        <w:t>PSNR</w:t>
      </w:r>
      <w:r w:rsidR="00747C9A" w:rsidRPr="00747C9A">
        <w:rPr>
          <w:sz w:val="24"/>
        </w:rPr>
        <w:t>和</w:t>
      </w:r>
      <w:r w:rsidR="00747C9A" w:rsidRPr="00747C9A">
        <w:rPr>
          <w:sz w:val="24"/>
        </w:rPr>
        <w:t>SSIM</w:t>
      </w:r>
      <w:r w:rsidRPr="00747C9A">
        <w:rPr>
          <w:sz w:val="24"/>
        </w:rPr>
        <w:t>得分最优，进一步验证了</w:t>
      </w:r>
      <w:r w:rsidR="00747C9A" w:rsidRPr="00747C9A">
        <w:rPr>
          <w:kern w:val="0"/>
          <w:sz w:val="24"/>
          <w:lang w:bidi="ar"/>
        </w:rPr>
        <w:t>本章方法</w:t>
      </w:r>
      <w:r w:rsidRPr="00747C9A">
        <w:rPr>
          <w:sz w:val="24"/>
        </w:rPr>
        <w:t>的有效性。这些</w:t>
      </w:r>
      <w:r w:rsidR="00747C9A" w:rsidRPr="00747C9A">
        <w:rPr>
          <w:sz w:val="24"/>
        </w:rPr>
        <w:t>模块</w:t>
      </w:r>
      <w:r w:rsidRPr="00747C9A">
        <w:rPr>
          <w:sz w:val="24"/>
        </w:rPr>
        <w:t>使得</w:t>
      </w:r>
      <w:r w:rsidR="00747C9A" w:rsidRPr="00747C9A">
        <w:rPr>
          <w:kern w:val="0"/>
          <w:sz w:val="24"/>
          <w:lang w:bidi="ar"/>
        </w:rPr>
        <w:t>本章方法</w:t>
      </w:r>
      <w:r w:rsidRPr="00747C9A">
        <w:rPr>
          <w:sz w:val="24"/>
        </w:rPr>
        <w:t>能够获取更全面的信息并</w:t>
      </w:r>
      <w:r w:rsidR="00747C9A" w:rsidRPr="00747C9A">
        <w:rPr>
          <w:sz w:val="24"/>
        </w:rPr>
        <w:t>保留</w:t>
      </w:r>
      <w:r w:rsidRPr="00747C9A">
        <w:rPr>
          <w:sz w:val="24"/>
        </w:rPr>
        <w:t>更</w:t>
      </w:r>
      <w:r w:rsidR="00747C9A" w:rsidRPr="00747C9A">
        <w:rPr>
          <w:sz w:val="24"/>
        </w:rPr>
        <w:t>多</w:t>
      </w:r>
      <w:r w:rsidRPr="00747C9A">
        <w:rPr>
          <w:sz w:val="24"/>
        </w:rPr>
        <w:t>的</w:t>
      </w:r>
      <w:r w:rsidR="00747C9A" w:rsidRPr="00747C9A">
        <w:rPr>
          <w:sz w:val="24"/>
        </w:rPr>
        <w:t>细节特征</w:t>
      </w:r>
      <w:r w:rsidRPr="00747C9A">
        <w:rPr>
          <w:sz w:val="24"/>
        </w:rPr>
        <w:t>。总体而言，所有提出的学习模块都对性能提升起到了积极的作用。</w:t>
      </w:r>
    </w:p>
    <w:p w14:paraId="4F2EADBB" w14:textId="36E9FC03" w:rsidR="00B010AC" w:rsidRPr="00B010AC" w:rsidRDefault="00B010AC" w:rsidP="00B010AC">
      <w:pPr>
        <w:spacing w:beforeLines="50" w:before="156"/>
        <w:jc w:val="center"/>
      </w:pPr>
      <w:r w:rsidRPr="00B010AC">
        <w:rPr>
          <w:sz w:val="24"/>
        </w:rPr>
        <w:lastRenderedPageBreak/>
        <w:t>表</w:t>
      </w:r>
      <w:r w:rsidRPr="00B010AC">
        <w:rPr>
          <w:sz w:val="24"/>
        </w:rPr>
        <w:t xml:space="preserve">2-4 </w:t>
      </w:r>
      <w:r w:rsidRPr="00B010AC">
        <w:rPr>
          <w:sz w:val="24"/>
        </w:rPr>
        <w:t>本章方法</w:t>
      </w:r>
      <w:r w:rsidRPr="00B010AC">
        <w:rPr>
          <w:kern w:val="0"/>
          <w:sz w:val="24"/>
          <w:lang w:bidi="ar"/>
        </w:rPr>
        <w:t>中</w:t>
      </w:r>
      <w:r w:rsidRPr="00B010AC">
        <w:rPr>
          <w:sz w:val="24"/>
        </w:rPr>
        <w:t>不同模块消融的峰值信噪比和结构相似性（</w:t>
      </w:r>
      <w:r w:rsidRPr="00B010AC">
        <w:rPr>
          <w:sz w:val="24"/>
        </w:rPr>
        <w:t>PSNR/SSIM</w:t>
      </w:r>
      <w:r w:rsidRPr="00B010AC">
        <w:rPr>
          <w:sz w:val="24"/>
        </w:rPr>
        <w:t>）</w:t>
      </w:r>
    </w:p>
    <w:tbl>
      <w:tblPr>
        <w:tblStyle w:val="afa"/>
        <w:tblW w:w="791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61"/>
        <w:gridCol w:w="802"/>
        <w:gridCol w:w="2228"/>
        <w:gridCol w:w="2238"/>
      </w:tblGrid>
      <w:tr w:rsidR="00B010AC" w14:paraId="5E2FF40A" w14:textId="77777777" w:rsidTr="00AE5299">
        <w:trPr>
          <w:trHeight w:val="227"/>
          <w:jc w:val="center"/>
        </w:trPr>
        <w:tc>
          <w:tcPr>
            <w:tcW w:w="1890" w:type="dxa"/>
            <w:vMerge w:val="restart"/>
            <w:tcBorders>
              <w:right w:val="single" w:sz="4" w:space="0" w:color="auto"/>
            </w:tcBorders>
            <w:vAlign w:val="center"/>
          </w:tcPr>
          <w:p w14:paraId="4CCBBD6B" w14:textId="77777777" w:rsidR="00B010AC" w:rsidRDefault="00B010AC" w:rsidP="00AE5299">
            <w:pPr>
              <w:jc w:val="center"/>
            </w:pPr>
            <w:r>
              <w:rPr>
                <w:rFonts w:hint="eastAsia"/>
                <w:sz w:val="24"/>
              </w:rPr>
              <w:t>数据集</w:t>
            </w:r>
          </w:p>
        </w:tc>
        <w:tc>
          <w:tcPr>
            <w:tcW w:w="1563" w:type="dxa"/>
            <w:gridSpan w:val="2"/>
            <w:tcBorders>
              <w:left w:val="single" w:sz="4" w:space="0" w:color="auto"/>
              <w:bottom w:val="single" w:sz="4" w:space="0" w:color="auto"/>
              <w:right w:val="single" w:sz="4" w:space="0" w:color="auto"/>
            </w:tcBorders>
            <w:vAlign w:val="center"/>
          </w:tcPr>
          <w:p w14:paraId="3F2E8D95" w14:textId="55A281B9" w:rsidR="00B010AC" w:rsidRPr="00B010AC" w:rsidRDefault="00B010AC" w:rsidP="00AE5299">
            <w:pPr>
              <w:jc w:val="center"/>
              <w:rPr>
                <w:sz w:val="24"/>
              </w:rPr>
            </w:pPr>
            <w:r w:rsidRPr="00B010AC">
              <w:rPr>
                <w:rFonts w:hint="eastAsia"/>
                <w:sz w:val="24"/>
              </w:rPr>
              <w:t>模块</w:t>
            </w:r>
          </w:p>
        </w:tc>
        <w:tc>
          <w:tcPr>
            <w:tcW w:w="4466" w:type="dxa"/>
            <w:gridSpan w:val="2"/>
            <w:tcBorders>
              <w:left w:val="single" w:sz="4" w:space="0" w:color="auto"/>
              <w:bottom w:val="single" w:sz="4" w:space="0" w:color="auto"/>
            </w:tcBorders>
            <w:vAlign w:val="center"/>
          </w:tcPr>
          <w:p w14:paraId="280AA8D8" w14:textId="77777777" w:rsidR="003F42C1" w:rsidRPr="006F607C" w:rsidRDefault="003F42C1" w:rsidP="003F42C1">
            <w:pPr>
              <w:widowControl/>
              <w:jc w:val="center"/>
              <w:textAlignment w:val="center"/>
              <w:rPr>
                <w:sz w:val="24"/>
              </w:rPr>
            </w:pPr>
            <w:r>
              <w:rPr>
                <w:rFonts w:hint="eastAsia"/>
                <w:sz w:val="24"/>
              </w:rPr>
              <w:t>Speckle</w:t>
            </w:r>
          </w:p>
          <w:p w14:paraId="77FA738E" w14:textId="3BFC2B8E" w:rsidR="00B010AC" w:rsidRDefault="003F42C1" w:rsidP="003F42C1">
            <w:pPr>
              <w:jc w:val="center"/>
            </w:pPr>
            <w:r w:rsidRPr="00C100C1">
              <w:rPr>
                <w:sz w:val="24"/>
              </w:rPr>
              <w:t>σ</w:t>
            </w:r>
            <w:r w:rsidRPr="006F607C">
              <w:rPr>
                <w:rFonts w:hint="eastAsia"/>
                <w:sz w:val="24"/>
              </w:rPr>
              <w:t>=</w:t>
            </w:r>
            <w:r>
              <w:rPr>
                <w:rFonts w:hint="eastAsia"/>
                <w:sz w:val="24"/>
              </w:rPr>
              <w:t>1.0</w:t>
            </w:r>
          </w:p>
        </w:tc>
      </w:tr>
      <w:tr w:rsidR="003F42C1" w14:paraId="04F8C2AC" w14:textId="77777777" w:rsidTr="00F166E4">
        <w:trPr>
          <w:trHeight w:val="227"/>
          <w:jc w:val="center"/>
        </w:trPr>
        <w:tc>
          <w:tcPr>
            <w:tcW w:w="1890" w:type="dxa"/>
            <w:vMerge/>
            <w:tcBorders>
              <w:bottom w:val="nil"/>
              <w:right w:val="single" w:sz="4" w:space="0" w:color="auto"/>
            </w:tcBorders>
            <w:vAlign w:val="center"/>
          </w:tcPr>
          <w:p w14:paraId="70B1FB5F" w14:textId="77777777" w:rsidR="003F42C1" w:rsidRDefault="003F42C1" w:rsidP="00AE5299">
            <w:pPr>
              <w:widowControl/>
              <w:jc w:val="center"/>
              <w:textAlignment w:val="center"/>
              <w:rPr>
                <w:lang w:bidi="ar"/>
              </w:rPr>
            </w:pPr>
          </w:p>
        </w:tc>
        <w:tc>
          <w:tcPr>
            <w:tcW w:w="761" w:type="dxa"/>
            <w:tcBorders>
              <w:top w:val="single" w:sz="4" w:space="0" w:color="auto"/>
              <w:left w:val="single" w:sz="4" w:space="0" w:color="auto"/>
              <w:bottom w:val="nil"/>
            </w:tcBorders>
            <w:vAlign w:val="center"/>
          </w:tcPr>
          <w:p w14:paraId="7705603F" w14:textId="1EAA9267" w:rsidR="003F42C1" w:rsidRPr="00B010AC" w:rsidRDefault="003F42C1" w:rsidP="00AE5299">
            <w:pPr>
              <w:widowControl/>
              <w:jc w:val="center"/>
              <w:textAlignment w:val="center"/>
              <w:rPr>
                <w:color w:val="000000"/>
                <w:sz w:val="24"/>
                <w:lang w:bidi="ar"/>
              </w:rPr>
            </w:pPr>
            <w:r w:rsidRPr="00B010AC">
              <w:rPr>
                <w:rFonts w:hint="eastAsia"/>
                <w:color w:val="000000"/>
                <w:sz w:val="24"/>
                <w:lang w:bidi="ar"/>
              </w:rPr>
              <w:t>MBF</w:t>
            </w:r>
          </w:p>
        </w:tc>
        <w:tc>
          <w:tcPr>
            <w:tcW w:w="802" w:type="dxa"/>
            <w:tcBorders>
              <w:top w:val="single" w:sz="4" w:space="0" w:color="auto"/>
              <w:bottom w:val="nil"/>
              <w:right w:val="single" w:sz="4" w:space="0" w:color="auto"/>
            </w:tcBorders>
            <w:vAlign w:val="center"/>
          </w:tcPr>
          <w:p w14:paraId="244A5117" w14:textId="0232E48E" w:rsidR="003F42C1" w:rsidRPr="00B010AC" w:rsidRDefault="003F42C1" w:rsidP="00AE5299">
            <w:pPr>
              <w:widowControl/>
              <w:jc w:val="center"/>
              <w:textAlignment w:val="center"/>
              <w:rPr>
                <w:color w:val="000000"/>
                <w:sz w:val="24"/>
                <w:lang w:bidi="ar"/>
              </w:rPr>
            </w:pPr>
            <w:r w:rsidRPr="00B010AC">
              <w:rPr>
                <w:rFonts w:hint="eastAsia"/>
                <w:color w:val="000000"/>
                <w:sz w:val="24"/>
                <w:lang w:bidi="ar"/>
              </w:rPr>
              <w:t>HFIE</w:t>
            </w:r>
          </w:p>
        </w:tc>
        <w:tc>
          <w:tcPr>
            <w:tcW w:w="2228" w:type="dxa"/>
            <w:tcBorders>
              <w:top w:val="single" w:sz="4" w:space="0" w:color="auto"/>
              <w:left w:val="single" w:sz="4" w:space="0" w:color="auto"/>
              <w:bottom w:val="nil"/>
            </w:tcBorders>
            <w:vAlign w:val="center"/>
          </w:tcPr>
          <w:p w14:paraId="253812CE" w14:textId="55295DA1" w:rsidR="003F42C1" w:rsidRPr="003F42C1" w:rsidRDefault="003F42C1" w:rsidP="00AE5299">
            <w:pPr>
              <w:widowControl/>
              <w:jc w:val="center"/>
              <w:textAlignment w:val="center"/>
              <w:rPr>
                <w:color w:val="000000"/>
                <w:sz w:val="24"/>
                <w:lang w:bidi="ar"/>
              </w:rPr>
            </w:pPr>
            <w:r w:rsidRPr="003F42C1">
              <w:rPr>
                <w:rFonts w:hint="eastAsia"/>
                <w:color w:val="000000"/>
                <w:sz w:val="24"/>
                <w:lang w:bidi="ar"/>
              </w:rPr>
              <w:t>PSNR</w:t>
            </w:r>
          </w:p>
        </w:tc>
        <w:tc>
          <w:tcPr>
            <w:tcW w:w="2238" w:type="dxa"/>
            <w:tcBorders>
              <w:top w:val="single" w:sz="4" w:space="0" w:color="auto"/>
              <w:bottom w:val="nil"/>
            </w:tcBorders>
            <w:vAlign w:val="center"/>
          </w:tcPr>
          <w:p w14:paraId="014D13AF" w14:textId="02056A31" w:rsidR="003F42C1" w:rsidRPr="003F42C1" w:rsidRDefault="003F42C1" w:rsidP="003F42C1">
            <w:pPr>
              <w:widowControl/>
              <w:jc w:val="center"/>
              <w:textAlignment w:val="center"/>
              <w:rPr>
                <w:color w:val="000000"/>
                <w:sz w:val="24"/>
                <w:lang w:bidi="ar"/>
              </w:rPr>
            </w:pPr>
            <w:r w:rsidRPr="003F42C1">
              <w:rPr>
                <w:rFonts w:hint="eastAsia"/>
                <w:color w:val="000000"/>
                <w:sz w:val="24"/>
                <w:lang w:bidi="ar"/>
              </w:rPr>
              <w:t>SSIM</w:t>
            </w:r>
          </w:p>
        </w:tc>
      </w:tr>
      <w:tr w:rsidR="003F42C1" w14:paraId="11EC46CC" w14:textId="77777777" w:rsidTr="006113CE">
        <w:trPr>
          <w:trHeight w:val="227"/>
          <w:jc w:val="center"/>
        </w:trPr>
        <w:tc>
          <w:tcPr>
            <w:tcW w:w="1890" w:type="dxa"/>
            <w:vMerge w:val="restart"/>
            <w:tcBorders>
              <w:top w:val="single" w:sz="4" w:space="0" w:color="auto"/>
              <w:right w:val="single" w:sz="4" w:space="0" w:color="auto"/>
            </w:tcBorders>
            <w:vAlign w:val="center"/>
          </w:tcPr>
          <w:p w14:paraId="5650E666" w14:textId="541D1CCF" w:rsidR="003F42C1" w:rsidRPr="003F42C1" w:rsidRDefault="003F42C1" w:rsidP="00AE5299">
            <w:pPr>
              <w:widowControl/>
              <w:jc w:val="center"/>
              <w:textAlignment w:val="center"/>
              <w:rPr>
                <w:sz w:val="24"/>
              </w:rPr>
            </w:pPr>
            <w:r w:rsidRPr="003F42C1">
              <w:rPr>
                <w:rFonts w:hint="eastAsia"/>
                <w:sz w:val="24"/>
              </w:rPr>
              <w:t>SET14</w:t>
            </w:r>
          </w:p>
        </w:tc>
        <w:tc>
          <w:tcPr>
            <w:tcW w:w="761" w:type="dxa"/>
            <w:tcBorders>
              <w:top w:val="single" w:sz="4" w:space="0" w:color="auto"/>
              <w:left w:val="single" w:sz="4" w:space="0" w:color="auto"/>
              <w:bottom w:val="nil"/>
            </w:tcBorders>
            <w:vAlign w:val="center"/>
          </w:tcPr>
          <w:p w14:paraId="78A3B8F1" w14:textId="77777777" w:rsidR="003F42C1" w:rsidRDefault="003F42C1" w:rsidP="00AE5299">
            <w:pPr>
              <w:widowControl/>
              <w:jc w:val="center"/>
              <w:textAlignment w:val="center"/>
              <w:rPr>
                <w:color w:val="000000"/>
                <w:lang w:bidi="ar"/>
              </w:rPr>
            </w:pPr>
            <w:r>
              <w:rPr>
                <w:rFonts w:ascii="Arial" w:hAnsi="Arial" w:cs="Arial"/>
                <w:color w:val="000000"/>
                <w:sz w:val="24"/>
                <w:lang w:bidi="ar"/>
              </w:rPr>
              <w:t>×</w:t>
            </w:r>
          </w:p>
        </w:tc>
        <w:tc>
          <w:tcPr>
            <w:tcW w:w="802" w:type="dxa"/>
            <w:tcBorders>
              <w:top w:val="single" w:sz="4" w:space="0" w:color="auto"/>
              <w:bottom w:val="nil"/>
              <w:right w:val="single" w:sz="4" w:space="0" w:color="auto"/>
            </w:tcBorders>
            <w:vAlign w:val="center"/>
          </w:tcPr>
          <w:p w14:paraId="3BFAE6FE" w14:textId="77777777" w:rsidR="003F42C1" w:rsidRDefault="003F42C1" w:rsidP="00AE5299">
            <w:pPr>
              <w:widowControl/>
              <w:jc w:val="center"/>
              <w:textAlignment w:val="center"/>
              <w:rPr>
                <w:color w:val="000000"/>
                <w:lang w:bidi="ar"/>
              </w:rPr>
            </w:pPr>
            <w:r>
              <w:rPr>
                <w:rFonts w:ascii="Arial" w:hAnsi="Arial" w:cs="Arial"/>
                <w:color w:val="000000"/>
                <w:sz w:val="24"/>
                <w:lang w:bidi="ar"/>
              </w:rPr>
              <w:t>×</w:t>
            </w:r>
          </w:p>
        </w:tc>
        <w:tc>
          <w:tcPr>
            <w:tcW w:w="2228" w:type="dxa"/>
            <w:vMerge w:val="restart"/>
            <w:tcBorders>
              <w:top w:val="single" w:sz="4" w:space="0" w:color="auto"/>
              <w:left w:val="single" w:sz="4" w:space="0" w:color="auto"/>
            </w:tcBorders>
            <w:vAlign w:val="center"/>
          </w:tcPr>
          <w:p w14:paraId="3A68BE53" w14:textId="1735AA6B" w:rsidR="003F42C1" w:rsidRDefault="003F42C1" w:rsidP="00AE5299">
            <w:pPr>
              <w:widowControl/>
              <w:jc w:val="center"/>
              <w:textAlignment w:val="center"/>
              <w:rPr>
                <w:color w:val="000000"/>
                <w:lang w:bidi="ar"/>
              </w:rPr>
            </w:pPr>
            <w:r>
              <w:rPr>
                <w:rFonts w:hint="eastAsia"/>
                <w:color w:val="000000"/>
                <w:sz w:val="24"/>
                <w:lang w:bidi="ar"/>
              </w:rPr>
              <w:t>26.45</w:t>
            </w:r>
          </w:p>
          <w:p w14:paraId="3779D4FF" w14:textId="2BEC4D61" w:rsidR="003F42C1" w:rsidRDefault="003F42C1" w:rsidP="00AE5299">
            <w:pPr>
              <w:widowControl/>
              <w:jc w:val="center"/>
              <w:textAlignment w:val="center"/>
              <w:rPr>
                <w:color w:val="000000"/>
                <w:lang w:bidi="ar"/>
              </w:rPr>
            </w:pPr>
            <w:r>
              <w:rPr>
                <w:color w:val="000000"/>
                <w:sz w:val="24"/>
                <w:lang w:bidi="ar"/>
              </w:rPr>
              <w:t>2</w:t>
            </w:r>
            <w:r>
              <w:rPr>
                <w:rFonts w:hint="eastAsia"/>
                <w:color w:val="000000"/>
                <w:sz w:val="24"/>
                <w:lang w:bidi="ar"/>
              </w:rPr>
              <w:t>6</w:t>
            </w:r>
            <w:r>
              <w:rPr>
                <w:color w:val="000000"/>
                <w:sz w:val="24"/>
                <w:lang w:bidi="ar"/>
              </w:rPr>
              <w:t>.</w:t>
            </w:r>
            <w:r>
              <w:rPr>
                <w:rFonts w:hint="eastAsia"/>
                <w:color w:val="000000"/>
                <w:sz w:val="24"/>
                <w:lang w:bidi="ar"/>
              </w:rPr>
              <w:t>73</w:t>
            </w:r>
          </w:p>
          <w:p w14:paraId="792441B0" w14:textId="6941EAF8" w:rsidR="003F42C1" w:rsidRPr="009C40B9" w:rsidRDefault="003F42C1" w:rsidP="003F42C1">
            <w:pPr>
              <w:widowControl/>
              <w:jc w:val="center"/>
              <w:textAlignment w:val="center"/>
              <w:rPr>
                <w:b/>
                <w:bCs/>
                <w:color w:val="000000"/>
                <w:lang w:bidi="ar"/>
              </w:rPr>
            </w:pPr>
            <w:r w:rsidRPr="009C40B9">
              <w:rPr>
                <w:rFonts w:hint="eastAsia"/>
                <w:b/>
                <w:bCs/>
                <w:color w:val="000000"/>
                <w:sz w:val="24"/>
                <w:lang w:bidi="ar"/>
              </w:rPr>
              <w:t>26.88</w:t>
            </w:r>
          </w:p>
        </w:tc>
        <w:tc>
          <w:tcPr>
            <w:tcW w:w="2238" w:type="dxa"/>
            <w:vMerge w:val="restart"/>
            <w:tcBorders>
              <w:top w:val="single" w:sz="4" w:space="0" w:color="auto"/>
            </w:tcBorders>
            <w:vAlign w:val="center"/>
          </w:tcPr>
          <w:p w14:paraId="6C5CA635" w14:textId="7B65DA65" w:rsidR="003F42C1" w:rsidRDefault="003F42C1" w:rsidP="00AE5299">
            <w:pPr>
              <w:widowControl/>
              <w:jc w:val="center"/>
              <w:textAlignment w:val="center"/>
              <w:rPr>
                <w:color w:val="000000"/>
                <w:lang w:bidi="ar"/>
              </w:rPr>
            </w:pPr>
            <w:r>
              <w:rPr>
                <w:rFonts w:hint="eastAsia"/>
                <w:color w:val="000000"/>
                <w:sz w:val="24"/>
                <w:lang w:bidi="ar"/>
              </w:rPr>
              <w:t>0</w:t>
            </w:r>
            <w:r>
              <w:rPr>
                <w:color w:val="000000"/>
                <w:sz w:val="24"/>
                <w:lang w:bidi="ar"/>
              </w:rPr>
              <w:t>.</w:t>
            </w:r>
            <w:r>
              <w:rPr>
                <w:rFonts w:hint="eastAsia"/>
                <w:color w:val="000000"/>
                <w:sz w:val="24"/>
                <w:lang w:bidi="ar"/>
              </w:rPr>
              <w:t>756</w:t>
            </w:r>
          </w:p>
          <w:p w14:paraId="5A792C38" w14:textId="6A21E530" w:rsidR="003F42C1" w:rsidRDefault="003F42C1" w:rsidP="00AE5299">
            <w:pPr>
              <w:widowControl/>
              <w:jc w:val="center"/>
              <w:textAlignment w:val="center"/>
              <w:rPr>
                <w:color w:val="000000"/>
                <w:lang w:bidi="ar"/>
              </w:rPr>
            </w:pPr>
            <w:r>
              <w:rPr>
                <w:rFonts w:hint="eastAsia"/>
                <w:color w:val="000000"/>
                <w:sz w:val="24"/>
                <w:lang w:bidi="ar"/>
              </w:rPr>
              <w:t>0</w:t>
            </w:r>
            <w:r>
              <w:rPr>
                <w:color w:val="000000"/>
                <w:sz w:val="24"/>
                <w:lang w:bidi="ar"/>
              </w:rPr>
              <w:t>.</w:t>
            </w:r>
            <w:r>
              <w:rPr>
                <w:rFonts w:hint="eastAsia"/>
                <w:color w:val="000000"/>
                <w:sz w:val="24"/>
                <w:lang w:bidi="ar"/>
              </w:rPr>
              <w:t>764</w:t>
            </w:r>
          </w:p>
          <w:p w14:paraId="2E8A7D0E" w14:textId="60C02E21" w:rsidR="003F42C1" w:rsidRPr="009C40B9" w:rsidRDefault="003F42C1" w:rsidP="003F42C1">
            <w:pPr>
              <w:widowControl/>
              <w:jc w:val="center"/>
              <w:textAlignment w:val="center"/>
              <w:rPr>
                <w:b/>
                <w:bCs/>
                <w:color w:val="000000"/>
                <w:lang w:bidi="ar"/>
              </w:rPr>
            </w:pPr>
            <w:r w:rsidRPr="009C40B9">
              <w:rPr>
                <w:rFonts w:hint="eastAsia"/>
                <w:b/>
                <w:bCs/>
                <w:color w:val="000000"/>
                <w:sz w:val="24"/>
                <w:lang w:bidi="ar"/>
              </w:rPr>
              <w:t>0.770</w:t>
            </w:r>
          </w:p>
        </w:tc>
      </w:tr>
      <w:tr w:rsidR="003F42C1" w14:paraId="7353496E" w14:textId="77777777" w:rsidTr="006113CE">
        <w:trPr>
          <w:trHeight w:val="227"/>
          <w:jc w:val="center"/>
        </w:trPr>
        <w:tc>
          <w:tcPr>
            <w:tcW w:w="1890" w:type="dxa"/>
            <w:vMerge/>
            <w:tcBorders>
              <w:right w:val="single" w:sz="4" w:space="0" w:color="auto"/>
            </w:tcBorders>
            <w:vAlign w:val="center"/>
          </w:tcPr>
          <w:p w14:paraId="3064C93E" w14:textId="77777777" w:rsidR="003F42C1" w:rsidRDefault="003F42C1" w:rsidP="00AE5299">
            <w:pPr>
              <w:widowControl/>
              <w:jc w:val="center"/>
              <w:textAlignment w:val="center"/>
            </w:pPr>
          </w:p>
        </w:tc>
        <w:tc>
          <w:tcPr>
            <w:tcW w:w="761" w:type="dxa"/>
            <w:tcBorders>
              <w:top w:val="nil"/>
              <w:left w:val="single" w:sz="4" w:space="0" w:color="auto"/>
              <w:bottom w:val="nil"/>
            </w:tcBorders>
            <w:vAlign w:val="center"/>
          </w:tcPr>
          <w:p w14:paraId="25890DCA" w14:textId="77777777" w:rsidR="003F42C1" w:rsidRDefault="003F42C1" w:rsidP="00AE5299">
            <w:pPr>
              <w:widowControl/>
              <w:jc w:val="center"/>
              <w:textAlignment w:val="center"/>
              <w:rPr>
                <w:color w:val="000000"/>
                <w:lang w:bidi="ar"/>
              </w:rPr>
            </w:pPr>
            <w:r>
              <w:rPr>
                <w:rFonts w:ascii="Arial" w:hAnsi="Arial" w:cs="Arial"/>
                <w:b/>
                <w:bCs/>
                <w:color w:val="000000"/>
                <w:sz w:val="24"/>
                <w:lang w:bidi="ar"/>
              </w:rPr>
              <w:t>√</w:t>
            </w:r>
          </w:p>
        </w:tc>
        <w:tc>
          <w:tcPr>
            <w:tcW w:w="802" w:type="dxa"/>
            <w:tcBorders>
              <w:top w:val="nil"/>
              <w:bottom w:val="nil"/>
              <w:right w:val="single" w:sz="4" w:space="0" w:color="auto"/>
            </w:tcBorders>
            <w:vAlign w:val="center"/>
          </w:tcPr>
          <w:p w14:paraId="15E2D60D" w14:textId="77777777" w:rsidR="003F42C1" w:rsidRDefault="003F42C1" w:rsidP="00AE5299">
            <w:pPr>
              <w:widowControl/>
              <w:jc w:val="center"/>
              <w:textAlignment w:val="center"/>
              <w:rPr>
                <w:color w:val="000000"/>
                <w:lang w:bidi="ar"/>
              </w:rPr>
            </w:pPr>
            <w:r>
              <w:rPr>
                <w:rFonts w:ascii="Arial" w:hAnsi="Arial" w:cs="Arial"/>
                <w:color w:val="000000"/>
                <w:sz w:val="24"/>
                <w:lang w:bidi="ar"/>
              </w:rPr>
              <w:t>×</w:t>
            </w:r>
          </w:p>
        </w:tc>
        <w:tc>
          <w:tcPr>
            <w:tcW w:w="2228" w:type="dxa"/>
            <w:vMerge/>
            <w:tcBorders>
              <w:left w:val="single" w:sz="4" w:space="0" w:color="auto"/>
            </w:tcBorders>
            <w:vAlign w:val="center"/>
          </w:tcPr>
          <w:p w14:paraId="701F67CC" w14:textId="212C31A9" w:rsidR="003F42C1" w:rsidRDefault="003F42C1" w:rsidP="00AE5299">
            <w:pPr>
              <w:jc w:val="center"/>
              <w:textAlignment w:val="center"/>
              <w:rPr>
                <w:color w:val="000000"/>
                <w:lang w:bidi="ar"/>
              </w:rPr>
            </w:pPr>
          </w:p>
        </w:tc>
        <w:tc>
          <w:tcPr>
            <w:tcW w:w="2238" w:type="dxa"/>
            <w:vMerge/>
            <w:vAlign w:val="center"/>
          </w:tcPr>
          <w:p w14:paraId="7EED5E9B" w14:textId="19B54733" w:rsidR="003F42C1" w:rsidRDefault="003F42C1" w:rsidP="00AE5299">
            <w:pPr>
              <w:jc w:val="center"/>
              <w:textAlignment w:val="center"/>
              <w:rPr>
                <w:color w:val="000000"/>
                <w:lang w:bidi="ar"/>
              </w:rPr>
            </w:pPr>
          </w:p>
        </w:tc>
      </w:tr>
      <w:tr w:rsidR="003F42C1" w14:paraId="2FD3F24F" w14:textId="77777777" w:rsidTr="006113CE">
        <w:trPr>
          <w:trHeight w:val="227"/>
          <w:jc w:val="center"/>
        </w:trPr>
        <w:tc>
          <w:tcPr>
            <w:tcW w:w="1890" w:type="dxa"/>
            <w:vMerge/>
            <w:tcBorders>
              <w:bottom w:val="single" w:sz="4" w:space="0" w:color="auto"/>
              <w:right w:val="single" w:sz="4" w:space="0" w:color="auto"/>
            </w:tcBorders>
            <w:vAlign w:val="center"/>
          </w:tcPr>
          <w:p w14:paraId="5D34FB2B" w14:textId="77777777" w:rsidR="003F42C1" w:rsidRDefault="003F42C1" w:rsidP="00AE5299">
            <w:pPr>
              <w:widowControl/>
              <w:jc w:val="center"/>
              <w:textAlignment w:val="center"/>
            </w:pPr>
          </w:p>
        </w:tc>
        <w:tc>
          <w:tcPr>
            <w:tcW w:w="761" w:type="dxa"/>
            <w:tcBorders>
              <w:top w:val="nil"/>
              <w:left w:val="single" w:sz="4" w:space="0" w:color="auto"/>
              <w:bottom w:val="single" w:sz="4" w:space="0" w:color="auto"/>
            </w:tcBorders>
            <w:vAlign w:val="center"/>
          </w:tcPr>
          <w:p w14:paraId="5494845A" w14:textId="77777777" w:rsidR="003F42C1" w:rsidRDefault="003F42C1" w:rsidP="00AE5299">
            <w:pPr>
              <w:widowControl/>
              <w:jc w:val="center"/>
              <w:textAlignment w:val="center"/>
              <w:rPr>
                <w:color w:val="000000"/>
                <w:lang w:bidi="ar"/>
              </w:rPr>
            </w:pPr>
            <w:r>
              <w:rPr>
                <w:rFonts w:ascii="Arial" w:hAnsi="Arial" w:cs="Arial"/>
                <w:color w:val="000000"/>
                <w:sz w:val="24"/>
                <w:lang w:bidi="ar"/>
              </w:rPr>
              <w:t>√</w:t>
            </w:r>
          </w:p>
        </w:tc>
        <w:tc>
          <w:tcPr>
            <w:tcW w:w="802" w:type="dxa"/>
            <w:tcBorders>
              <w:top w:val="nil"/>
              <w:bottom w:val="single" w:sz="4" w:space="0" w:color="auto"/>
              <w:right w:val="single" w:sz="4" w:space="0" w:color="auto"/>
            </w:tcBorders>
            <w:vAlign w:val="center"/>
          </w:tcPr>
          <w:p w14:paraId="60A64177" w14:textId="77777777" w:rsidR="003F42C1" w:rsidRDefault="003F42C1" w:rsidP="00AE5299">
            <w:pPr>
              <w:widowControl/>
              <w:jc w:val="center"/>
              <w:textAlignment w:val="center"/>
              <w:rPr>
                <w:color w:val="000000"/>
                <w:lang w:bidi="ar"/>
              </w:rPr>
            </w:pPr>
            <w:r>
              <w:rPr>
                <w:rFonts w:ascii="Arial" w:hAnsi="Arial" w:cs="Arial"/>
                <w:color w:val="000000"/>
                <w:sz w:val="24"/>
                <w:lang w:bidi="ar"/>
              </w:rPr>
              <w:t>√</w:t>
            </w:r>
          </w:p>
        </w:tc>
        <w:tc>
          <w:tcPr>
            <w:tcW w:w="2228" w:type="dxa"/>
            <w:vMerge/>
            <w:tcBorders>
              <w:left w:val="single" w:sz="4" w:space="0" w:color="auto"/>
              <w:bottom w:val="single" w:sz="4" w:space="0" w:color="auto"/>
            </w:tcBorders>
            <w:vAlign w:val="center"/>
          </w:tcPr>
          <w:p w14:paraId="275B2AAC" w14:textId="2FB64D86" w:rsidR="003F42C1" w:rsidRDefault="003F42C1" w:rsidP="00AE5299">
            <w:pPr>
              <w:widowControl/>
              <w:jc w:val="center"/>
              <w:textAlignment w:val="center"/>
              <w:rPr>
                <w:color w:val="000000"/>
                <w:lang w:bidi="ar"/>
              </w:rPr>
            </w:pPr>
          </w:p>
        </w:tc>
        <w:tc>
          <w:tcPr>
            <w:tcW w:w="2238" w:type="dxa"/>
            <w:vMerge/>
            <w:tcBorders>
              <w:bottom w:val="single" w:sz="4" w:space="0" w:color="auto"/>
            </w:tcBorders>
            <w:vAlign w:val="center"/>
          </w:tcPr>
          <w:p w14:paraId="3BAE7BE6" w14:textId="13666BD8" w:rsidR="003F42C1" w:rsidRDefault="003F42C1" w:rsidP="00AE5299">
            <w:pPr>
              <w:widowControl/>
              <w:jc w:val="center"/>
              <w:textAlignment w:val="center"/>
              <w:rPr>
                <w:color w:val="000000"/>
                <w:lang w:bidi="ar"/>
              </w:rPr>
            </w:pPr>
          </w:p>
        </w:tc>
      </w:tr>
      <w:tr w:rsidR="003F42C1" w14:paraId="24FED3DD" w14:textId="77777777" w:rsidTr="00A775D2">
        <w:trPr>
          <w:trHeight w:val="227"/>
          <w:jc w:val="center"/>
        </w:trPr>
        <w:tc>
          <w:tcPr>
            <w:tcW w:w="1890" w:type="dxa"/>
            <w:vMerge w:val="restart"/>
            <w:tcBorders>
              <w:top w:val="single" w:sz="4" w:space="0" w:color="auto"/>
              <w:right w:val="single" w:sz="4" w:space="0" w:color="auto"/>
            </w:tcBorders>
            <w:vAlign w:val="center"/>
          </w:tcPr>
          <w:p w14:paraId="71038CAD" w14:textId="5745835B" w:rsidR="003F42C1" w:rsidRPr="003F42C1" w:rsidRDefault="003F42C1" w:rsidP="00AE5299">
            <w:pPr>
              <w:widowControl/>
              <w:jc w:val="center"/>
              <w:textAlignment w:val="center"/>
              <w:rPr>
                <w:sz w:val="24"/>
              </w:rPr>
            </w:pPr>
            <w:r w:rsidRPr="003F42C1">
              <w:rPr>
                <w:rFonts w:hint="eastAsia"/>
                <w:sz w:val="24"/>
              </w:rPr>
              <w:t>SCTD</w:t>
            </w:r>
          </w:p>
        </w:tc>
        <w:tc>
          <w:tcPr>
            <w:tcW w:w="761" w:type="dxa"/>
            <w:tcBorders>
              <w:top w:val="single" w:sz="4" w:space="0" w:color="auto"/>
              <w:left w:val="single" w:sz="4" w:space="0" w:color="auto"/>
              <w:bottom w:val="nil"/>
            </w:tcBorders>
            <w:vAlign w:val="center"/>
          </w:tcPr>
          <w:p w14:paraId="3038A9BB" w14:textId="77777777" w:rsidR="003F42C1" w:rsidRDefault="003F42C1" w:rsidP="00AE5299">
            <w:pPr>
              <w:widowControl/>
              <w:jc w:val="center"/>
              <w:textAlignment w:val="center"/>
              <w:rPr>
                <w:color w:val="000000"/>
                <w:lang w:bidi="ar"/>
              </w:rPr>
            </w:pPr>
            <w:r>
              <w:rPr>
                <w:rFonts w:ascii="Arial" w:hAnsi="Arial" w:cs="Arial"/>
                <w:color w:val="000000"/>
                <w:sz w:val="24"/>
                <w:lang w:bidi="ar"/>
              </w:rPr>
              <w:t>×</w:t>
            </w:r>
          </w:p>
        </w:tc>
        <w:tc>
          <w:tcPr>
            <w:tcW w:w="802" w:type="dxa"/>
            <w:tcBorders>
              <w:top w:val="single" w:sz="4" w:space="0" w:color="auto"/>
              <w:bottom w:val="nil"/>
              <w:right w:val="single" w:sz="4" w:space="0" w:color="auto"/>
            </w:tcBorders>
            <w:vAlign w:val="center"/>
          </w:tcPr>
          <w:p w14:paraId="08D43F88" w14:textId="77777777" w:rsidR="003F42C1" w:rsidRDefault="003F42C1" w:rsidP="00AE5299">
            <w:pPr>
              <w:widowControl/>
              <w:jc w:val="center"/>
              <w:textAlignment w:val="center"/>
              <w:rPr>
                <w:color w:val="000000"/>
                <w:lang w:bidi="ar"/>
              </w:rPr>
            </w:pPr>
            <w:r>
              <w:rPr>
                <w:rFonts w:ascii="Arial" w:hAnsi="Arial" w:cs="Arial"/>
                <w:color w:val="000000"/>
                <w:sz w:val="24"/>
                <w:lang w:bidi="ar"/>
              </w:rPr>
              <w:t>×</w:t>
            </w:r>
          </w:p>
        </w:tc>
        <w:tc>
          <w:tcPr>
            <w:tcW w:w="2228" w:type="dxa"/>
            <w:vMerge w:val="restart"/>
            <w:tcBorders>
              <w:top w:val="single" w:sz="4" w:space="0" w:color="auto"/>
              <w:left w:val="single" w:sz="4" w:space="0" w:color="auto"/>
            </w:tcBorders>
            <w:vAlign w:val="center"/>
          </w:tcPr>
          <w:p w14:paraId="2542BC0F" w14:textId="2682428F" w:rsidR="003F42C1" w:rsidRDefault="003F42C1" w:rsidP="00AE5299">
            <w:pPr>
              <w:widowControl/>
              <w:jc w:val="center"/>
              <w:textAlignment w:val="center"/>
              <w:rPr>
                <w:color w:val="000000"/>
                <w:lang w:bidi="ar"/>
              </w:rPr>
            </w:pPr>
            <w:r>
              <w:rPr>
                <w:rFonts w:hint="eastAsia"/>
                <w:color w:val="000000"/>
                <w:sz w:val="24"/>
                <w:lang w:bidi="ar"/>
              </w:rPr>
              <w:t>21.67</w:t>
            </w:r>
          </w:p>
          <w:p w14:paraId="2D3DF522" w14:textId="43989647" w:rsidR="003F42C1" w:rsidRDefault="003F42C1" w:rsidP="00AE5299">
            <w:pPr>
              <w:widowControl/>
              <w:jc w:val="center"/>
              <w:textAlignment w:val="center"/>
              <w:rPr>
                <w:color w:val="000000"/>
                <w:lang w:bidi="ar"/>
              </w:rPr>
            </w:pPr>
            <w:r>
              <w:rPr>
                <w:color w:val="000000"/>
                <w:sz w:val="24"/>
                <w:lang w:bidi="ar"/>
              </w:rPr>
              <w:t>2</w:t>
            </w:r>
            <w:r>
              <w:rPr>
                <w:rFonts w:hint="eastAsia"/>
                <w:color w:val="000000"/>
                <w:sz w:val="24"/>
                <w:lang w:bidi="ar"/>
              </w:rPr>
              <w:t>1.76</w:t>
            </w:r>
          </w:p>
          <w:p w14:paraId="01BDC5FE" w14:textId="34C8FFFF" w:rsidR="003F42C1" w:rsidRPr="009C40B9" w:rsidRDefault="003F42C1" w:rsidP="003F42C1">
            <w:pPr>
              <w:widowControl/>
              <w:jc w:val="center"/>
              <w:textAlignment w:val="center"/>
              <w:rPr>
                <w:b/>
                <w:bCs/>
                <w:color w:val="000000"/>
                <w:lang w:bidi="ar"/>
              </w:rPr>
            </w:pPr>
            <w:r w:rsidRPr="009C40B9">
              <w:rPr>
                <w:rFonts w:hint="eastAsia"/>
                <w:b/>
                <w:bCs/>
                <w:color w:val="000000"/>
                <w:sz w:val="24"/>
                <w:lang w:bidi="ar"/>
              </w:rPr>
              <w:t>2</w:t>
            </w:r>
            <w:r w:rsidR="00F47941" w:rsidRPr="009C40B9">
              <w:rPr>
                <w:rFonts w:hint="eastAsia"/>
                <w:b/>
                <w:bCs/>
                <w:color w:val="000000"/>
                <w:sz w:val="24"/>
                <w:lang w:bidi="ar"/>
              </w:rPr>
              <w:t>2.10</w:t>
            </w:r>
          </w:p>
        </w:tc>
        <w:tc>
          <w:tcPr>
            <w:tcW w:w="2238" w:type="dxa"/>
            <w:vMerge w:val="restart"/>
            <w:tcBorders>
              <w:top w:val="single" w:sz="4" w:space="0" w:color="auto"/>
            </w:tcBorders>
            <w:vAlign w:val="center"/>
          </w:tcPr>
          <w:p w14:paraId="0A84EC9D" w14:textId="1849A529" w:rsidR="003F42C1" w:rsidRDefault="003F42C1" w:rsidP="00AE5299">
            <w:pPr>
              <w:widowControl/>
              <w:jc w:val="center"/>
              <w:textAlignment w:val="center"/>
              <w:rPr>
                <w:color w:val="000000"/>
                <w:lang w:bidi="ar"/>
              </w:rPr>
            </w:pPr>
            <w:r>
              <w:rPr>
                <w:rFonts w:hint="eastAsia"/>
                <w:color w:val="000000"/>
                <w:sz w:val="24"/>
                <w:lang w:bidi="ar"/>
              </w:rPr>
              <w:t>0.760</w:t>
            </w:r>
          </w:p>
          <w:p w14:paraId="278B433D" w14:textId="35FA14B3" w:rsidR="003F42C1" w:rsidRDefault="003F42C1" w:rsidP="00AE5299">
            <w:pPr>
              <w:widowControl/>
              <w:jc w:val="center"/>
              <w:textAlignment w:val="center"/>
              <w:rPr>
                <w:color w:val="000000"/>
                <w:lang w:bidi="ar"/>
              </w:rPr>
            </w:pPr>
            <w:r>
              <w:rPr>
                <w:rFonts w:hint="eastAsia"/>
                <w:color w:val="000000"/>
                <w:sz w:val="24"/>
                <w:lang w:bidi="ar"/>
              </w:rPr>
              <w:t>0.771</w:t>
            </w:r>
          </w:p>
          <w:p w14:paraId="79113A84" w14:textId="65CED886" w:rsidR="003F42C1" w:rsidRPr="009C40B9" w:rsidRDefault="003F42C1" w:rsidP="003F42C1">
            <w:pPr>
              <w:widowControl/>
              <w:jc w:val="center"/>
              <w:textAlignment w:val="center"/>
              <w:rPr>
                <w:b/>
                <w:bCs/>
                <w:color w:val="000000"/>
                <w:lang w:bidi="ar"/>
              </w:rPr>
            </w:pPr>
            <w:r w:rsidRPr="009C40B9">
              <w:rPr>
                <w:rFonts w:hint="eastAsia"/>
                <w:b/>
                <w:bCs/>
                <w:color w:val="000000"/>
                <w:sz w:val="24"/>
                <w:lang w:bidi="ar"/>
              </w:rPr>
              <w:t>0</w:t>
            </w:r>
            <w:r w:rsidRPr="009C40B9">
              <w:rPr>
                <w:b/>
                <w:bCs/>
                <w:color w:val="000000"/>
                <w:sz w:val="24"/>
                <w:lang w:bidi="ar"/>
              </w:rPr>
              <w:t>.</w:t>
            </w:r>
            <w:r w:rsidRPr="009C40B9">
              <w:rPr>
                <w:rFonts w:hint="eastAsia"/>
                <w:b/>
                <w:bCs/>
                <w:color w:val="000000"/>
                <w:sz w:val="24"/>
                <w:lang w:bidi="ar"/>
              </w:rPr>
              <w:t>7</w:t>
            </w:r>
            <w:r w:rsidR="00F47941" w:rsidRPr="009C40B9">
              <w:rPr>
                <w:rFonts w:hint="eastAsia"/>
                <w:b/>
                <w:bCs/>
                <w:color w:val="000000"/>
                <w:sz w:val="24"/>
                <w:lang w:bidi="ar"/>
              </w:rPr>
              <w:t>92</w:t>
            </w:r>
          </w:p>
        </w:tc>
      </w:tr>
      <w:tr w:rsidR="003F42C1" w14:paraId="36E5BD4E" w14:textId="77777777" w:rsidTr="00A775D2">
        <w:trPr>
          <w:trHeight w:val="227"/>
          <w:jc w:val="center"/>
        </w:trPr>
        <w:tc>
          <w:tcPr>
            <w:tcW w:w="1890" w:type="dxa"/>
            <w:vMerge/>
            <w:tcBorders>
              <w:right w:val="single" w:sz="4" w:space="0" w:color="auto"/>
            </w:tcBorders>
            <w:vAlign w:val="center"/>
          </w:tcPr>
          <w:p w14:paraId="5F128D24" w14:textId="77777777" w:rsidR="003F42C1" w:rsidRDefault="003F42C1" w:rsidP="00AE5299">
            <w:pPr>
              <w:widowControl/>
              <w:jc w:val="center"/>
              <w:textAlignment w:val="center"/>
            </w:pPr>
          </w:p>
        </w:tc>
        <w:tc>
          <w:tcPr>
            <w:tcW w:w="761" w:type="dxa"/>
            <w:tcBorders>
              <w:top w:val="nil"/>
              <w:left w:val="single" w:sz="4" w:space="0" w:color="auto"/>
              <w:bottom w:val="nil"/>
            </w:tcBorders>
            <w:vAlign w:val="center"/>
          </w:tcPr>
          <w:p w14:paraId="65BD7F55" w14:textId="77777777" w:rsidR="003F42C1" w:rsidRDefault="003F42C1" w:rsidP="00AE5299">
            <w:pPr>
              <w:widowControl/>
              <w:jc w:val="center"/>
              <w:textAlignment w:val="center"/>
              <w:rPr>
                <w:color w:val="000000"/>
                <w:lang w:bidi="ar"/>
              </w:rPr>
            </w:pPr>
            <w:r>
              <w:rPr>
                <w:rFonts w:ascii="Arial" w:hAnsi="Arial" w:cs="Arial"/>
                <w:color w:val="000000"/>
                <w:sz w:val="24"/>
                <w:lang w:bidi="ar"/>
              </w:rPr>
              <w:t>√</w:t>
            </w:r>
          </w:p>
        </w:tc>
        <w:tc>
          <w:tcPr>
            <w:tcW w:w="802" w:type="dxa"/>
            <w:tcBorders>
              <w:top w:val="nil"/>
              <w:bottom w:val="nil"/>
              <w:right w:val="single" w:sz="4" w:space="0" w:color="auto"/>
            </w:tcBorders>
            <w:vAlign w:val="center"/>
          </w:tcPr>
          <w:p w14:paraId="31CAD73E" w14:textId="77777777" w:rsidR="003F42C1" w:rsidRDefault="003F42C1" w:rsidP="00AE5299">
            <w:pPr>
              <w:widowControl/>
              <w:jc w:val="center"/>
              <w:textAlignment w:val="center"/>
              <w:rPr>
                <w:color w:val="000000"/>
                <w:lang w:bidi="ar"/>
              </w:rPr>
            </w:pPr>
            <w:r>
              <w:rPr>
                <w:rFonts w:ascii="Arial" w:hAnsi="Arial" w:cs="Arial"/>
                <w:color w:val="000000"/>
                <w:sz w:val="24"/>
                <w:lang w:bidi="ar"/>
              </w:rPr>
              <w:t>×</w:t>
            </w:r>
          </w:p>
        </w:tc>
        <w:tc>
          <w:tcPr>
            <w:tcW w:w="2228" w:type="dxa"/>
            <w:vMerge/>
            <w:tcBorders>
              <w:left w:val="single" w:sz="4" w:space="0" w:color="auto"/>
            </w:tcBorders>
            <w:vAlign w:val="center"/>
          </w:tcPr>
          <w:p w14:paraId="79C42F43" w14:textId="4A1F48F0" w:rsidR="003F42C1" w:rsidRDefault="003F42C1" w:rsidP="00AE5299">
            <w:pPr>
              <w:jc w:val="center"/>
              <w:textAlignment w:val="center"/>
              <w:rPr>
                <w:color w:val="000000"/>
                <w:lang w:bidi="ar"/>
              </w:rPr>
            </w:pPr>
          </w:p>
        </w:tc>
        <w:tc>
          <w:tcPr>
            <w:tcW w:w="2238" w:type="dxa"/>
            <w:vMerge/>
            <w:vAlign w:val="center"/>
          </w:tcPr>
          <w:p w14:paraId="5E1A6D73" w14:textId="73BFFE4A" w:rsidR="003F42C1" w:rsidRDefault="003F42C1" w:rsidP="00AE5299">
            <w:pPr>
              <w:jc w:val="center"/>
              <w:textAlignment w:val="center"/>
              <w:rPr>
                <w:color w:val="000000"/>
                <w:lang w:bidi="ar"/>
              </w:rPr>
            </w:pPr>
          </w:p>
        </w:tc>
      </w:tr>
      <w:tr w:rsidR="003F42C1" w14:paraId="3DE0D62B" w14:textId="77777777" w:rsidTr="00A775D2">
        <w:trPr>
          <w:trHeight w:val="227"/>
          <w:jc w:val="center"/>
        </w:trPr>
        <w:tc>
          <w:tcPr>
            <w:tcW w:w="1890" w:type="dxa"/>
            <w:vMerge/>
            <w:tcBorders>
              <w:bottom w:val="single" w:sz="4" w:space="0" w:color="auto"/>
              <w:right w:val="single" w:sz="4" w:space="0" w:color="auto"/>
            </w:tcBorders>
            <w:vAlign w:val="center"/>
          </w:tcPr>
          <w:p w14:paraId="269C1BB9" w14:textId="77777777" w:rsidR="003F42C1" w:rsidRDefault="003F42C1" w:rsidP="00AE5299">
            <w:pPr>
              <w:widowControl/>
              <w:jc w:val="center"/>
              <w:textAlignment w:val="center"/>
            </w:pPr>
          </w:p>
        </w:tc>
        <w:tc>
          <w:tcPr>
            <w:tcW w:w="761" w:type="dxa"/>
            <w:tcBorders>
              <w:top w:val="nil"/>
              <w:left w:val="single" w:sz="4" w:space="0" w:color="auto"/>
              <w:bottom w:val="single" w:sz="4" w:space="0" w:color="auto"/>
            </w:tcBorders>
            <w:vAlign w:val="center"/>
          </w:tcPr>
          <w:p w14:paraId="4DE05F7F" w14:textId="77777777" w:rsidR="003F42C1" w:rsidRDefault="003F42C1" w:rsidP="00AE5299">
            <w:pPr>
              <w:widowControl/>
              <w:jc w:val="center"/>
              <w:textAlignment w:val="center"/>
              <w:rPr>
                <w:color w:val="000000"/>
                <w:lang w:bidi="ar"/>
              </w:rPr>
            </w:pPr>
            <w:r>
              <w:rPr>
                <w:rFonts w:ascii="Arial" w:hAnsi="Arial" w:cs="Arial"/>
                <w:color w:val="000000"/>
                <w:sz w:val="24"/>
                <w:lang w:bidi="ar"/>
              </w:rPr>
              <w:t>√</w:t>
            </w:r>
          </w:p>
        </w:tc>
        <w:tc>
          <w:tcPr>
            <w:tcW w:w="802" w:type="dxa"/>
            <w:tcBorders>
              <w:top w:val="nil"/>
              <w:bottom w:val="single" w:sz="4" w:space="0" w:color="auto"/>
              <w:right w:val="single" w:sz="4" w:space="0" w:color="auto"/>
            </w:tcBorders>
            <w:vAlign w:val="center"/>
          </w:tcPr>
          <w:p w14:paraId="33BC7C6E" w14:textId="77777777" w:rsidR="003F42C1" w:rsidRDefault="003F42C1" w:rsidP="00AE5299">
            <w:pPr>
              <w:widowControl/>
              <w:jc w:val="center"/>
              <w:textAlignment w:val="center"/>
              <w:rPr>
                <w:color w:val="000000"/>
                <w:lang w:bidi="ar"/>
              </w:rPr>
            </w:pPr>
            <w:r>
              <w:rPr>
                <w:rFonts w:ascii="Arial" w:hAnsi="Arial" w:cs="Arial"/>
                <w:color w:val="000000"/>
                <w:sz w:val="24"/>
                <w:lang w:bidi="ar"/>
              </w:rPr>
              <w:t>√</w:t>
            </w:r>
          </w:p>
        </w:tc>
        <w:tc>
          <w:tcPr>
            <w:tcW w:w="2228" w:type="dxa"/>
            <w:vMerge/>
            <w:tcBorders>
              <w:left w:val="single" w:sz="4" w:space="0" w:color="auto"/>
              <w:bottom w:val="single" w:sz="4" w:space="0" w:color="auto"/>
            </w:tcBorders>
            <w:vAlign w:val="center"/>
          </w:tcPr>
          <w:p w14:paraId="17E9DEF1" w14:textId="14C18274" w:rsidR="003F42C1" w:rsidRDefault="003F42C1" w:rsidP="00AE5299">
            <w:pPr>
              <w:widowControl/>
              <w:jc w:val="center"/>
              <w:textAlignment w:val="center"/>
              <w:rPr>
                <w:color w:val="000000"/>
                <w:lang w:bidi="ar"/>
              </w:rPr>
            </w:pPr>
          </w:p>
        </w:tc>
        <w:tc>
          <w:tcPr>
            <w:tcW w:w="2238" w:type="dxa"/>
            <w:vMerge/>
            <w:tcBorders>
              <w:bottom w:val="single" w:sz="4" w:space="0" w:color="auto"/>
            </w:tcBorders>
            <w:vAlign w:val="center"/>
          </w:tcPr>
          <w:p w14:paraId="50AAA74B" w14:textId="2879B6A0" w:rsidR="003F42C1" w:rsidRDefault="003F42C1" w:rsidP="00AE5299">
            <w:pPr>
              <w:widowControl/>
              <w:jc w:val="center"/>
              <w:textAlignment w:val="center"/>
              <w:rPr>
                <w:color w:val="000000"/>
                <w:lang w:bidi="ar"/>
              </w:rPr>
            </w:pPr>
          </w:p>
        </w:tc>
      </w:tr>
    </w:tbl>
    <w:p w14:paraId="3F470F08" w14:textId="77153065" w:rsidR="009D7FC0" w:rsidRPr="00113624" w:rsidRDefault="009D7FC0" w:rsidP="00113624">
      <w:pPr>
        <w:spacing w:before="240" w:after="240"/>
        <w:outlineLvl w:val="2"/>
        <w:rPr>
          <w:rFonts w:eastAsia="黑体"/>
          <w:sz w:val="28"/>
          <w:szCs w:val="28"/>
        </w:rPr>
      </w:pPr>
      <w:bookmarkStart w:id="56" w:name="_Toc190894612"/>
      <w:r>
        <w:rPr>
          <w:rFonts w:eastAsia="黑体" w:hint="eastAsia"/>
          <w:sz w:val="28"/>
          <w:szCs w:val="28"/>
        </w:rPr>
        <w:t>2</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w:t>
      </w:r>
      <w:r>
        <w:rPr>
          <w:rFonts w:eastAsia="黑体" w:hint="eastAsia"/>
          <w:sz w:val="28"/>
          <w:szCs w:val="28"/>
        </w:rPr>
        <w:t xml:space="preserve">5 </w:t>
      </w:r>
      <w:r w:rsidRPr="00113624">
        <w:rPr>
          <w:rFonts w:eastAsia="黑体" w:hint="eastAsia"/>
          <w:sz w:val="28"/>
          <w:szCs w:val="28"/>
        </w:rPr>
        <w:t>参数实验分析</w:t>
      </w:r>
      <w:bookmarkEnd w:id="56"/>
    </w:p>
    <w:p w14:paraId="500C26CD" w14:textId="588BF22A" w:rsidR="009F12C3" w:rsidRDefault="009F12C3" w:rsidP="00CB2807">
      <w:pPr>
        <w:pStyle w:val="af5"/>
        <w:spacing w:line="400" w:lineRule="exact"/>
        <w:ind w:firstLineChars="200" w:firstLine="480"/>
        <w:rPr>
          <w:rFonts w:ascii="宋体" w:hAnsi="宋体" w:cs="宋体" w:hint="eastAsia"/>
          <w:sz w:val="24"/>
        </w:rPr>
      </w:pPr>
      <w:r w:rsidRPr="009F12C3">
        <w:rPr>
          <w:rFonts w:ascii="宋体" w:hAnsi="宋体" w:cs="宋体" w:hint="eastAsia"/>
          <w:sz w:val="24"/>
        </w:rPr>
        <w:t>为了深入研究超参数</w:t>
      </w:r>
      <w:r w:rsidRPr="009F12C3">
        <w:rPr>
          <w:rFonts w:hAnsi="Cambria Math" w:cs="宋体" w:hint="eastAsia"/>
          <w:sz w:val="24"/>
        </w:rPr>
        <w:t>对于模型</w:t>
      </w:r>
      <w:r w:rsidRPr="009F12C3">
        <w:rPr>
          <w:rFonts w:ascii="宋体" w:hAnsi="宋体" w:cs="宋体" w:hint="eastAsia"/>
          <w:sz w:val="24"/>
        </w:rPr>
        <w:t>的影响，本小节选用了</w:t>
      </w:r>
      <w:r>
        <w:rPr>
          <w:rFonts w:hint="eastAsia"/>
          <w:sz w:val="24"/>
        </w:rPr>
        <w:t>SCTD</w:t>
      </w:r>
      <w:r w:rsidRPr="009F12C3">
        <w:rPr>
          <w:rFonts w:ascii="宋体" w:hAnsi="宋体" w:cs="宋体" w:hint="eastAsia"/>
          <w:sz w:val="24"/>
        </w:rPr>
        <w:t>数据集进行了参数实验。</w:t>
      </w:r>
    </w:p>
    <w:p w14:paraId="30A04624" w14:textId="31334879" w:rsidR="009F12C3" w:rsidRDefault="006D2748" w:rsidP="00CB2807">
      <w:pPr>
        <w:pStyle w:val="af5"/>
        <w:spacing w:line="400" w:lineRule="exact"/>
        <w:ind w:firstLineChars="200" w:firstLine="480"/>
        <w:rPr>
          <w:sz w:val="24"/>
        </w:rPr>
      </w:pPr>
      <w:r>
        <w:rPr>
          <w:rFonts w:hint="eastAsia"/>
          <w:sz w:val="24"/>
        </w:rPr>
        <w:t>（</w:t>
      </w:r>
      <w:r w:rsidR="009F12C3" w:rsidRPr="005B6DA3">
        <w:rPr>
          <w:sz w:val="24"/>
        </w:rPr>
        <w:t>1</w:t>
      </w:r>
      <w:r>
        <w:rPr>
          <w:rFonts w:hint="eastAsia"/>
          <w:sz w:val="24"/>
        </w:rPr>
        <w:t>）</w:t>
      </w:r>
      <w:r w:rsidR="009F12C3" w:rsidRPr="005B6DA3">
        <w:rPr>
          <w:sz w:val="24"/>
        </w:rPr>
        <w:t>MBF</w:t>
      </w:r>
      <w:r w:rsidR="009F12C3" w:rsidRPr="005B6DA3">
        <w:rPr>
          <w:sz w:val="24"/>
        </w:rPr>
        <w:t>模块中卷积核的大小与位置的设置：</w:t>
      </w:r>
      <w:r w:rsidR="00CB2807" w:rsidRPr="005B6DA3">
        <w:rPr>
          <w:sz w:val="24"/>
        </w:rPr>
        <w:t>在设计多分支融合模块的过程中，本文首先考虑卷积核的大小与位置的设置。为了更好地确定各个分支上卷积核大小与位置对</w:t>
      </w:r>
      <w:proofErr w:type="gramStart"/>
      <w:r w:rsidR="00CB2807" w:rsidRPr="005B6DA3">
        <w:rPr>
          <w:sz w:val="24"/>
        </w:rPr>
        <w:t>去噪效果</w:t>
      </w:r>
      <w:proofErr w:type="gramEnd"/>
      <w:r w:rsidR="00CB2807" w:rsidRPr="005B6DA3">
        <w:rPr>
          <w:sz w:val="24"/>
        </w:rPr>
        <w:t>的影响。本小节在</w:t>
      </w:r>
      <w:r w:rsidR="00CB2807" w:rsidRPr="005B6DA3">
        <w:rPr>
          <w:sz w:val="24"/>
        </w:rPr>
        <w:t>SCTD</w:t>
      </w:r>
      <w:r w:rsidR="00CB2807" w:rsidRPr="005B6DA3">
        <w:rPr>
          <w:sz w:val="24"/>
        </w:rPr>
        <w:t>数据集上进行了测试，添加的噪声为标准差等于</w:t>
      </w:r>
      <w:r w:rsidR="00CB2807" w:rsidRPr="005B6DA3">
        <w:rPr>
          <w:sz w:val="24"/>
        </w:rPr>
        <w:t>1.0</w:t>
      </w:r>
      <w:r w:rsidR="00CB2807" w:rsidRPr="005B6DA3">
        <w:rPr>
          <w:sz w:val="24"/>
        </w:rPr>
        <w:t>的散斑噪声。本小节将卷积核的大小与位置设置为如下</w:t>
      </w:r>
      <w:r w:rsidR="00CB2807" w:rsidRPr="005B6DA3">
        <w:rPr>
          <w:sz w:val="24"/>
        </w:rPr>
        <w:t>5</w:t>
      </w:r>
      <w:r w:rsidR="00CB2807" w:rsidRPr="005B6DA3">
        <w:rPr>
          <w:sz w:val="24"/>
        </w:rPr>
        <w:t>种：</w:t>
      </w:r>
      <w:r w:rsidR="00CB2807" w:rsidRPr="005B6DA3">
        <w:rPr>
          <w:sz w:val="24"/>
        </w:rPr>
        <w:t>(3</w:t>
      </w:r>
      <w:r w:rsidR="00CB2807" w:rsidRPr="005B6DA3">
        <w:rPr>
          <w:sz w:val="24"/>
        </w:rPr>
        <w:t>，</w:t>
      </w:r>
      <w:r w:rsidR="00CB2807" w:rsidRPr="005B6DA3">
        <w:rPr>
          <w:sz w:val="24"/>
        </w:rPr>
        <w:t>3</w:t>
      </w:r>
      <w:r w:rsidR="00CB2807" w:rsidRPr="005B6DA3">
        <w:rPr>
          <w:sz w:val="24"/>
        </w:rPr>
        <w:t>，</w:t>
      </w:r>
      <w:r w:rsidR="005B6DA3" w:rsidRPr="005B6DA3">
        <w:rPr>
          <w:sz w:val="24"/>
        </w:rPr>
        <w:t>5</w:t>
      </w:r>
      <w:r w:rsidR="00CB2807" w:rsidRPr="005B6DA3">
        <w:rPr>
          <w:sz w:val="24"/>
        </w:rPr>
        <w:t>和</w:t>
      </w:r>
      <w:r w:rsidR="00CB2807" w:rsidRPr="005B6DA3">
        <w:rPr>
          <w:sz w:val="24"/>
        </w:rPr>
        <w:t>3)</w:t>
      </w:r>
      <w:r w:rsidR="00CB2807" w:rsidRPr="005B6DA3">
        <w:rPr>
          <w:sz w:val="24"/>
        </w:rPr>
        <w:t>，</w:t>
      </w:r>
      <w:r w:rsidR="00CB2807" w:rsidRPr="005B6DA3">
        <w:rPr>
          <w:sz w:val="24"/>
        </w:rPr>
        <w:t>(3</w:t>
      </w:r>
      <w:r w:rsidR="00CB2807" w:rsidRPr="005B6DA3">
        <w:rPr>
          <w:sz w:val="24"/>
        </w:rPr>
        <w:t>，</w:t>
      </w:r>
      <w:r w:rsidR="00CB2807" w:rsidRPr="005B6DA3">
        <w:rPr>
          <w:sz w:val="24"/>
        </w:rPr>
        <w:t>3</w:t>
      </w:r>
      <w:r w:rsidR="00CB2807" w:rsidRPr="005B6DA3">
        <w:rPr>
          <w:sz w:val="24"/>
        </w:rPr>
        <w:t>，</w:t>
      </w:r>
      <w:r w:rsidR="005B6DA3" w:rsidRPr="005B6DA3">
        <w:rPr>
          <w:sz w:val="24"/>
        </w:rPr>
        <w:t>3</w:t>
      </w:r>
      <w:r w:rsidR="00CB2807" w:rsidRPr="005B6DA3">
        <w:rPr>
          <w:sz w:val="24"/>
        </w:rPr>
        <w:t>和</w:t>
      </w:r>
      <w:r w:rsidR="00CB2807" w:rsidRPr="005B6DA3">
        <w:rPr>
          <w:sz w:val="24"/>
        </w:rPr>
        <w:t>3)</w:t>
      </w:r>
      <w:r w:rsidR="00CB2807" w:rsidRPr="005B6DA3">
        <w:rPr>
          <w:sz w:val="24"/>
        </w:rPr>
        <w:t>，</w:t>
      </w:r>
      <w:r w:rsidR="00CB2807" w:rsidRPr="005B6DA3">
        <w:rPr>
          <w:sz w:val="24"/>
        </w:rPr>
        <w:t>(5</w:t>
      </w:r>
      <w:r w:rsidR="00CB2807" w:rsidRPr="005B6DA3">
        <w:rPr>
          <w:sz w:val="24"/>
        </w:rPr>
        <w:t>，</w:t>
      </w:r>
      <w:r w:rsidR="00CB2807" w:rsidRPr="005B6DA3">
        <w:rPr>
          <w:sz w:val="24"/>
        </w:rPr>
        <w:t>3</w:t>
      </w:r>
      <w:r w:rsidR="00CB2807" w:rsidRPr="005B6DA3">
        <w:rPr>
          <w:sz w:val="24"/>
        </w:rPr>
        <w:t>，</w:t>
      </w:r>
      <w:r w:rsidR="00CB2807" w:rsidRPr="005B6DA3">
        <w:rPr>
          <w:sz w:val="24"/>
        </w:rPr>
        <w:t>3</w:t>
      </w:r>
      <w:r w:rsidR="00CB2807" w:rsidRPr="005B6DA3">
        <w:rPr>
          <w:sz w:val="24"/>
        </w:rPr>
        <w:t>和</w:t>
      </w:r>
      <w:r w:rsidR="00CB2807" w:rsidRPr="005B6DA3">
        <w:rPr>
          <w:sz w:val="24"/>
        </w:rPr>
        <w:t>3)</w:t>
      </w:r>
      <w:r w:rsidR="00CB2807" w:rsidRPr="005B6DA3">
        <w:rPr>
          <w:sz w:val="24"/>
        </w:rPr>
        <w:t>，</w:t>
      </w:r>
      <w:r w:rsidR="00CB2807" w:rsidRPr="005B6DA3">
        <w:rPr>
          <w:sz w:val="24"/>
        </w:rPr>
        <w:t>(3</w:t>
      </w:r>
      <w:r w:rsidR="00CB2807" w:rsidRPr="005B6DA3">
        <w:rPr>
          <w:sz w:val="24"/>
        </w:rPr>
        <w:t>，</w:t>
      </w:r>
      <w:r w:rsidR="00CB2807" w:rsidRPr="005B6DA3">
        <w:rPr>
          <w:sz w:val="24"/>
        </w:rPr>
        <w:t>5</w:t>
      </w:r>
      <w:r w:rsidR="00CB2807" w:rsidRPr="005B6DA3">
        <w:rPr>
          <w:sz w:val="24"/>
        </w:rPr>
        <w:t>和</w:t>
      </w:r>
      <w:r w:rsidR="00CB2807" w:rsidRPr="005B6DA3">
        <w:rPr>
          <w:sz w:val="24"/>
        </w:rPr>
        <w:t>3</w:t>
      </w:r>
      <w:r w:rsidR="00CB2807" w:rsidRPr="005B6DA3">
        <w:rPr>
          <w:sz w:val="24"/>
        </w:rPr>
        <w:t>，</w:t>
      </w:r>
      <w:r w:rsidR="00CB2807" w:rsidRPr="005B6DA3">
        <w:rPr>
          <w:sz w:val="24"/>
        </w:rPr>
        <w:t>3)</w:t>
      </w:r>
      <w:r w:rsidR="00CB2807" w:rsidRPr="005B6DA3">
        <w:rPr>
          <w:sz w:val="24"/>
        </w:rPr>
        <w:t>，</w:t>
      </w:r>
      <w:r w:rsidR="00CB2807" w:rsidRPr="005B6DA3">
        <w:rPr>
          <w:sz w:val="24"/>
        </w:rPr>
        <w:t>(3</w:t>
      </w:r>
      <w:r w:rsidR="00CB2807" w:rsidRPr="005B6DA3">
        <w:rPr>
          <w:sz w:val="24"/>
        </w:rPr>
        <w:t>，</w:t>
      </w:r>
      <w:r w:rsidR="00CB2807" w:rsidRPr="005B6DA3">
        <w:rPr>
          <w:sz w:val="24"/>
        </w:rPr>
        <w:t>3</w:t>
      </w:r>
      <w:r w:rsidR="00CB2807" w:rsidRPr="005B6DA3">
        <w:rPr>
          <w:sz w:val="24"/>
        </w:rPr>
        <w:t>，</w:t>
      </w:r>
      <w:r w:rsidR="00CB2807" w:rsidRPr="005B6DA3">
        <w:rPr>
          <w:sz w:val="24"/>
        </w:rPr>
        <w:t>3</w:t>
      </w:r>
      <w:r w:rsidR="00CB2807" w:rsidRPr="005B6DA3">
        <w:rPr>
          <w:sz w:val="24"/>
        </w:rPr>
        <w:t>，</w:t>
      </w:r>
      <w:r w:rsidR="00CB2807" w:rsidRPr="005B6DA3">
        <w:rPr>
          <w:sz w:val="24"/>
        </w:rPr>
        <w:t>5)</w:t>
      </w:r>
      <w:r w:rsidR="005B6DA3" w:rsidRPr="005B6DA3">
        <w:rPr>
          <w:sz w:val="24"/>
        </w:rPr>
        <w:t>。例如第一种表示：第一个分支上的卷积核大小按顺序为</w:t>
      </w:r>
      <w:r w:rsidR="005B6DA3" w:rsidRPr="005B6DA3">
        <w:rPr>
          <w:sz w:val="24"/>
        </w:rPr>
        <w:t>3</w:t>
      </w:r>
      <w:r w:rsidR="005B6DA3" w:rsidRPr="005B6DA3">
        <w:rPr>
          <w:sz w:val="24"/>
        </w:rPr>
        <w:t>，</w:t>
      </w:r>
      <w:r w:rsidR="005B6DA3" w:rsidRPr="005B6DA3">
        <w:rPr>
          <w:sz w:val="24"/>
        </w:rPr>
        <w:t>3</w:t>
      </w:r>
      <w:r w:rsidR="005B6DA3" w:rsidRPr="005B6DA3">
        <w:rPr>
          <w:sz w:val="24"/>
        </w:rPr>
        <w:t>和</w:t>
      </w:r>
      <w:r w:rsidR="005B6DA3" w:rsidRPr="005B6DA3">
        <w:rPr>
          <w:sz w:val="24"/>
        </w:rPr>
        <w:t>5</w:t>
      </w:r>
      <w:r w:rsidR="005B6DA3" w:rsidRPr="005B6DA3">
        <w:rPr>
          <w:sz w:val="24"/>
        </w:rPr>
        <w:t>，第二个分支上的卷积核大小为</w:t>
      </w:r>
      <w:r w:rsidR="005B6DA3" w:rsidRPr="005B6DA3">
        <w:rPr>
          <w:sz w:val="24"/>
        </w:rPr>
        <w:t>3</w:t>
      </w:r>
      <w:r w:rsidR="005B6DA3" w:rsidRPr="005B6DA3">
        <w:rPr>
          <w:sz w:val="24"/>
        </w:rPr>
        <w:t>。</w:t>
      </w:r>
      <w:r w:rsidR="00AD0D17">
        <w:rPr>
          <w:rFonts w:hint="eastAsia"/>
          <w:sz w:val="24"/>
        </w:rPr>
        <w:t>(</w:t>
      </w:r>
      <w:r w:rsidR="00AD0D17">
        <w:rPr>
          <w:rFonts w:hint="eastAsia"/>
          <w:sz w:val="24"/>
        </w:rPr>
        <w:t>每一个卷积均为</w:t>
      </w:r>
      <w:r w:rsidR="00AD0D17">
        <w:rPr>
          <w:rFonts w:hint="eastAsia"/>
          <w:sz w:val="24"/>
        </w:rPr>
        <w:t>depth-conv</w:t>
      </w:r>
      <w:r w:rsidR="00AD0D17">
        <w:rPr>
          <w:rFonts w:hint="eastAsia"/>
          <w:sz w:val="24"/>
        </w:rPr>
        <w:t>，并且后面仍跟有</w:t>
      </w:r>
      <w:r w:rsidR="00AD0D17">
        <w:rPr>
          <w:rFonts w:hint="eastAsia"/>
          <w:sz w:val="24"/>
        </w:rPr>
        <w:t>point-conv)</w:t>
      </w:r>
      <w:r w:rsidR="005B6DA3" w:rsidRPr="005B6DA3">
        <w:rPr>
          <w:sz w:val="24"/>
        </w:rPr>
        <w:t>实验结果如表</w:t>
      </w:r>
      <w:r w:rsidR="005B6DA3" w:rsidRPr="005B6DA3">
        <w:rPr>
          <w:sz w:val="24"/>
        </w:rPr>
        <w:t>2-5</w:t>
      </w:r>
      <w:r w:rsidR="005B6DA3" w:rsidRPr="005B6DA3">
        <w:rPr>
          <w:sz w:val="24"/>
        </w:rPr>
        <w:t>所示。我们发现当卷积</w:t>
      </w:r>
      <w:proofErr w:type="gramStart"/>
      <w:r w:rsidR="005B6DA3" w:rsidRPr="005B6DA3">
        <w:rPr>
          <w:sz w:val="24"/>
        </w:rPr>
        <w:t>核设置</w:t>
      </w:r>
      <w:proofErr w:type="gramEnd"/>
      <w:r w:rsidR="005B6DA3" w:rsidRPr="005B6DA3">
        <w:rPr>
          <w:sz w:val="24"/>
        </w:rPr>
        <w:t>为第一种方式时，实验结果达到最佳性能。</w:t>
      </w:r>
    </w:p>
    <w:p w14:paraId="04CDD312" w14:textId="77777777" w:rsidR="00982A30" w:rsidRDefault="00982A30" w:rsidP="00982A30">
      <w:pPr>
        <w:pStyle w:val="af5"/>
        <w:spacing w:line="400" w:lineRule="exact"/>
        <w:ind w:firstLineChars="200" w:firstLine="480"/>
        <w:rPr>
          <w:sz w:val="24"/>
        </w:rPr>
      </w:pPr>
      <w:r>
        <w:rPr>
          <w:rFonts w:hint="eastAsia"/>
          <w:sz w:val="24"/>
        </w:rPr>
        <w:t>（</w:t>
      </w:r>
      <w:r>
        <w:rPr>
          <w:rFonts w:hint="eastAsia"/>
          <w:sz w:val="24"/>
        </w:rPr>
        <w:t>2</w:t>
      </w:r>
      <w:r>
        <w:rPr>
          <w:rFonts w:hint="eastAsia"/>
          <w:sz w:val="24"/>
        </w:rPr>
        <w:t>）</w:t>
      </w:r>
      <w:r>
        <w:rPr>
          <w:rFonts w:hint="eastAsia"/>
          <w:sz w:val="24"/>
        </w:rPr>
        <w:t>H</w:t>
      </w:r>
      <w:r w:rsidRPr="005B6DA3">
        <w:rPr>
          <w:sz w:val="24"/>
        </w:rPr>
        <w:t>F</w:t>
      </w:r>
      <w:r>
        <w:rPr>
          <w:rFonts w:hint="eastAsia"/>
          <w:sz w:val="24"/>
        </w:rPr>
        <w:t>IE</w:t>
      </w:r>
      <w:r w:rsidRPr="005B6DA3">
        <w:rPr>
          <w:sz w:val="24"/>
        </w:rPr>
        <w:t>模块中</w:t>
      </w:r>
      <w:r>
        <w:rPr>
          <w:rFonts w:hint="eastAsia"/>
          <w:sz w:val="24"/>
        </w:rPr>
        <w:t>通道放大倍数</w:t>
      </w:r>
      <w:r w:rsidRPr="005B6DA3">
        <w:rPr>
          <w:sz w:val="24"/>
        </w:rPr>
        <w:t>大小的设置：在设计</w:t>
      </w:r>
      <w:r>
        <w:rPr>
          <w:rFonts w:hint="eastAsia"/>
          <w:sz w:val="24"/>
        </w:rPr>
        <w:t>高频信息增强</w:t>
      </w:r>
      <w:r w:rsidRPr="005B6DA3">
        <w:rPr>
          <w:sz w:val="24"/>
        </w:rPr>
        <w:t>模块的过程中，本文首先考虑</w:t>
      </w:r>
      <w:r>
        <w:rPr>
          <w:rFonts w:hint="eastAsia"/>
          <w:sz w:val="24"/>
        </w:rPr>
        <w:t>通道放大倍数</w:t>
      </w:r>
      <w:r w:rsidRPr="005B6DA3">
        <w:rPr>
          <w:sz w:val="24"/>
        </w:rPr>
        <w:t>的设置。为了更好地确定</w:t>
      </w:r>
      <w:r>
        <w:rPr>
          <w:rFonts w:hint="eastAsia"/>
          <w:sz w:val="24"/>
        </w:rPr>
        <w:t>通道放大倍数</w:t>
      </w:r>
      <w:r w:rsidRPr="005B6DA3">
        <w:rPr>
          <w:sz w:val="24"/>
        </w:rPr>
        <w:t>对</w:t>
      </w:r>
      <w:proofErr w:type="gramStart"/>
      <w:r w:rsidRPr="005B6DA3">
        <w:rPr>
          <w:sz w:val="24"/>
        </w:rPr>
        <w:t>去噪效果</w:t>
      </w:r>
      <w:proofErr w:type="gramEnd"/>
      <w:r w:rsidRPr="005B6DA3">
        <w:rPr>
          <w:sz w:val="24"/>
        </w:rPr>
        <w:t>的影响。本小节在</w:t>
      </w:r>
      <w:r>
        <w:rPr>
          <w:rFonts w:hint="eastAsia"/>
          <w:sz w:val="24"/>
        </w:rPr>
        <w:t>URPC2021</w:t>
      </w:r>
      <w:r w:rsidRPr="005B6DA3">
        <w:rPr>
          <w:sz w:val="24"/>
        </w:rPr>
        <w:t>数据集上进行了测试，添加的噪声为标准差等于</w:t>
      </w:r>
      <w:r w:rsidRPr="005B6DA3">
        <w:rPr>
          <w:sz w:val="24"/>
        </w:rPr>
        <w:t>1.0</w:t>
      </w:r>
      <w:r w:rsidRPr="005B6DA3">
        <w:rPr>
          <w:sz w:val="24"/>
        </w:rPr>
        <w:t>的散斑噪声。本小节将</w:t>
      </w:r>
      <w:r>
        <w:rPr>
          <w:rFonts w:hint="eastAsia"/>
          <w:sz w:val="24"/>
        </w:rPr>
        <w:t>通道放大倍数</w:t>
      </w:r>
      <w:r w:rsidRPr="005B6DA3">
        <w:rPr>
          <w:sz w:val="24"/>
        </w:rPr>
        <w:t>设置为如下</w:t>
      </w:r>
      <w:r w:rsidRPr="005B6DA3">
        <w:rPr>
          <w:sz w:val="24"/>
        </w:rPr>
        <w:t>5</w:t>
      </w:r>
      <w:r w:rsidRPr="005B6DA3">
        <w:rPr>
          <w:sz w:val="24"/>
        </w:rPr>
        <w:t>种：</w:t>
      </w:r>
      <w:r>
        <w:rPr>
          <w:rFonts w:hint="eastAsia"/>
          <w:sz w:val="24"/>
        </w:rPr>
        <w:t>0.5</w:t>
      </w:r>
      <w:r>
        <w:rPr>
          <w:rFonts w:hint="eastAsia"/>
          <w:sz w:val="24"/>
        </w:rPr>
        <w:t>、</w:t>
      </w:r>
      <w:r>
        <w:rPr>
          <w:rFonts w:hint="eastAsia"/>
          <w:sz w:val="24"/>
        </w:rPr>
        <w:t>1</w:t>
      </w:r>
      <w:r>
        <w:rPr>
          <w:rFonts w:hint="eastAsia"/>
          <w:sz w:val="24"/>
        </w:rPr>
        <w:t>、</w:t>
      </w:r>
      <w:r>
        <w:rPr>
          <w:rFonts w:hint="eastAsia"/>
          <w:sz w:val="24"/>
        </w:rPr>
        <w:t>2</w:t>
      </w:r>
      <w:r>
        <w:rPr>
          <w:rFonts w:hint="eastAsia"/>
          <w:sz w:val="24"/>
        </w:rPr>
        <w:t>、</w:t>
      </w:r>
      <w:r>
        <w:rPr>
          <w:rFonts w:hint="eastAsia"/>
          <w:sz w:val="24"/>
        </w:rPr>
        <w:t>4</w:t>
      </w:r>
      <w:r>
        <w:rPr>
          <w:rFonts w:hint="eastAsia"/>
          <w:sz w:val="24"/>
        </w:rPr>
        <w:t>和</w:t>
      </w:r>
      <w:r>
        <w:rPr>
          <w:rFonts w:hint="eastAsia"/>
          <w:sz w:val="24"/>
        </w:rPr>
        <w:t>6</w:t>
      </w:r>
      <w:r w:rsidRPr="005B6DA3">
        <w:rPr>
          <w:sz w:val="24"/>
        </w:rPr>
        <w:t>。例如</w:t>
      </w:r>
      <w:r>
        <w:rPr>
          <w:rFonts w:hint="eastAsia"/>
          <w:sz w:val="24"/>
        </w:rPr>
        <w:t>4</w:t>
      </w:r>
      <w:r w:rsidRPr="005B6DA3">
        <w:rPr>
          <w:sz w:val="24"/>
        </w:rPr>
        <w:t>表示：</w:t>
      </w:r>
      <w:r>
        <w:rPr>
          <w:rFonts w:hint="eastAsia"/>
          <w:sz w:val="24"/>
        </w:rPr>
        <w:t>在经过</w:t>
      </w:r>
      <w:r>
        <w:rPr>
          <w:rFonts w:hint="eastAsia"/>
          <w:sz w:val="24"/>
        </w:rPr>
        <w:t>HFIE</w:t>
      </w:r>
      <w:r>
        <w:rPr>
          <w:rFonts w:hint="eastAsia"/>
          <w:sz w:val="24"/>
        </w:rPr>
        <w:t>模块中倒置的瓶颈结构时，会先将特征图的通道</w:t>
      </w:r>
      <w:proofErr w:type="gramStart"/>
      <w:r>
        <w:rPr>
          <w:rFonts w:hint="eastAsia"/>
          <w:sz w:val="24"/>
        </w:rPr>
        <w:t>数扩大</w:t>
      </w:r>
      <w:proofErr w:type="gramEnd"/>
      <w:r>
        <w:rPr>
          <w:rFonts w:hint="eastAsia"/>
          <w:sz w:val="24"/>
        </w:rPr>
        <w:t>到原来的</w:t>
      </w:r>
      <w:r>
        <w:rPr>
          <w:rFonts w:hint="eastAsia"/>
          <w:sz w:val="24"/>
        </w:rPr>
        <w:t>4</w:t>
      </w:r>
      <w:r>
        <w:rPr>
          <w:rFonts w:hint="eastAsia"/>
          <w:sz w:val="24"/>
        </w:rPr>
        <w:t>倍再还原回来。</w:t>
      </w:r>
      <w:r w:rsidRPr="005B6DA3">
        <w:rPr>
          <w:sz w:val="24"/>
        </w:rPr>
        <w:t>实验结果如表</w:t>
      </w:r>
      <w:r w:rsidRPr="005B6DA3">
        <w:rPr>
          <w:sz w:val="24"/>
        </w:rPr>
        <w:t>2-</w:t>
      </w:r>
      <w:r>
        <w:rPr>
          <w:rFonts w:hint="eastAsia"/>
          <w:sz w:val="24"/>
        </w:rPr>
        <w:t>6</w:t>
      </w:r>
      <w:r w:rsidRPr="005B6DA3">
        <w:rPr>
          <w:sz w:val="24"/>
        </w:rPr>
        <w:t>所示。我们发现当</w:t>
      </w:r>
      <w:r>
        <w:rPr>
          <w:rFonts w:hint="eastAsia"/>
          <w:sz w:val="24"/>
        </w:rPr>
        <w:t>通道放大倍数设置为</w:t>
      </w:r>
      <w:r>
        <w:rPr>
          <w:rFonts w:hint="eastAsia"/>
          <w:sz w:val="24"/>
        </w:rPr>
        <w:t>4</w:t>
      </w:r>
      <w:r w:rsidRPr="005B6DA3">
        <w:rPr>
          <w:sz w:val="24"/>
        </w:rPr>
        <w:t>时，实验结果达到最佳性能。</w:t>
      </w:r>
    </w:p>
    <w:p w14:paraId="51899EFE" w14:textId="77777777" w:rsidR="00982A30" w:rsidRPr="00982A30" w:rsidRDefault="00982A30" w:rsidP="00CB2807">
      <w:pPr>
        <w:pStyle w:val="af5"/>
        <w:spacing w:line="400" w:lineRule="exact"/>
        <w:ind w:firstLineChars="200" w:firstLine="480"/>
        <w:rPr>
          <w:sz w:val="24"/>
        </w:rPr>
      </w:pPr>
    </w:p>
    <w:p w14:paraId="10FF6A4A" w14:textId="116EA5B5" w:rsidR="005B6DA3" w:rsidRPr="00033CB3" w:rsidRDefault="005B6DA3" w:rsidP="005B6DA3">
      <w:pPr>
        <w:spacing w:beforeLines="50" w:before="156"/>
        <w:jc w:val="center"/>
      </w:pPr>
      <w:r w:rsidRPr="00033CB3">
        <w:rPr>
          <w:sz w:val="24"/>
        </w:rPr>
        <w:lastRenderedPageBreak/>
        <w:t>表</w:t>
      </w:r>
      <w:r w:rsidRPr="00033CB3">
        <w:rPr>
          <w:sz w:val="24"/>
        </w:rPr>
        <w:t xml:space="preserve">2-5 </w:t>
      </w:r>
      <w:r w:rsidRPr="00033CB3">
        <w:rPr>
          <w:sz w:val="24"/>
        </w:rPr>
        <w:t>不同卷积核大小与位置在</w:t>
      </w:r>
      <w:r w:rsidR="00033CB3" w:rsidRPr="00033CB3">
        <w:rPr>
          <w:sz w:val="24"/>
        </w:rPr>
        <w:t>添加标准差等于</w:t>
      </w:r>
      <w:r w:rsidR="00033CB3" w:rsidRPr="00033CB3">
        <w:rPr>
          <w:sz w:val="24"/>
        </w:rPr>
        <w:t>1.0</w:t>
      </w:r>
      <w:r w:rsidR="00033CB3" w:rsidRPr="00033CB3">
        <w:rPr>
          <w:sz w:val="24"/>
        </w:rPr>
        <w:t>的散斑噪声的</w:t>
      </w:r>
      <w:r w:rsidRPr="00033CB3">
        <w:rPr>
          <w:sz w:val="24"/>
        </w:rPr>
        <w:t>SCTD</w:t>
      </w:r>
      <w:r w:rsidRPr="00033CB3">
        <w:rPr>
          <w:sz w:val="24"/>
        </w:rPr>
        <w:t>数据集</w:t>
      </w:r>
      <w:r w:rsidR="00033CB3">
        <w:rPr>
          <w:rFonts w:hint="eastAsia"/>
          <w:sz w:val="24"/>
        </w:rPr>
        <w:t>上</w:t>
      </w:r>
      <w:r w:rsidRPr="00033CB3">
        <w:rPr>
          <w:sz w:val="24"/>
        </w:rPr>
        <w:t>的</w:t>
      </w:r>
      <w:r w:rsidR="00033CB3" w:rsidRPr="00033CB3">
        <w:rPr>
          <w:sz w:val="24"/>
        </w:rPr>
        <w:t>实验结果</w:t>
      </w:r>
      <w:r w:rsidRPr="00033CB3">
        <w:rPr>
          <w:sz w:val="24"/>
        </w:rPr>
        <w:t>（</w:t>
      </w:r>
      <w:r w:rsidR="00033CB3" w:rsidRPr="00033CB3">
        <w:rPr>
          <w:sz w:val="24"/>
        </w:rPr>
        <w:t>PSNR/SSIM</w:t>
      </w:r>
      <w:r w:rsidRPr="00033CB3">
        <w:rPr>
          <w:sz w:val="24"/>
        </w:rPr>
        <w:t>）</w:t>
      </w:r>
    </w:p>
    <w:tbl>
      <w:tblPr>
        <w:tblStyle w:val="afa"/>
        <w:tblW w:w="748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114"/>
        <w:gridCol w:w="1114"/>
        <w:gridCol w:w="1114"/>
        <w:gridCol w:w="1124"/>
        <w:gridCol w:w="1124"/>
      </w:tblGrid>
      <w:tr w:rsidR="00033CB3" w14:paraId="2F251D96" w14:textId="45FD7AC4" w:rsidTr="00AB60BA">
        <w:trPr>
          <w:trHeight w:val="227"/>
          <w:jc w:val="center"/>
        </w:trPr>
        <w:tc>
          <w:tcPr>
            <w:tcW w:w="1890" w:type="dxa"/>
            <w:vMerge w:val="restart"/>
            <w:tcBorders>
              <w:right w:val="single" w:sz="4" w:space="0" w:color="auto"/>
            </w:tcBorders>
            <w:vAlign w:val="center"/>
          </w:tcPr>
          <w:p w14:paraId="319D47F0" w14:textId="0176CF20" w:rsidR="00033CB3" w:rsidRPr="00F47941" w:rsidRDefault="00033CB3" w:rsidP="00AE5299">
            <w:pPr>
              <w:jc w:val="center"/>
              <w:rPr>
                <w:sz w:val="24"/>
              </w:rPr>
            </w:pPr>
            <w:r w:rsidRPr="00F47941">
              <w:rPr>
                <w:rFonts w:hint="eastAsia"/>
                <w:sz w:val="24"/>
              </w:rPr>
              <w:t>指标</w:t>
            </w:r>
          </w:p>
        </w:tc>
        <w:tc>
          <w:tcPr>
            <w:tcW w:w="5590" w:type="dxa"/>
            <w:gridSpan w:val="5"/>
            <w:tcBorders>
              <w:left w:val="single" w:sz="4" w:space="0" w:color="auto"/>
              <w:bottom w:val="single" w:sz="4" w:space="0" w:color="auto"/>
            </w:tcBorders>
            <w:vAlign w:val="center"/>
          </w:tcPr>
          <w:p w14:paraId="285B8C78" w14:textId="198D09E7" w:rsidR="00033CB3" w:rsidRPr="00F47941" w:rsidRDefault="00033CB3" w:rsidP="00AE5299">
            <w:pPr>
              <w:jc w:val="center"/>
              <w:rPr>
                <w:sz w:val="24"/>
              </w:rPr>
            </w:pPr>
            <w:r w:rsidRPr="00F47941">
              <w:rPr>
                <w:rFonts w:hint="eastAsia"/>
                <w:sz w:val="24"/>
              </w:rPr>
              <w:t>卷积核的设置</w:t>
            </w:r>
          </w:p>
        </w:tc>
      </w:tr>
      <w:tr w:rsidR="00033CB3" w14:paraId="100F4E79" w14:textId="5B289436" w:rsidTr="00033CB3">
        <w:trPr>
          <w:trHeight w:val="227"/>
          <w:jc w:val="center"/>
        </w:trPr>
        <w:tc>
          <w:tcPr>
            <w:tcW w:w="1890" w:type="dxa"/>
            <w:vMerge/>
            <w:tcBorders>
              <w:bottom w:val="nil"/>
              <w:right w:val="single" w:sz="4" w:space="0" w:color="auto"/>
            </w:tcBorders>
            <w:vAlign w:val="center"/>
          </w:tcPr>
          <w:p w14:paraId="3DECC6C7" w14:textId="77777777" w:rsidR="00033CB3" w:rsidRPr="00F47941" w:rsidRDefault="00033CB3" w:rsidP="00AE5299">
            <w:pPr>
              <w:widowControl/>
              <w:jc w:val="center"/>
              <w:textAlignment w:val="center"/>
              <w:rPr>
                <w:sz w:val="24"/>
                <w:lang w:bidi="ar"/>
              </w:rPr>
            </w:pPr>
          </w:p>
        </w:tc>
        <w:tc>
          <w:tcPr>
            <w:tcW w:w="1114" w:type="dxa"/>
            <w:tcBorders>
              <w:top w:val="single" w:sz="4" w:space="0" w:color="auto"/>
              <w:left w:val="single" w:sz="4" w:space="0" w:color="auto"/>
              <w:bottom w:val="nil"/>
            </w:tcBorders>
            <w:vAlign w:val="center"/>
          </w:tcPr>
          <w:p w14:paraId="210CA93B" w14:textId="0201A15F" w:rsidR="00033CB3" w:rsidRPr="00F47941" w:rsidRDefault="00033CB3" w:rsidP="00AE5299">
            <w:pPr>
              <w:widowControl/>
              <w:jc w:val="center"/>
              <w:textAlignment w:val="center"/>
              <w:rPr>
                <w:color w:val="000000"/>
                <w:sz w:val="24"/>
                <w:lang w:bidi="ar"/>
              </w:rPr>
            </w:pPr>
            <w:r w:rsidRPr="00F47941">
              <w:rPr>
                <w:rFonts w:hint="eastAsia"/>
                <w:color w:val="000000"/>
                <w:sz w:val="24"/>
                <w:lang w:bidi="ar"/>
              </w:rPr>
              <w:t>(335,3)</w:t>
            </w:r>
          </w:p>
        </w:tc>
        <w:tc>
          <w:tcPr>
            <w:tcW w:w="1114" w:type="dxa"/>
            <w:tcBorders>
              <w:top w:val="single" w:sz="4" w:space="0" w:color="auto"/>
              <w:bottom w:val="nil"/>
            </w:tcBorders>
            <w:vAlign w:val="center"/>
          </w:tcPr>
          <w:p w14:paraId="7DC4FA19" w14:textId="733FCFE5" w:rsidR="00033CB3" w:rsidRPr="00F47941" w:rsidRDefault="00033CB3" w:rsidP="00AE5299">
            <w:pPr>
              <w:widowControl/>
              <w:jc w:val="center"/>
              <w:textAlignment w:val="center"/>
              <w:rPr>
                <w:color w:val="000000"/>
                <w:sz w:val="24"/>
                <w:lang w:bidi="ar"/>
              </w:rPr>
            </w:pPr>
            <w:r w:rsidRPr="00F47941">
              <w:rPr>
                <w:rFonts w:hint="eastAsia"/>
                <w:color w:val="000000"/>
                <w:sz w:val="24"/>
                <w:lang w:bidi="ar"/>
              </w:rPr>
              <w:t>(333,3)</w:t>
            </w:r>
          </w:p>
        </w:tc>
        <w:tc>
          <w:tcPr>
            <w:tcW w:w="1114" w:type="dxa"/>
            <w:tcBorders>
              <w:top w:val="single" w:sz="4" w:space="0" w:color="auto"/>
              <w:bottom w:val="nil"/>
            </w:tcBorders>
            <w:vAlign w:val="center"/>
          </w:tcPr>
          <w:p w14:paraId="08BB7DBB" w14:textId="45F91039" w:rsidR="00033CB3" w:rsidRPr="00F47941" w:rsidRDefault="00033CB3" w:rsidP="00AE5299">
            <w:pPr>
              <w:widowControl/>
              <w:jc w:val="center"/>
              <w:textAlignment w:val="center"/>
              <w:rPr>
                <w:color w:val="000000"/>
                <w:sz w:val="24"/>
                <w:lang w:bidi="ar"/>
              </w:rPr>
            </w:pPr>
            <w:r w:rsidRPr="00F47941">
              <w:rPr>
                <w:rFonts w:hint="eastAsia"/>
                <w:color w:val="000000"/>
                <w:sz w:val="24"/>
                <w:lang w:bidi="ar"/>
              </w:rPr>
              <w:t>(533,3)</w:t>
            </w:r>
          </w:p>
        </w:tc>
        <w:tc>
          <w:tcPr>
            <w:tcW w:w="1124" w:type="dxa"/>
            <w:tcBorders>
              <w:top w:val="single" w:sz="4" w:space="0" w:color="auto"/>
              <w:bottom w:val="nil"/>
            </w:tcBorders>
            <w:vAlign w:val="center"/>
          </w:tcPr>
          <w:p w14:paraId="1BD33119" w14:textId="25A595FC" w:rsidR="00033CB3" w:rsidRPr="00F47941" w:rsidRDefault="00033CB3" w:rsidP="00AE5299">
            <w:pPr>
              <w:widowControl/>
              <w:jc w:val="center"/>
              <w:textAlignment w:val="center"/>
              <w:rPr>
                <w:color w:val="000000"/>
                <w:sz w:val="24"/>
                <w:lang w:bidi="ar"/>
              </w:rPr>
            </w:pPr>
            <w:r w:rsidRPr="00F47941">
              <w:rPr>
                <w:rFonts w:hint="eastAsia"/>
                <w:color w:val="000000"/>
                <w:sz w:val="24"/>
                <w:lang w:bidi="ar"/>
              </w:rPr>
              <w:t>(35,33)</w:t>
            </w:r>
          </w:p>
        </w:tc>
        <w:tc>
          <w:tcPr>
            <w:tcW w:w="1124" w:type="dxa"/>
            <w:tcBorders>
              <w:top w:val="single" w:sz="4" w:space="0" w:color="auto"/>
              <w:bottom w:val="nil"/>
            </w:tcBorders>
          </w:tcPr>
          <w:p w14:paraId="3ECAB36F" w14:textId="3AB7C032" w:rsidR="00033CB3" w:rsidRPr="00F47941" w:rsidRDefault="00033CB3" w:rsidP="00AE5299">
            <w:pPr>
              <w:widowControl/>
              <w:jc w:val="center"/>
              <w:textAlignment w:val="center"/>
              <w:rPr>
                <w:color w:val="000000"/>
                <w:sz w:val="24"/>
                <w:lang w:bidi="ar"/>
              </w:rPr>
            </w:pPr>
            <w:r w:rsidRPr="00F47941">
              <w:rPr>
                <w:rFonts w:hint="eastAsia"/>
                <w:color w:val="000000"/>
                <w:sz w:val="24"/>
                <w:lang w:bidi="ar"/>
              </w:rPr>
              <w:t>(3335)</w:t>
            </w:r>
          </w:p>
        </w:tc>
      </w:tr>
      <w:tr w:rsidR="00F47941" w14:paraId="3F300720" w14:textId="01527EAC" w:rsidTr="00F47941">
        <w:trPr>
          <w:trHeight w:val="1210"/>
          <w:jc w:val="center"/>
        </w:trPr>
        <w:tc>
          <w:tcPr>
            <w:tcW w:w="1890" w:type="dxa"/>
            <w:tcBorders>
              <w:top w:val="single" w:sz="4" w:space="0" w:color="auto"/>
              <w:right w:val="single" w:sz="4" w:space="0" w:color="auto"/>
            </w:tcBorders>
            <w:vAlign w:val="center"/>
          </w:tcPr>
          <w:p w14:paraId="364228E3" w14:textId="5B45B12C" w:rsidR="00F47941" w:rsidRPr="00F47941" w:rsidRDefault="00F47941" w:rsidP="00AE5299">
            <w:pPr>
              <w:widowControl/>
              <w:jc w:val="center"/>
              <w:textAlignment w:val="center"/>
              <w:rPr>
                <w:sz w:val="24"/>
              </w:rPr>
            </w:pPr>
            <w:r w:rsidRPr="00F47941">
              <w:rPr>
                <w:rFonts w:hint="eastAsia"/>
                <w:sz w:val="24"/>
              </w:rPr>
              <w:t>PSNR</w:t>
            </w:r>
          </w:p>
        </w:tc>
        <w:tc>
          <w:tcPr>
            <w:tcW w:w="1114" w:type="dxa"/>
            <w:tcBorders>
              <w:top w:val="single" w:sz="4" w:space="0" w:color="auto"/>
              <w:left w:val="single" w:sz="4" w:space="0" w:color="auto"/>
            </w:tcBorders>
            <w:vAlign w:val="center"/>
          </w:tcPr>
          <w:p w14:paraId="27C125E0" w14:textId="6D933CDC" w:rsidR="00F47941" w:rsidRPr="009C40B9" w:rsidRDefault="00F47941" w:rsidP="00033CB3">
            <w:pPr>
              <w:jc w:val="center"/>
              <w:textAlignment w:val="center"/>
              <w:rPr>
                <w:b/>
                <w:bCs/>
                <w:color w:val="000000"/>
                <w:sz w:val="24"/>
                <w:lang w:bidi="ar"/>
              </w:rPr>
            </w:pPr>
            <w:r w:rsidRPr="009C40B9">
              <w:rPr>
                <w:rFonts w:hint="eastAsia"/>
                <w:b/>
                <w:bCs/>
                <w:color w:val="000000"/>
                <w:sz w:val="24"/>
                <w:lang w:bidi="ar"/>
              </w:rPr>
              <w:t>22.10</w:t>
            </w:r>
          </w:p>
        </w:tc>
        <w:tc>
          <w:tcPr>
            <w:tcW w:w="1114" w:type="dxa"/>
            <w:tcBorders>
              <w:top w:val="single" w:sz="4" w:space="0" w:color="auto"/>
            </w:tcBorders>
            <w:vAlign w:val="center"/>
          </w:tcPr>
          <w:p w14:paraId="37D6D2C6" w14:textId="568AA368" w:rsidR="00F47941" w:rsidRPr="00F47941" w:rsidRDefault="00F47941" w:rsidP="00AE5299">
            <w:pPr>
              <w:jc w:val="center"/>
              <w:textAlignment w:val="center"/>
              <w:rPr>
                <w:color w:val="000000"/>
                <w:sz w:val="24"/>
                <w:lang w:bidi="ar"/>
              </w:rPr>
            </w:pPr>
            <w:r w:rsidRPr="00F47941">
              <w:rPr>
                <w:rFonts w:hint="eastAsia"/>
                <w:color w:val="000000"/>
                <w:sz w:val="24"/>
                <w:lang w:bidi="ar"/>
              </w:rPr>
              <w:t>21.98</w:t>
            </w:r>
          </w:p>
        </w:tc>
        <w:tc>
          <w:tcPr>
            <w:tcW w:w="1114" w:type="dxa"/>
            <w:tcBorders>
              <w:top w:val="single" w:sz="4" w:space="0" w:color="auto"/>
            </w:tcBorders>
            <w:vAlign w:val="center"/>
          </w:tcPr>
          <w:p w14:paraId="4760CBF2" w14:textId="20D1B739" w:rsidR="00F47941" w:rsidRPr="00F47941" w:rsidRDefault="00F47941" w:rsidP="00AE5299">
            <w:pPr>
              <w:jc w:val="center"/>
              <w:textAlignment w:val="center"/>
              <w:rPr>
                <w:color w:val="000000"/>
                <w:sz w:val="24"/>
                <w:lang w:bidi="ar"/>
              </w:rPr>
            </w:pPr>
            <w:r w:rsidRPr="00F47941">
              <w:rPr>
                <w:rFonts w:hint="eastAsia"/>
                <w:color w:val="000000"/>
                <w:sz w:val="24"/>
                <w:lang w:bidi="ar"/>
              </w:rPr>
              <w:t>21.94</w:t>
            </w:r>
          </w:p>
        </w:tc>
        <w:tc>
          <w:tcPr>
            <w:tcW w:w="1124" w:type="dxa"/>
            <w:tcBorders>
              <w:top w:val="single" w:sz="4" w:space="0" w:color="auto"/>
            </w:tcBorders>
            <w:vAlign w:val="center"/>
          </w:tcPr>
          <w:p w14:paraId="677CF0D5" w14:textId="75F08A7A" w:rsidR="00F47941" w:rsidRPr="00F47941" w:rsidRDefault="00F47941" w:rsidP="00AE5299">
            <w:pPr>
              <w:jc w:val="center"/>
              <w:textAlignment w:val="center"/>
              <w:rPr>
                <w:color w:val="000000"/>
                <w:sz w:val="24"/>
                <w:lang w:bidi="ar"/>
              </w:rPr>
            </w:pPr>
            <w:r w:rsidRPr="00F47941">
              <w:rPr>
                <w:rFonts w:hint="eastAsia"/>
                <w:color w:val="000000"/>
                <w:sz w:val="24"/>
                <w:lang w:bidi="ar"/>
              </w:rPr>
              <w:t>22.10</w:t>
            </w:r>
          </w:p>
        </w:tc>
        <w:tc>
          <w:tcPr>
            <w:tcW w:w="1124" w:type="dxa"/>
            <w:tcBorders>
              <w:top w:val="single" w:sz="4" w:space="0" w:color="auto"/>
            </w:tcBorders>
            <w:vAlign w:val="center"/>
          </w:tcPr>
          <w:p w14:paraId="54D23BB0" w14:textId="5BF55181" w:rsidR="00F47941" w:rsidRPr="00F47941" w:rsidRDefault="00F47941" w:rsidP="00F47941">
            <w:pPr>
              <w:widowControl/>
              <w:jc w:val="center"/>
              <w:textAlignment w:val="center"/>
              <w:rPr>
                <w:color w:val="000000"/>
                <w:sz w:val="24"/>
                <w:lang w:bidi="ar"/>
              </w:rPr>
            </w:pPr>
            <w:r w:rsidRPr="00F47941">
              <w:rPr>
                <w:rFonts w:hint="eastAsia"/>
                <w:color w:val="000000"/>
                <w:sz w:val="24"/>
                <w:lang w:bidi="ar"/>
              </w:rPr>
              <w:t>21.94</w:t>
            </w:r>
          </w:p>
        </w:tc>
      </w:tr>
      <w:tr w:rsidR="00F47941" w14:paraId="5C15560B" w14:textId="1404DD1B" w:rsidTr="00F47941">
        <w:trPr>
          <w:trHeight w:val="1210"/>
          <w:jc w:val="center"/>
        </w:trPr>
        <w:tc>
          <w:tcPr>
            <w:tcW w:w="1890" w:type="dxa"/>
            <w:tcBorders>
              <w:top w:val="single" w:sz="4" w:space="0" w:color="auto"/>
              <w:right w:val="single" w:sz="4" w:space="0" w:color="auto"/>
            </w:tcBorders>
            <w:vAlign w:val="center"/>
          </w:tcPr>
          <w:p w14:paraId="5F69EE66" w14:textId="1B80D77E" w:rsidR="00F47941" w:rsidRPr="00F47941" w:rsidRDefault="00F47941" w:rsidP="00AE5299">
            <w:pPr>
              <w:widowControl/>
              <w:jc w:val="center"/>
              <w:textAlignment w:val="center"/>
              <w:rPr>
                <w:sz w:val="24"/>
              </w:rPr>
            </w:pPr>
            <w:r w:rsidRPr="00F47941">
              <w:rPr>
                <w:rFonts w:hint="eastAsia"/>
                <w:sz w:val="24"/>
              </w:rPr>
              <w:t>SSIM</w:t>
            </w:r>
          </w:p>
        </w:tc>
        <w:tc>
          <w:tcPr>
            <w:tcW w:w="1114" w:type="dxa"/>
            <w:tcBorders>
              <w:top w:val="single" w:sz="4" w:space="0" w:color="auto"/>
              <w:left w:val="single" w:sz="4" w:space="0" w:color="auto"/>
            </w:tcBorders>
            <w:vAlign w:val="center"/>
          </w:tcPr>
          <w:p w14:paraId="0D63D010" w14:textId="008321C5" w:rsidR="00F47941" w:rsidRPr="009C40B9" w:rsidRDefault="00F47941" w:rsidP="00033CB3">
            <w:pPr>
              <w:widowControl/>
              <w:jc w:val="center"/>
              <w:textAlignment w:val="center"/>
              <w:rPr>
                <w:b/>
                <w:bCs/>
                <w:color w:val="000000"/>
                <w:sz w:val="24"/>
                <w:lang w:bidi="ar"/>
              </w:rPr>
            </w:pPr>
            <w:r w:rsidRPr="009C40B9">
              <w:rPr>
                <w:rFonts w:hint="eastAsia"/>
                <w:b/>
                <w:bCs/>
                <w:color w:val="000000"/>
                <w:sz w:val="24"/>
                <w:lang w:bidi="ar"/>
              </w:rPr>
              <w:t>0.792</w:t>
            </w:r>
          </w:p>
        </w:tc>
        <w:tc>
          <w:tcPr>
            <w:tcW w:w="1114" w:type="dxa"/>
            <w:tcBorders>
              <w:top w:val="single" w:sz="4" w:space="0" w:color="auto"/>
            </w:tcBorders>
            <w:vAlign w:val="center"/>
          </w:tcPr>
          <w:p w14:paraId="4931B98C" w14:textId="289F89CD" w:rsidR="00F47941" w:rsidRPr="00F47941" w:rsidRDefault="00F47941" w:rsidP="00F47941">
            <w:pPr>
              <w:jc w:val="center"/>
              <w:textAlignment w:val="center"/>
              <w:rPr>
                <w:color w:val="000000"/>
                <w:sz w:val="24"/>
                <w:lang w:bidi="ar"/>
              </w:rPr>
            </w:pPr>
            <w:r w:rsidRPr="00F47941">
              <w:rPr>
                <w:rFonts w:hint="eastAsia"/>
                <w:color w:val="000000"/>
                <w:sz w:val="24"/>
                <w:lang w:bidi="ar"/>
              </w:rPr>
              <w:t>0.783</w:t>
            </w:r>
          </w:p>
        </w:tc>
        <w:tc>
          <w:tcPr>
            <w:tcW w:w="1114" w:type="dxa"/>
            <w:tcBorders>
              <w:top w:val="single" w:sz="4" w:space="0" w:color="auto"/>
            </w:tcBorders>
            <w:vAlign w:val="center"/>
          </w:tcPr>
          <w:p w14:paraId="13A8117E" w14:textId="2C6DBA8B" w:rsidR="00F47941" w:rsidRPr="00F47941" w:rsidRDefault="00F47941" w:rsidP="00AE5299">
            <w:pPr>
              <w:jc w:val="center"/>
              <w:textAlignment w:val="center"/>
              <w:rPr>
                <w:color w:val="000000"/>
                <w:sz w:val="24"/>
                <w:lang w:bidi="ar"/>
              </w:rPr>
            </w:pPr>
            <w:r w:rsidRPr="00F47941">
              <w:rPr>
                <w:rFonts w:hint="eastAsia"/>
                <w:color w:val="000000"/>
                <w:sz w:val="24"/>
                <w:lang w:bidi="ar"/>
              </w:rPr>
              <w:t>0.781</w:t>
            </w:r>
          </w:p>
        </w:tc>
        <w:tc>
          <w:tcPr>
            <w:tcW w:w="1124" w:type="dxa"/>
            <w:tcBorders>
              <w:top w:val="single" w:sz="4" w:space="0" w:color="auto"/>
            </w:tcBorders>
            <w:vAlign w:val="center"/>
          </w:tcPr>
          <w:p w14:paraId="31B3DC40" w14:textId="2C7E874F" w:rsidR="00F47941" w:rsidRPr="00F47941" w:rsidRDefault="00F47941" w:rsidP="00AE5299">
            <w:pPr>
              <w:jc w:val="center"/>
              <w:textAlignment w:val="center"/>
              <w:rPr>
                <w:color w:val="000000"/>
                <w:sz w:val="24"/>
                <w:lang w:bidi="ar"/>
              </w:rPr>
            </w:pPr>
            <w:r w:rsidRPr="00F47941">
              <w:rPr>
                <w:rFonts w:hint="eastAsia"/>
                <w:color w:val="000000"/>
                <w:sz w:val="24"/>
                <w:lang w:bidi="ar"/>
              </w:rPr>
              <w:t>0.789</w:t>
            </w:r>
          </w:p>
        </w:tc>
        <w:tc>
          <w:tcPr>
            <w:tcW w:w="1124" w:type="dxa"/>
            <w:tcBorders>
              <w:top w:val="single" w:sz="4" w:space="0" w:color="auto"/>
            </w:tcBorders>
            <w:vAlign w:val="center"/>
          </w:tcPr>
          <w:p w14:paraId="19A31613" w14:textId="779C4CF4" w:rsidR="00F47941" w:rsidRPr="00F47941" w:rsidRDefault="00F47941" w:rsidP="00AE5299">
            <w:pPr>
              <w:widowControl/>
              <w:jc w:val="center"/>
              <w:textAlignment w:val="center"/>
              <w:rPr>
                <w:color w:val="000000"/>
                <w:sz w:val="24"/>
                <w:lang w:bidi="ar"/>
              </w:rPr>
            </w:pPr>
            <w:r w:rsidRPr="00F47941">
              <w:rPr>
                <w:rFonts w:hint="eastAsia"/>
                <w:color w:val="000000"/>
                <w:sz w:val="24"/>
                <w:lang w:bidi="ar"/>
              </w:rPr>
              <w:t>0.780</w:t>
            </w:r>
          </w:p>
        </w:tc>
      </w:tr>
    </w:tbl>
    <w:p w14:paraId="48AC5BBE" w14:textId="265FD226" w:rsidR="00154F70" w:rsidRPr="00033CB3" w:rsidRDefault="00154F70" w:rsidP="00154F70">
      <w:pPr>
        <w:spacing w:beforeLines="50" w:before="156"/>
        <w:jc w:val="center"/>
      </w:pPr>
      <w:r w:rsidRPr="00033CB3">
        <w:rPr>
          <w:sz w:val="24"/>
        </w:rPr>
        <w:t>表</w:t>
      </w:r>
      <w:r w:rsidRPr="00033CB3">
        <w:rPr>
          <w:sz w:val="24"/>
        </w:rPr>
        <w:t>2-</w:t>
      </w:r>
      <w:r>
        <w:rPr>
          <w:rFonts w:hint="eastAsia"/>
          <w:sz w:val="24"/>
        </w:rPr>
        <w:t>6</w:t>
      </w:r>
      <w:r w:rsidRPr="00033CB3">
        <w:rPr>
          <w:sz w:val="24"/>
        </w:rPr>
        <w:t xml:space="preserve"> </w:t>
      </w:r>
      <w:r w:rsidRPr="00033CB3">
        <w:rPr>
          <w:sz w:val="24"/>
        </w:rPr>
        <w:t>不同</w:t>
      </w:r>
      <w:r>
        <w:rPr>
          <w:rFonts w:hint="eastAsia"/>
          <w:sz w:val="24"/>
        </w:rPr>
        <w:t>通道放大倍数</w:t>
      </w:r>
      <w:r w:rsidRPr="00033CB3">
        <w:rPr>
          <w:sz w:val="24"/>
        </w:rPr>
        <w:t>在添加标准差等于</w:t>
      </w:r>
      <w:r w:rsidRPr="00033CB3">
        <w:rPr>
          <w:sz w:val="24"/>
        </w:rPr>
        <w:t>1.0</w:t>
      </w:r>
      <w:r w:rsidRPr="00033CB3">
        <w:rPr>
          <w:sz w:val="24"/>
        </w:rPr>
        <w:t>的散斑噪声的</w:t>
      </w:r>
      <w:r>
        <w:rPr>
          <w:rFonts w:hint="eastAsia"/>
          <w:sz w:val="24"/>
        </w:rPr>
        <w:t>URPC2021</w:t>
      </w:r>
      <w:r w:rsidRPr="00033CB3">
        <w:rPr>
          <w:sz w:val="24"/>
        </w:rPr>
        <w:t>数据集</w:t>
      </w:r>
      <w:r>
        <w:rPr>
          <w:rFonts w:hint="eastAsia"/>
          <w:sz w:val="24"/>
        </w:rPr>
        <w:t>上</w:t>
      </w:r>
      <w:r w:rsidRPr="00033CB3">
        <w:rPr>
          <w:sz w:val="24"/>
        </w:rPr>
        <w:t>的实验结果（</w:t>
      </w:r>
      <w:r w:rsidRPr="00033CB3">
        <w:rPr>
          <w:sz w:val="24"/>
        </w:rPr>
        <w:t>PSNR/SSIM</w:t>
      </w:r>
      <w:r w:rsidRPr="00033CB3">
        <w:rPr>
          <w:sz w:val="24"/>
        </w:rPr>
        <w:t>）</w:t>
      </w:r>
    </w:p>
    <w:tbl>
      <w:tblPr>
        <w:tblStyle w:val="afa"/>
        <w:tblW w:w="748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114"/>
        <w:gridCol w:w="1114"/>
        <w:gridCol w:w="1114"/>
        <w:gridCol w:w="1124"/>
        <w:gridCol w:w="1124"/>
      </w:tblGrid>
      <w:tr w:rsidR="00154F70" w14:paraId="6E741EFD" w14:textId="77777777" w:rsidTr="00FA001D">
        <w:trPr>
          <w:trHeight w:val="227"/>
          <w:jc w:val="center"/>
        </w:trPr>
        <w:tc>
          <w:tcPr>
            <w:tcW w:w="1890" w:type="dxa"/>
            <w:vMerge w:val="restart"/>
            <w:tcBorders>
              <w:right w:val="single" w:sz="4" w:space="0" w:color="auto"/>
            </w:tcBorders>
            <w:vAlign w:val="center"/>
          </w:tcPr>
          <w:p w14:paraId="1748684F" w14:textId="77777777" w:rsidR="00154F70" w:rsidRPr="00F47941" w:rsidRDefault="00154F70" w:rsidP="00FA001D">
            <w:pPr>
              <w:jc w:val="center"/>
              <w:rPr>
                <w:sz w:val="24"/>
              </w:rPr>
            </w:pPr>
            <w:r w:rsidRPr="00F47941">
              <w:rPr>
                <w:rFonts w:hint="eastAsia"/>
                <w:sz w:val="24"/>
              </w:rPr>
              <w:t>指标</w:t>
            </w:r>
          </w:p>
        </w:tc>
        <w:tc>
          <w:tcPr>
            <w:tcW w:w="5590" w:type="dxa"/>
            <w:gridSpan w:val="5"/>
            <w:tcBorders>
              <w:left w:val="single" w:sz="4" w:space="0" w:color="auto"/>
              <w:bottom w:val="single" w:sz="4" w:space="0" w:color="auto"/>
            </w:tcBorders>
            <w:vAlign w:val="center"/>
          </w:tcPr>
          <w:p w14:paraId="4FD661D6" w14:textId="3327F99D" w:rsidR="00154F70" w:rsidRPr="00F47941" w:rsidRDefault="00154F70" w:rsidP="00FA001D">
            <w:pPr>
              <w:jc w:val="center"/>
              <w:rPr>
                <w:sz w:val="24"/>
              </w:rPr>
            </w:pPr>
            <w:r>
              <w:rPr>
                <w:rFonts w:hint="eastAsia"/>
                <w:sz w:val="24"/>
              </w:rPr>
              <w:t>通道放大倍数</w:t>
            </w:r>
            <w:r w:rsidRPr="00F47941">
              <w:rPr>
                <w:rFonts w:hint="eastAsia"/>
                <w:sz w:val="24"/>
              </w:rPr>
              <w:t>的设置</w:t>
            </w:r>
          </w:p>
        </w:tc>
      </w:tr>
      <w:tr w:rsidR="00154F70" w14:paraId="791463A6" w14:textId="77777777" w:rsidTr="00FA001D">
        <w:trPr>
          <w:trHeight w:val="227"/>
          <w:jc w:val="center"/>
        </w:trPr>
        <w:tc>
          <w:tcPr>
            <w:tcW w:w="1890" w:type="dxa"/>
            <w:vMerge/>
            <w:tcBorders>
              <w:bottom w:val="nil"/>
              <w:right w:val="single" w:sz="4" w:space="0" w:color="auto"/>
            </w:tcBorders>
            <w:vAlign w:val="center"/>
          </w:tcPr>
          <w:p w14:paraId="77D5BE5A" w14:textId="77777777" w:rsidR="00154F70" w:rsidRPr="00F47941" w:rsidRDefault="00154F70" w:rsidP="00FA001D">
            <w:pPr>
              <w:widowControl/>
              <w:jc w:val="center"/>
              <w:textAlignment w:val="center"/>
              <w:rPr>
                <w:sz w:val="24"/>
                <w:lang w:bidi="ar"/>
              </w:rPr>
            </w:pPr>
          </w:p>
        </w:tc>
        <w:tc>
          <w:tcPr>
            <w:tcW w:w="1114" w:type="dxa"/>
            <w:tcBorders>
              <w:top w:val="single" w:sz="4" w:space="0" w:color="auto"/>
              <w:left w:val="single" w:sz="4" w:space="0" w:color="auto"/>
              <w:bottom w:val="nil"/>
            </w:tcBorders>
            <w:vAlign w:val="center"/>
          </w:tcPr>
          <w:p w14:paraId="5DF47901" w14:textId="495A9E59" w:rsidR="00154F70" w:rsidRPr="00F47941" w:rsidRDefault="00154F70" w:rsidP="00FA001D">
            <w:pPr>
              <w:widowControl/>
              <w:jc w:val="center"/>
              <w:textAlignment w:val="center"/>
              <w:rPr>
                <w:color w:val="000000"/>
                <w:sz w:val="24"/>
                <w:lang w:bidi="ar"/>
              </w:rPr>
            </w:pPr>
            <w:r>
              <w:rPr>
                <w:rFonts w:hint="eastAsia"/>
                <w:color w:val="000000"/>
                <w:sz w:val="24"/>
                <w:lang w:bidi="ar"/>
              </w:rPr>
              <w:t>0.5</w:t>
            </w:r>
          </w:p>
        </w:tc>
        <w:tc>
          <w:tcPr>
            <w:tcW w:w="1114" w:type="dxa"/>
            <w:tcBorders>
              <w:top w:val="single" w:sz="4" w:space="0" w:color="auto"/>
              <w:bottom w:val="nil"/>
            </w:tcBorders>
            <w:vAlign w:val="center"/>
          </w:tcPr>
          <w:p w14:paraId="06D31460" w14:textId="4A84F7F0" w:rsidR="00154F70" w:rsidRPr="00F47941" w:rsidRDefault="00154F70" w:rsidP="00FA001D">
            <w:pPr>
              <w:widowControl/>
              <w:jc w:val="center"/>
              <w:textAlignment w:val="center"/>
              <w:rPr>
                <w:color w:val="000000"/>
                <w:sz w:val="24"/>
                <w:lang w:bidi="ar"/>
              </w:rPr>
            </w:pPr>
            <w:r>
              <w:rPr>
                <w:rFonts w:hint="eastAsia"/>
                <w:color w:val="000000"/>
                <w:sz w:val="24"/>
                <w:lang w:bidi="ar"/>
              </w:rPr>
              <w:t>1</w:t>
            </w:r>
          </w:p>
        </w:tc>
        <w:tc>
          <w:tcPr>
            <w:tcW w:w="1114" w:type="dxa"/>
            <w:tcBorders>
              <w:top w:val="single" w:sz="4" w:space="0" w:color="auto"/>
              <w:bottom w:val="nil"/>
            </w:tcBorders>
            <w:vAlign w:val="center"/>
          </w:tcPr>
          <w:p w14:paraId="6AC167C3" w14:textId="4CA65A5E" w:rsidR="00154F70" w:rsidRPr="00F47941" w:rsidRDefault="00154F70" w:rsidP="00FA001D">
            <w:pPr>
              <w:widowControl/>
              <w:jc w:val="center"/>
              <w:textAlignment w:val="center"/>
              <w:rPr>
                <w:color w:val="000000"/>
                <w:sz w:val="24"/>
                <w:lang w:bidi="ar"/>
              </w:rPr>
            </w:pPr>
            <w:r>
              <w:rPr>
                <w:rFonts w:hint="eastAsia"/>
                <w:color w:val="000000"/>
                <w:sz w:val="24"/>
                <w:lang w:bidi="ar"/>
              </w:rPr>
              <w:t>2</w:t>
            </w:r>
          </w:p>
        </w:tc>
        <w:tc>
          <w:tcPr>
            <w:tcW w:w="1124" w:type="dxa"/>
            <w:tcBorders>
              <w:top w:val="single" w:sz="4" w:space="0" w:color="auto"/>
              <w:bottom w:val="nil"/>
            </w:tcBorders>
            <w:vAlign w:val="center"/>
          </w:tcPr>
          <w:p w14:paraId="18B68938" w14:textId="65ABC7C5" w:rsidR="00154F70" w:rsidRPr="00F47941" w:rsidRDefault="00154F70" w:rsidP="00FA001D">
            <w:pPr>
              <w:widowControl/>
              <w:jc w:val="center"/>
              <w:textAlignment w:val="center"/>
              <w:rPr>
                <w:color w:val="000000"/>
                <w:sz w:val="24"/>
                <w:lang w:bidi="ar"/>
              </w:rPr>
            </w:pPr>
            <w:r>
              <w:rPr>
                <w:rFonts w:hint="eastAsia"/>
                <w:color w:val="000000"/>
                <w:sz w:val="24"/>
                <w:lang w:bidi="ar"/>
              </w:rPr>
              <w:t>4</w:t>
            </w:r>
          </w:p>
        </w:tc>
        <w:tc>
          <w:tcPr>
            <w:tcW w:w="1124" w:type="dxa"/>
            <w:tcBorders>
              <w:top w:val="single" w:sz="4" w:space="0" w:color="auto"/>
              <w:bottom w:val="nil"/>
            </w:tcBorders>
          </w:tcPr>
          <w:p w14:paraId="2DBAF9F8" w14:textId="0E0820C6" w:rsidR="00154F70" w:rsidRPr="00F47941" w:rsidRDefault="00154F70" w:rsidP="00FA001D">
            <w:pPr>
              <w:widowControl/>
              <w:jc w:val="center"/>
              <w:textAlignment w:val="center"/>
              <w:rPr>
                <w:color w:val="000000"/>
                <w:sz w:val="24"/>
                <w:lang w:bidi="ar"/>
              </w:rPr>
            </w:pPr>
            <w:r>
              <w:rPr>
                <w:rFonts w:hint="eastAsia"/>
                <w:color w:val="000000"/>
                <w:sz w:val="24"/>
                <w:lang w:bidi="ar"/>
              </w:rPr>
              <w:t>6</w:t>
            </w:r>
          </w:p>
        </w:tc>
      </w:tr>
      <w:tr w:rsidR="00154F70" w14:paraId="23D889AA" w14:textId="77777777" w:rsidTr="00FA001D">
        <w:trPr>
          <w:trHeight w:val="1210"/>
          <w:jc w:val="center"/>
        </w:trPr>
        <w:tc>
          <w:tcPr>
            <w:tcW w:w="1890" w:type="dxa"/>
            <w:tcBorders>
              <w:top w:val="single" w:sz="4" w:space="0" w:color="auto"/>
              <w:right w:val="single" w:sz="4" w:space="0" w:color="auto"/>
            </w:tcBorders>
            <w:vAlign w:val="center"/>
          </w:tcPr>
          <w:p w14:paraId="1E3FDF3A" w14:textId="77777777" w:rsidR="00154F70" w:rsidRPr="00F47941" w:rsidRDefault="00154F70" w:rsidP="00FA001D">
            <w:pPr>
              <w:widowControl/>
              <w:jc w:val="center"/>
              <w:textAlignment w:val="center"/>
              <w:rPr>
                <w:sz w:val="24"/>
              </w:rPr>
            </w:pPr>
            <w:r w:rsidRPr="00F47941">
              <w:rPr>
                <w:rFonts w:hint="eastAsia"/>
                <w:sz w:val="24"/>
              </w:rPr>
              <w:t>PSNR</w:t>
            </w:r>
          </w:p>
        </w:tc>
        <w:tc>
          <w:tcPr>
            <w:tcW w:w="1114" w:type="dxa"/>
            <w:tcBorders>
              <w:top w:val="single" w:sz="4" w:space="0" w:color="auto"/>
              <w:left w:val="single" w:sz="4" w:space="0" w:color="auto"/>
            </w:tcBorders>
            <w:vAlign w:val="center"/>
          </w:tcPr>
          <w:p w14:paraId="13637ABB" w14:textId="4E0D03FD" w:rsidR="00154F70" w:rsidRPr="00F47941" w:rsidRDefault="00154F70" w:rsidP="00154F70">
            <w:pPr>
              <w:jc w:val="center"/>
              <w:textAlignment w:val="center"/>
              <w:rPr>
                <w:color w:val="000000"/>
                <w:sz w:val="24"/>
                <w:lang w:bidi="ar"/>
              </w:rPr>
            </w:pPr>
            <w:r>
              <w:rPr>
                <w:rFonts w:hint="eastAsia"/>
                <w:color w:val="000000"/>
                <w:sz w:val="24"/>
                <w:lang w:bidi="ar"/>
              </w:rPr>
              <w:t>46.29</w:t>
            </w:r>
          </w:p>
        </w:tc>
        <w:tc>
          <w:tcPr>
            <w:tcW w:w="1114" w:type="dxa"/>
            <w:tcBorders>
              <w:top w:val="single" w:sz="4" w:space="0" w:color="auto"/>
            </w:tcBorders>
            <w:vAlign w:val="center"/>
          </w:tcPr>
          <w:p w14:paraId="6A68166C" w14:textId="6B855ECB" w:rsidR="00154F70" w:rsidRPr="00F47941" w:rsidRDefault="00154F70" w:rsidP="00FA001D">
            <w:pPr>
              <w:jc w:val="center"/>
              <w:textAlignment w:val="center"/>
              <w:rPr>
                <w:color w:val="000000"/>
                <w:sz w:val="24"/>
                <w:lang w:bidi="ar"/>
              </w:rPr>
            </w:pPr>
            <w:r>
              <w:rPr>
                <w:rFonts w:hint="eastAsia"/>
                <w:color w:val="000000"/>
                <w:sz w:val="24"/>
                <w:lang w:bidi="ar"/>
              </w:rPr>
              <w:t>46.07</w:t>
            </w:r>
          </w:p>
        </w:tc>
        <w:tc>
          <w:tcPr>
            <w:tcW w:w="1114" w:type="dxa"/>
            <w:tcBorders>
              <w:top w:val="single" w:sz="4" w:space="0" w:color="auto"/>
            </w:tcBorders>
            <w:vAlign w:val="center"/>
          </w:tcPr>
          <w:p w14:paraId="363119CE" w14:textId="56A6DA7A" w:rsidR="00154F70" w:rsidRPr="00F47941" w:rsidRDefault="00154F70" w:rsidP="00FA001D">
            <w:pPr>
              <w:jc w:val="center"/>
              <w:textAlignment w:val="center"/>
              <w:rPr>
                <w:color w:val="000000"/>
                <w:sz w:val="24"/>
                <w:lang w:bidi="ar"/>
              </w:rPr>
            </w:pPr>
            <w:r>
              <w:rPr>
                <w:rFonts w:hint="eastAsia"/>
                <w:color w:val="000000"/>
                <w:sz w:val="24"/>
                <w:lang w:bidi="ar"/>
              </w:rPr>
              <w:t>46.27</w:t>
            </w:r>
          </w:p>
        </w:tc>
        <w:tc>
          <w:tcPr>
            <w:tcW w:w="1124" w:type="dxa"/>
            <w:tcBorders>
              <w:top w:val="single" w:sz="4" w:space="0" w:color="auto"/>
            </w:tcBorders>
            <w:vAlign w:val="center"/>
          </w:tcPr>
          <w:p w14:paraId="14B7D53F" w14:textId="6703ABFA" w:rsidR="00154F70" w:rsidRPr="009C40B9" w:rsidRDefault="00154F70" w:rsidP="00FA001D">
            <w:pPr>
              <w:jc w:val="center"/>
              <w:textAlignment w:val="center"/>
              <w:rPr>
                <w:b/>
                <w:bCs/>
                <w:color w:val="000000"/>
                <w:sz w:val="24"/>
                <w:lang w:bidi="ar"/>
              </w:rPr>
            </w:pPr>
            <w:r w:rsidRPr="009C40B9">
              <w:rPr>
                <w:rFonts w:hint="eastAsia"/>
                <w:b/>
                <w:bCs/>
                <w:color w:val="000000"/>
                <w:sz w:val="24"/>
                <w:lang w:bidi="ar"/>
              </w:rPr>
              <w:t>46.32</w:t>
            </w:r>
          </w:p>
        </w:tc>
        <w:tc>
          <w:tcPr>
            <w:tcW w:w="1124" w:type="dxa"/>
            <w:tcBorders>
              <w:top w:val="single" w:sz="4" w:space="0" w:color="auto"/>
            </w:tcBorders>
            <w:vAlign w:val="center"/>
          </w:tcPr>
          <w:p w14:paraId="6B7C8A75" w14:textId="133BA7EE" w:rsidR="00154F70" w:rsidRPr="00F47941" w:rsidRDefault="00154F70" w:rsidP="00FA001D">
            <w:pPr>
              <w:widowControl/>
              <w:jc w:val="center"/>
              <w:textAlignment w:val="center"/>
              <w:rPr>
                <w:color w:val="000000"/>
                <w:sz w:val="24"/>
                <w:lang w:bidi="ar"/>
              </w:rPr>
            </w:pPr>
            <w:r>
              <w:rPr>
                <w:rFonts w:hint="eastAsia"/>
                <w:color w:val="000000"/>
                <w:sz w:val="24"/>
                <w:lang w:bidi="ar"/>
              </w:rPr>
              <w:t>46.31</w:t>
            </w:r>
          </w:p>
        </w:tc>
      </w:tr>
      <w:tr w:rsidR="00154F70" w14:paraId="270CA6A0" w14:textId="77777777" w:rsidTr="00FA001D">
        <w:trPr>
          <w:trHeight w:val="1210"/>
          <w:jc w:val="center"/>
        </w:trPr>
        <w:tc>
          <w:tcPr>
            <w:tcW w:w="1890" w:type="dxa"/>
            <w:tcBorders>
              <w:top w:val="single" w:sz="4" w:space="0" w:color="auto"/>
              <w:right w:val="single" w:sz="4" w:space="0" w:color="auto"/>
            </w:tcBorders>
            <w:vAlign w:val="center"/>
          </w:tcPr>
          <w:p w14:paraId="45260C9C" w14:textId="77777777" w:rsidR="00154F70" w:rsidRPr="00F47941" w:rsidRDefault="00154F70" w:rsidP="00FA001D">
            <w:pPr>
              <w:widowControl/>
              <w:jc w:val="center"/>
              <w:textAlignment w:val="center"/>
              <w:rPr>
                <w:sz w:val="24"/>
              </w:rPr>
            </w:pPr>
            <w:r w:rsidRPr="00F47941">
              <w:rPr>
                <w:rFonts w:hint="eastAsia"/>
                <w:sz w:val="24"/>
              </w:rPr>
              <w:t>SSIM</w:t>
            </w:r>
          </w:p>
        </w:tc>
        <w:tc>
          <w:tcPr>
            <w:tcW w:w="1114" w:type="dxa"/>
            <w:tcBorders>
              <w:top w:val="single" w:sz="4" w:space="0" w:color="auto"/>
              <w:left w:val="single" w:sz="4" w:space="0" w:color="auto"/>
            </w:tcBorders>
            <w:vAlign w:val="center"/>
          </w:tcPr>
          <w:p w14:paraId="5FBE8BF2" w14:textId="26FC3F17" w:rsidR="00154F70" w:rsidRPr="00F47941" w:rsidRDefault="00154F70" w:rsidP="00FA001D">
            <w:pPr>
              <w:widowControl/>
              <w:jc w:val="center"/>
              <w:textAlignment w:val="center"/>
              <w:rPr>
                <w:color w:val="000000"/>
                <w:sz w:val="24"/>
                <w:lang w:bidi="ar"/>
              </w:rPr>
            </w:pPr>
            <w:r>
              <w:rPr>
                <w:rFonts w:hint="eastAsia"/>
                <w:color w:val="000000"/>
                <w:sz w:val="24"/>
                <w:lang w:bidi="ar"/>
              </w:rPr>
              <w:t>0.980</w:t>
            </w:r>
          </w:p>
        </w:tc>
        <w:tc>
          <w:tcPr>
            <w:tcW w:w="1114" w:type="dxa"/>
            <w:tcBorders>
              <w:top w:val="single" w:sz="4" w:space="0" w:color="auto"/>
            </w:tcBorders>
            <w:vAlign w:val="center"/>
          </w:tcPr>
          <w:p w14:paraId="2C0BA380" w14:textId="0C058D74" w:rsidR="00154F70" w:rsidRPr="00F47941" w:rsidRDefault="00154F70" w:rsidP="00FA001D">
            <w:pPr>
              <w:jc w:val="center"/>
              <w:textAlignment w:val="center"/>
              <w:rPr>
                <w:color w:val="000000"/>
                <w:sz w:val="24"/>
                <w:lang w:bidi="ar"/>
              </w:rPr>
            </w:pPr>
            <w:r w:rsidRPr="00F47941">
              <w:rPr>
                <w:rFonts w:hint="eastAsia"/>
                <w:color w:val="000000"/>
                <w:sz w:val="24"/>
                <w:lang w:bidi="ar"/>
              </w:rPr>
              <w:t>0.</w:t>
            </w:r>
            <w:r>
              <w:rPr>
                <w:rFonts w:hint="eastAsia"/>
                <w:color w:val="000000"/>
                <w:sz w:val="24"/>
                <w:lang w:bidi="ar"/>
              </w:rPr>
              <w:t>968</w:t>
            </w:r>
          </w:p>
        </w:tc>
        <w:tc>
          <w:tcPr>
            <w:tcW w:w="1114" w:type="dxa"/>
            <w:tcBorders>
              <w:top w:val="single" w:sz="4" w:space="0" w:color="auto"/>
            </w:tcBorders>
            <w:vAlign w:val="center"/>
          </w:tcPr>
          <w:p w14:paraId="558C1E25" w14:textId="376C3B1D" w:rsidR="00154F70" w:rsidRPr="00F47941" w:rsidRDefault="00154F70" w:rsidP="00FA001D">
            <w:pPr>
              <w:jc w:val="center"/>
              <w:textAlignment w:val="center"/>
              <w:rPr>
                <w:color w:val="000000"/>
                <w:sz w:val="24"/>
                <w:lang w:bidi="ar"/>
              </w:rPr>
            </w:pPr>
            <w:r w:rsidRPr="00F47941">
              <w:rPr>
                <w:rFonts w:hint="eastAsia"/>
                <w:color w:val="000000"/>
                <w:sz w:val="24"/>
                <w:lang w:bidi="ar"/>
              </w:rPr>
              <w:t>0.</w:t>
            </w:r>
            <w:r>
              <w:rPr>
                <w:rFonts w:hint="eastAsia"/>
                <w:color w:val="000000"/>
                <w:sz w:val="24"/>
                <w:lang w:bidi="ar"/>
              </w:rPr>
              <w:t>979</w:t>
            </w:r>
          </w:p>
        </w:tc>
        <w:tc>
          <w:tcPr>
            <w:tcW w:w="1124" w:type="dxa"/>
            <w:tcBorders>
              <w:top w:val="single" w:sz="4" w:space="0" w:color="auto"/>
            </w:tcBorders>
            <w:vAlign w:val="center"/>
          </w:tcPr>
          <w:p w14:paraId="7B6D5791" w14:textId="7DD9BE07" w:rsidR="00154F70" w:rsidRPr="009C40B9" w:rsidRDefault="00154F70" w:rsidP="00FA001D">
            <w:pPr>
              <w:jc w:val="center"/>
              <w:textAlignment w:val="center"/>
              <w:rPr>
                <w:b/>
                <w:bCs/>
                <w:color w:val="000000"/>
                <w:sz w:val="24"/>
                <w:lang w:bidi="ar"/>
              </w:rPr>
            </w:pPr>
            <w:r w:rsidRPr="009C40B9">
              <w:rPr>
                <w:rFonts w:hint="eastAsia"/>
                <w:b/>
                <w:bCs/>
                <w:color w:val="000000"/>
                <w:sz w:val="24"/>
                <w:lang w:bidi="ar"/>
              </w:rPr>
              <w:t>0.981</w:t>
            </w:r>
          </w:p>
        </w:tc>
        <w:tc>
          <w:tcPr>
            <w:tcW w:w="1124" w:type="dxa"/>
            <w:tcBorders>
              <w:top w:val="single" w:sz="4" w:space="0" w:color="auto"/>
            </w:tcBorders>
            <w:vAlign w:val="center"/>
          </w:tcPr>
          <w:p w14:paraId="2CC5459F" w14:textId="036862D0" w:rsidR="00154F70" w:rsidRPr="00F47941" w:rsidRDefault="00154F70" w:rsidP="00FA001D">
            <w:pPr>
              <w:widowControl/>
              <w:jc w:val="center"/>
              <w:textAlignment w:val="center"/>
              <w:rPr>
                <w:color w:val="000000"/>
                <w:sz w:val="24"/>
                <w:lang w:bidi="ar"/>
              </w:rPr>
            </w:pPr>
            <w:r w:rsidRPr="00F47941">
              <w:rPr>
                <w:rFonts w:hint="eastAsia"/>
                <w:color w:val="000000"/>
                <w:sz w:val="24"/>
                <w:lang w:bidi="ar"/>
              </w:rPr>
              <w:t>0.</w:t>
            </w:r>
            <w:r>
              <w:rPr>
                <w:rFonts w:hint="eastAsia"/>
                <w:color w:val="000000"/>
                <w:sz w:val="24"/>
                <w:lang w:bidi="ar"/>
              </w:rPr>
              <w:t>978</w:t>
            </w:r>
          </w:p>
        </w:tc>
      </w:tr>
    </w:tbl>
    <w:p w14:paraId="24187A81" w14:textId="0145E0E3" w:rsidR="009D7FC0" w:rsidRPr="00113624" w:rsidRDefault="009D7FC0" w:rsidP="00113624">
      <w:pPr>
        <w:spacing w:before="240" w:after="240"/>
        <w:outlineLvl w:val="2"/>
        <w:rPr>
          <w:rFonts w:eastAsia="黑体"/>
          <w:sz w:val="28"/>
          <w:szCs w:val="28"/>
        </w:rPr>
      </w:pPr>
      <w:bookmarkStart w:id="57" w:name="_Toc190894613"/>
      <w:r>
        <w:rPr>
          <w:rFonts w:eastAsia="黑体" w:hint="eastAsia"/>
          <w:sz w:val="28"/>
          <w:szCs w:val="28"/>
        </w:rPr>
        <w:t>2</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w:t>
      </w:r>
      <w:r>
        <w:rPr>
          <w:rFonts w:eastAsia="黑体" w:hint="eastAsia"/>
          <w:sz w:val="28"/>
          <w:szCs w:val="28"/>
        </w:rPr>
        <w:t xml:space="preserve">6 </w:t>
      </w:r>
      <w:proofErr w:type="gramStart"/>
      <w:r w:rsidRPr="00113624">
        <w:rPr>
          <w:rFonts w:eastAsia="黑体" w:hint="eastAsia"/>
          <w:sz w:val="28"/>
          <w:szCs w:val="28"/>
        </w:rPr>
        <w:t>去噪结果</w:t>
      </w:r>
      <w:proofErr w:type="gramEnd"/>
      <w:r w:rsidRPr="00113624">
        <w:rPr>
          <w:rFonts w:eastAsia="黑体" w:hint="eastAsia"/>
          <w:sz w:val="28"/>
          <w:szCs w:val="28"/>
        </w:rPr>
        <w:t>可视化分析</w:t>
      </w:r>
      <w:bookmarkEnd w:id="57"/>
    </w:p>
    <w:p w14:paraId="45A5D029" w14:textId="0C5875E9" w:rsidR="00474767" w:rsidRPr="00474767" w:rsidRDefault="00474767" w:rsidP="00474767">
      <w:pPr>
        <w:tabs>
          <w:tab w:val="left" w:pos="312"/>
        </w:tabs>
        <w:ind w:firstLineChars="200" w:firstLine="480"/>
        <w:rPr>
          <w:rFonts w:ascii="宋体" w:hAnsi="宋体" w:cs="宋体" w:hint="eastAsia"/>
          <w:sz w:val="24"/>
        </w:rPr>
      </w:pPr>
      <w:r w:rsidRPr="00474767">
        <w:rPr>
          <w:rFonts w:ascii="宋体" w:hAnsi="宋体" w:cs="宋体" w:hint="eastAsia"/>
          <w:sz w:val="24"/>
        </w:rPr>
        <w:t>为了验证本章所提出方法的有效性，本节在三个公开的光学数据集上进行了对比实验，比较了多种</w:t>
      </w:r>
      <w:proofErr w:type="gramStart"/>
      <w:r w:rsidRPr="00474767">
        <w:rPr>
          <w:rFonts w:ascii="宋体" w:hAnsi="宋体" w:cs="宋体" w:hint="eastAsia"/>
          <w:sz w:val="24"/>
        </w:rPr>
        <w:t>去噪方法</w:t>
      </w:r>
      <w:proofErr w:type="gramEnd"/>
      <w:r w:rsidRPr="00474767">
        <w:rPr>
          <w:rFonts w:ascii="宋体" w:hAnsi="宋体" w:cs="宋体" w:hint="eastAsia"/>
          <w:sz w:val="24"/>
        </w:rPr>
        <w:t>的性能。图</w:t>
      </w:r>
      <w:r w:rsidRPr="000503C0">
        <w:rPr>
          <w:sz w:val="24"/>
        </w:rPr>
        <w:t>2-12</w:t>
      </w:r>
      <w:r w:rsidRPr="00474767">
        <w:rPr>
          <w:rFonts w:ascii="宋体" w:hAnsi="宋体" w:cs="宋体" w:hint="eastAsia"/>
          <w:sz w:val="24"/>
        </w:rPr>
        <w:t>展示了不同方法在</w:t>
      </w:r>
      <w:r w:rsidRPr="000503C0">
        <w:rPr>
          <w:sz w:val="24"/>
        </w:rPr>
        <w:t>BSD300</w:t>
      </w:r>
      <w:r w:rsidRPr="000503C0">
        <w:rPr>
          <w:sz w:val="24"/>
        </w:rPr>
        <w:t>、</w:t>
      </w:r>
      <w:r w:rsidRPr="000503C0">
        <w:rPr>
          <w:sz w:val="24"/>
        </w:rPr>
        <w:t>Kodak</w:t>
      </w:r>
      <w:r w:rsidRPr="000503C0">
        <w:rPr>
          <w:sz w:val="24"/>
        </w:rPr>
        <w:t>和</w:t>
      </w:r>
      <w:r w:rsidRPr="000503C0">
        <w:rPr>
          <w:sz w:val="24"/>
        </w:rPr>
        <w:t>Set14</w:t>
      </w:r>
      <w:r w:rsidRPr="00474767">
        <w:rPr>
          <w:rFonts w:ascii="宋体" w:hAnsi="宋体" w:cs="宋体" w:hint="eastAsia"/>
          <w:sz w:val="24"/>
        </w:rPr>
        <w:t>数据集上</w:t>
      </w:r>
      <w:proofErr w:type="gramStart"/>
      <w:r w:rsidRPr="00474767">
        <w:rPr>
          <w:rFonts w:ascii="宋体" w:hAnsi="宋体" w:cs="宋体" w:hint="eastAsia"/>
          <w:sz w:val="24"/>
        </w:rPr>
        <w:t>的去噪结果</w:t>
      </w:r>
      <w:proofErr w:type="gramEnd"/>
      <w:r w:rsidRPr="00474767">
        <w:rPr>
          <w:rFonts w:ascii="宋体" w:hAnsi="宋体" w:cs="宋体" w:hint="eastAsia"/>
          <w:sz w:val="24"/>
        </w:rPr>
        <w:t>。具体而言，图</w:t>
      </w:r>
      <w:r w:rsidRPr="000503C0">
        <w:rPr>
          <w:sz w:val="24"/>
        </w:rPr>
        <w:t>2-12</w:t>
      </w:r>
      <w:r w:rsidRPr="00474767">
        <w:rPr>
          <w:rFonts w:ascii="宋体" w:hAnsi="宋体" w:cs="宋体" w:hint="eastAsia"/>
          <w:sz w:val="24"/>
        </w:rPr>
        <w:t>的第一行展示了</w:t>
      </w:r>
      <w:r w:rsidRPr="000503C0">
        <w:rPr>
          <w:sz w:val="24"/>
        </w:rPr>
        <w:t>BSD300</w:t>
      </w:r>
      <w:r w:rsidRPr="00474767">
        <w:rPr>
          <w:rFonts w:ascii="宋体" w:hAnsi="宋体" w:cs="宋体" w:hint="eastAsia"/>
          <w:sz w:val="24"/>
        </w:rPr>
        <w:t>数据集上</w:t>
      </w:r>
      <w:proofErr w:type="gramStart"/>
      <w:r w:rsidRPr="00474767">
        <w:rPr>
          <w:rFonts w:ascii="宋体" w:hAnsi="宋体" w:cs="宋体" w:hint="eastAsia"/>
          <w:sz w:val="24"/>
        </w:rPr>
        <w:t>的去噪结果</w:t>
      </w:r>
      <w:proofErr w:type="gramEnd"/>
      <w:r w:rsidRPr="00474767">
        <w:rPr>
          <w:rFonts w:ascii="宋体" w:hAnsi="宋体" w:cs="宋体" w:hint="eastAsia"/>
          <w:sz w:val="24"/>
        </w:rPr>
        <w:t>，第二行展示了</w:t>
      </w:r>
      <w:r w:rsidRPr="000503C0">
        <w:rPr>
          <w:sz w:val="24"/>
        </w:rPr>
        <w:t>Kodak</w:t>
      </w:r>
      <w:r w:rsidRPr="00474767">
        <w:rPr>
          <w:rFonts w:ascii="宋体" w:hAnsi="宋体" w:cs="宋体" w:hint="eastAsia"/>
          <w:sz w:val="24"/>
        </w:rPr>
        <w:t>数据集上</w:t>
      </w:r>
      <w:proofErr w:type="gramStart"/>
      <w:r w:rsidRPr="00474767">
        <w:rPr>
          <w:rFonts w:ascii="宋体" w:hAnsi="宋体" w:cs="宋体" w:hint="eastAsia"/>
          <w:sz w:val="24"/>
        </w:rPr>
        <w:t>的去噪结果</w:t>
      </w:r>
      <w:proofErr w:type="gramEnd"/>
      <w:r w:rsidRPr="00474767">
        <w:rPr>
          <w:rFonts w:ascii="宋体" w:hAnsi="宋体" w:cs="宋体" w:hint="eastAsia"/>
          <w:sz w:val="24"/>
        </w:rPr>
        <w:t>，第三行展示了</w:t>
      </w:r>
      <w:r w:rsidRPr="000503C0">
        <w:rPr>
          <w:sz w:val="24"/>
        </w:rPr>
        <w:t>Set14</w:t>
      </w:r>
      <w:r w:rsidRPr="00474767">
        <w:rPr>
          <w:rFonts w:ascii="宋体" w:hAnsi="宋体" w:cs="宋体" w:hint="eastAsia"/>
          <w:sz w:val="24"/>
        </w:rPr>
        <w:t>数据集上</w:t>
      </w:r>
      <w:proofErr w:type="gramStart"/>
      <w:r w:rsidRPr="00474767">
        <w:rPr>
          <w:rFonts w:ascii="宋体" w:hAnsi="宋体" w:cs="宋体" w:hint="eastAsia"/>
          <w:sz w:val="24"/>
        </w:rPr>
        <w:t>的去噪结果</w:t>
      </w:r>
      <w:proofErr w:type="gramEnd"/>
      <w:r w:rsidRPr="00474767">
        <w:rPr>
          <w:rFonts w:ascii="宋体" w:hAnsi="宋体" w:cs="宋体" w:hint="eastAsia"/>
          <w:sz w:val="24"/>
        </w:rPr>
        <w:t>。在图</w:t>
      </w:r>
      <w:r w:rsidRPr="000503C0">
        <w:rPr>
          <w:sz w:val="24"/>
        </w:rPr>
        <w:t>2-12</w:t>
      </w:r>
      <w:r w:rsidRPr="00474767">
        <w:rPr>
          <w:rFonts w:ascii="宋体" w:hAnsi="宋体" w:cs="宋体" w:hint="eastAsia"/>
          <w:sz w:val="24"/>
        </w:rPr>
        <w:t>中，第一列为原始图像，第二列为添加方差为</w:t>
      </w:r>
      <w:r w:rsidRPr="0052318C">
        <w:rPr>
          <w:sz w:val="24"/>
        </w:rPr>
        <w:t>25</w:t>
      </w:r>
      <w:r w:rsidRPr="00474767">
        <w:rPr>
          <w:rFonts w:ascii="宋体" w:hAnsi="宋体" w:cs="宋体" w:hint="eastAsia"/>
          <w:sz w:val="24"/>
        </w:rPr>
        <w:t>的高斯噪声后</w:t>
      </w:r>
      <w:proofErr w:type="gramStart"/>
      <w:r w:rsidRPr="00474767">
        <w:rPr>
          <w:rFonts w:ascii="宋体" w:hAnsi="宋体" w:cs="宋体" w:hint="eastAsia"/>
          <w:sz w:val="24"/>
        </w:rPr>
        <w:t>的含噪图像</w:t>
      </w:r>
      <w:proofErr w:type="gramEnd"/>
      <w:r w:rsidRPr="00474767">
        <w:rPr>
          <w:rFonts w:ascii="宋体" w:hAnsi="宋体" w:cs="宋体" w:hint="eastAsia"/>
          <w:sz w:val="24"/>
        </w:rPr>
        <w:t>，第三列和第四列分别为</w:t>
      </w:r>
      <w:r w:rsidRPr="000503C0">
        <w:rPr>
          <w:sz w:val="24"/>
        </w:rPr>
        <w:t>Neighbor2Neighbor</w:t>
      </w:r>
      <w:r w:rsidRPr="00474767">
        <w:rPr>
          <w:rFonts w:ascii="宋体" w:hAnsi="宋体" w:cs="宋体" w:hint="eastAsia"/>
          <w:sz w:val="24"/>
        </w:rPr>
        <w:t>方法以及本章所提出方法</w:t>
      </w:r>
      <w:proofErr w:type="gramStart"/>
      <w:r w:rsidRPr="00474767">
        <w:rPr>
          <w:rFonts w:ascii="宋体" w:hAnsi="宋体" w:cs="宋体" w:hint="eastAsia"/>
          <w:sz w:val="24"/>
        </w:rPr>
        <w:t>的去噪结果</w:t>
      </w:r>
      <w:proofErr w:type="gramEnd"/>
      <w:r w:rsidRPr="00474767">
        <w:rPr>
          <w:rFonts w:ascii="宋体" w:hAnsi="宋体" w:cs="宋体" w:hint="eastAsia"/>
          <w:sz w:val="24"/>
        </w:rPr>
        <w:t>。</w:t>
      </w:r>
    </w:p>
    <w:p w14:paraId="5B48EE4C" w14:textId="5B19323B" w:rsidR="00474767" w:rsidRDefault="00474767" w:rsidP="00474767">
      <w:pPr>
        <w:tabs>
          <w:tab w:val="left" w:pos="312"/>
        </w:tabs>
        <w:ind w:firstLineChars="200" w:firstLine="480"/>
        <w:rPr>
          <w:rFonts w:ascii="宋体" w:hAnsi="宋体" w:cs="宋体" w:hint="eastAsia"/>
          <w:sz w:val="24"/>
        </w:rPr>
      </w:pPr>
      <w:r w:rsidRPr="00474767">
        <w:rPr>
          <w:rFonts w:ascii="宋体" w:hAnsi="宋体" w:cs="宋体" w:hint="eastAsia"/>
          <w:sz w:val="24"/>
        </w:rPr>
        <w:t>为确保实验的公平性和结果的准确性，所有</w:t>
      </w:r>
      <w:proofErr w:type="gramStart"/>
      <w:r w:rsidRPr="00474767">
        <w:rPr>
          <w:rFonts w:ascii="宋体" w:hAnsi="宋体" w:cs="宋体" w:hint="eastAsia"/>
          <w:sz w:val="24"/>
        </w:rPr>
        <w:t>去噪方法</w:t>
      </w:r>
      <w:proofErr w:type="gramEnd"/>
      <w:r w:rsidRPr="00474767">
        <w:rPr>
          <w:rFonts w:ascii="宋体" w:hAnsi="宋体" w:cs="宋体" w:hint="eastAsia"/>
          <w:sz w:val="24"/>
        </w:rPr>
        <w:t>均在相同的实验条件下运行，并使用相同的测试图像进行对比分析。实验结果表明，</w:t>
      </w:r>
      <w:r w:rsidRPr="000503C0">
        <w:rPr>
          <w:sz w:val="24"/>
        </w:rPr>
        <w:lastRenderedPageBreak/>
        <w:t>Neighbor2Neighbor</w:t>
      </w:r>
      <w:r w:rsidRPr="00474767">
        <w:rPr>
          <w:rFonts w:ascii="宋体" w:hAnsi="宋体" w:cs="宋体" w:hint="eastAsia"/>
          <w:sz w:val="24"/>
        </w:rPr>
        <w:t>方法相较</w:t>
      </w:r>
      <w:proofErr w:type="gramStart"/>
      <w:r w:rsidRPr="00474767">
        <w:rPr>
          <w:rFonts w:ascii="宋体" w:hAnsi="宋体" w:cs="宋体" w:hint="eastAsia"/>
          <w:sz w:val="24"/>
        </w:rPr>
        <w:t>于含噪图像</w:t>
      </w:r>
      <w:proofErr w:type="gramEnd"/>
      <w:r w:rsidRPr="00474767">
        <w:rPr>
          <w:rFonts w:ascii="宋体" w:hAnsi="宋体" w:cs="宋体" w:hint="eastAsia"/>
          <w:sz w:val="24"/>
        </w:rPr>
        <w:t>已经取得了显著的改善效果。然而，通过对比可以发现，本章所提出的方法在</w:t>
      </w:r>
      <w:proofErr w:type="gramStart"/>
      <w:r w:rsidRPr="00474767">
        <w:rPr>
          <w:rFonts w:ascii="宋体" w:hAnsi="宋体" w:cs="宋体" w:hint="eastAsia"/>
          <w:sz w:val="24"/>
        </w:rPr>
        <w:t>去噪效果</w:t>
      </w:r>
      <w:proofErr w:type="gramEnd"/>
      <w:r w:rsidRPr="00474767">
        <w:rPr>
          <w:rFonts w:ascii="宋体" w:hAnsi="宋体" w:cs="宋体" w:hint="eastAsia"/>
          <w:sz w:val="24"/>
        </w:rPr>
        <w:t>上表现更为优异，其</w:t>
      </w:r>
      <w:proofErr w:type="gramStart"/>
      <w:r w:rsidRPr="00474767">
        <w:rPr>
          <w:rFonts w:ascii="宋体" w:hAnsi="宋体" w:cs="宋体" w:hint="eastAsia"/>
          <w:sz w:val="24"/>
        </w:rPr>
        <w:t>去噪结果</w:t>
      </w:r>
      <w:proofErr w:type="gramEnd"/>
      <w:r w:rsidRPr="00474767">
        <w:rPr>
          <w:rFonts w:ascii="宋体" w:hAnsi="宋体" w:cs="宋体" w:hint="eastAsia"/>
          <w:sz w:val="24"/>
        </w:rPr>
        <w:t>在细节保留和噪声抑制方面均优于</w:t>
      </w:r>
      <w:r w:rsidRPr="000503C0">
        <w:rPr>
          <w:sz w:val="24"/>
        </w:rPr>
        <w:t>Neighbor2Neighbor</w:t>
      </w:r>
      <w:r w:rsidRPr="00474767">
        <w:rPr>
          <w:rFonts w:ascii="宋体" w:hAnsi="宋体" w:cs="宋体" w:hint="eastAsia"/>
          <w:sz w:val="24"/>
        </w:rPr>
        <w:t>方法，且更接近于原始图像。这一结果充分证明了本章方法的有效性和优越性</w:t>
      </w:r>
      <w:r>
        <w:rPr>
          <w:rFonts w:ascii="宋体" w:hAnsi="宋体" w:cs="宋体" w:hint="eastAsia"/>
          <w:sz w:val="24"/>
        </w:rPr>
        <w:t>。</w:t>
      </w:r>
    </w:p>
    <w:p w14:paraId="06D3C1E2" w14:textId="56DCCE9F" w:rsidR="008824AE" w:rsidRPr="009D6663" w:rsidRDefault="008824AE" w:rsidP="0052318C">
      <w:pPr>
        <w:tabs>
          <w:tab w:val="left" w:pos="312"/>
        </w:tabs>
        <w:spacing w:line="240" w:lineRule="auto"/>
        <w:rPr>
          <w:rFonts w:cs="黑体"/>
          <w:sz w:val="24"/>
          <w:szCs w:val="28"/>
        </w:rPr>
      </w:pPr>
      <w:r w:rsidRPr="008824AE">
        <w:rPr>
          <w:rFonts w:cs="黑体"/>
          <w:noProof/>
          <w:sz w:val="24"/>
          <w:szCs w:val="28"/>
        </w:rPr>
        <w:drawing>
          <wp:inline distT="0" distB="0" distL="0" distR="0" wp14:anchorId="6FEF8579" wp14:editId="04B2BB71">
            <wp:extent cx="5274310" cy="2813050"/>
            <wp:effectExtent l="0" t="0" r="2540" b="6350"/>
            <wp:docPr id="452388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88064" name=""/>
                    <pic:cNvPicPr/>
                  </pic:nvPicPr>
                  <pic:blipFill>
                    <a:blip r:embed="rId46"/>
                    <a:stretch>
                      <a:fillRect/>
                    </a:stretch>
                  </pic:blipFill>
                  <pic:spPr>
                    <a:xfrm>
                      <a:off x="0" y="0"/>
                      <a:ext cx="5274310" cy="2813050"/>
                    </a:xfrm>
                    <a:prstGeom prst="rect">
                      <a:avLst/>
                    </a:prstGeom>
                  </pic:spPr>
                </pic:pic>
              </a:graphicData>
            </a:graphic>
          </wp:inline>
        </w:drawing>
      </w:r>
    </w:p>
    <w:p w14:paraId="5E0F2CC6" w14:textId="7221608F" w:rsidR="006F607C" w:rsidRPr="0043674F" w:rsidRDefault="00BD2AE7" w:rsidP="0052318C">
      <w:pPr>
        <w:pStyle w:val="af5"/>
        <w:spacing w:afterLines="50" w:after="156" w:line="400" w:lineRule="exact"/>
        <w:jc w:val="center"/>
        <w:rPr>
          <w:sz w:val="24"/>
        </w:rPr>
      </w:pPr>
      <w:r>
        <w:rPr>
          <w:rFonts w:hint="eastAsia"/>
          <w:sz w:val="24"/>
        </w:rPr>
        <w:t>图</w:t>
      </w:r>
      <w:r>
        <w:rPr>
          <w:rFonts w:hint="eastAsia"/>
          <w:sz w:val="24"/>
        </w:rPr>
        <w:t xml:space="preserve">2-12 </w:t>
      </w:r>
      <w:r>
        <w:rPr>
          <w:rFonts w:hint="eastAsia"/>
          <w:sz w:val="24"/>
        </w:rPr>
        <w:t>添加方差为</w:t>
      </w:r>
      <w:r>
        <w:rPr>
          <w:rFonts w:hint="eastAsia"/>
          <w:sz w:val="24"/>
        </w:rPr>
        <w:t>25</w:t>
      </w:r>
      <w:r>
        <w:rPr>
          <w:rFonts w:hint="eastAsia"/>
          <w:sz w:val="24"/>
        </w:rPr>
        <w:t>的高斯噪声时部分</w:t>
      </w:r>
      <w:proofErr w:type="gramStart"/>
      <w:r w:rsidR="0011524C">
        <w:rPr>
          <w:rFonts w:hint="eastAsia"/>
          <w:sz w:val="24"/>
        </w:rPr>
        <w:t>去噪</w:t>
      </w:r>
      <w:r>
        <w:rPr>
          <w:rFonts w:hint="eastAsia"/>
          <w:sz w:val="24"/>
        </w:rPr>
        <w:t>方法</w:t>
      </w:r>
      <w:proofErr w:type="gramEnd"/>
      <w:r>
        <w:rPr>
          <w:rFonts w:hint="eastAsia"/>
          <w:sz w:val="24"/>
        </w:rPr>
        <w:t>的结果</w:t>
      </w:r>
      <w:r w:rsidRPr="00033CB3">
        <w:rPr>
          <w:sz w:val="24"/>
        </w:rPr>
        <w:t>（</w:t>
      </w:r>
      <w:r w:rsidRPr="00033CB3">
        <w:rPr>
          <w:sz w:val="24"/>
        </w:rPr>
        <w:t>PSNR/SSIM</w:t>
      </w:r>
      <w:r w:rsidRPr="00033CB3">
        <w:rPr>
          <w:sz w:val="24"/>
        </w:rPr>
        <w:t>）</w:t>
      </w:r>
    </w:p>
    <w:p w14:paraId="1B090025" w14:textId="2838F37F" w:rsidR="00E6599B" w:rsidRPr="00106D96" w:rsidRDefault="007272B2" w:rsidP="00106D96">
      <w:pPr>
        <w:keepNext/>
        <w:keepLines/>
        <w:spacing w:before="360" w:after="360"/>
        <w:jc w:val="left"/>
        <w:outlineLvl w:val="1"/>
        <w:rPr>
          <w:rFonts w:eastAsia="黑体"/>
          <w:bCs/>
          <w:sz w:val="32"/>
          <w:szCs w:val="32"/>
        </w:rPr>
      </w:pPr>
      <w:bookmarkStart w:id="58" w:name="_Toc190894614"/>
      <w:r>
        <w:rPr>
          <w:rFonts w:eastAsia="黑体" w:hint="eastAsia"/>
          <w:bCs/>
          <w:sz w:val="32"/>
          <w:szCs w:val="32"/>
        </w:rPr>
        <w:t>2</w:t>
      </w:r>
      <w:r w:rsidR="007629F0" w:rsidRPr="00106D96">
        <w:rPr>
          <w:rFonts w:eastAsia="黑体" w:hint="eastAsia"/>
          <w:bCs/>
          <w:sz w:val="32"/>
          <w:szCs w:val="32"/>
        </w:rPr>
        <w:t>.</w:t>
      </w:r>
      <w:r w:rsidR="007629F0">
        <w:rPr>
          <w:rFonts w:eastAsia="黑体" w:hint="eastAsia"/>
          <w:bCs/>
          <w:sz w:val="32"/>
          <w:szCs w:val="32"/>
        </w:rPr>
        <w:t>4</w:t>
      </w:r>
      <w:r w:rsidR="007629F0" w:rsidRPr="00106D96">
        <w:rPr>
          <w:rFonts w:eastAsia="黑体" w:hint="eastAsia"/>
          <w:bCs/>
          <w:sz w:val="32"/>
          <w:szCs w:val="32"/>
        </w:rPr>
        <w:t xml:space="preserve"> </w:t>
      </w:r>
      <w:r w:rsidR="00CF7158" w:rsidRPr="00106D96">
        <w:rPr>
          <w:rFonts w:eastAsia="黑体" w:hint="eastAsia"/>
          <w:bCs/>
          <w:sz w:val="32"/>
          <w:szCs w:val="32"/>
        </w:rPr>
        <w:t>本章小结</w:t>
      </w:r>
      <w:bookmarkEnd w:id="58"/>
    </w:p>
    <w:p w14:paraId="25AF96B1" w14:textId="271E6D65" w:rsidR="006614AC" w:rsidRPr="006614AC" w:rsidRDefault="006614AC" w:rsidP="006614AC">
      <w:pPr>
        <w:ind w:firstLineChars="200" w:firstLine="480"/>
        <w:rPr>
          <w:rFonts w:ascii="宋体" w:hAnsi="宋体" w:cs="宋体" w:hint="eastAsia"/>
          <w:sz w:val="24"/>
        </w:rPr>
      </w:pPr>
      <w:r w:rsidRPr="006614AC">
        <w:rPr>
          <w:rFonts w:ascii="宋体" w:hAnsi="宋体" w:cs="宋体" w:hint="eastAsia"/>
          <w:sz w:val="24"/>
        </w:rPr>
        <w:t>本章首先探讨了声呐图像的独特性质。由于其特殊的成像机制和复杂的工作环境，声呐图像中存在大量噪声。通过对混响现象的深入研究，</w:t>
      </w:r>
      <w:r>
        <w:rPr>
          <w:rFonts w:ascii="宋体" w:hAnsi="宋体" w:cs="宋体" w:hint="eastAsia"/>
          <w:sz w:val="24"/>
        </w:rPr>
        <w:t>本章</w:t>
      </w:r>
      <w:r w:rsidRPr="006614AC">
        <w:rPr>
          <w:rFonts w:ascii="宋体" w:hAnsi="宋体" w:cs="宋体" w:hint="eastAsia"/>
          <w:sz w:val="24"/>
        </w:rPr>
        <w:t>推导出声呐图像中的</w:t>
      </w:r>
      <w:r w:rsidR="008F416C">
        <w:rPr>
          <w:rFonts w:ascii="宋体" w:hAnsi="宋体" w:cs="宋体" w:hint="eastAsia"/>
          <w:sz w:val="24"/>
        </w:rPr>
        <w:t>散斑</w:t>
      </w:r>
      <w:r w:rsidRPr="006614AC">
        <w:rPr>
          <w:rFonts w:ascii="宋体" w:hAnsi="宋体" w:cs="宋体" w:hint="eastAsia"/>
          <w:sz w:val="24"/>
        </w:rPr>
        <w:t>噪声幅值服从瑞利分布。基于此发现，构建了声呐图像的噪声模型及其简化版本。考虑到乘性</w:t>
      </w:r>
      <w:r w:rsidR="008F416C">
        <w:rPr>
          <w:rFonts w:ascii="宋体" w:hAnsi="宋体" w:cs="宋体" w:hint="eastAsia"/>
          <w:sz w:val="24"/>
        </w:rPr>
        <w:t>散斑</w:t>
      </w:r>
      <w:r w:rsidRPr="006614AC">
        <w:rPr>
          <w:rFonts w:ascii="宋体" w:hAnsi="宋体" w:cs="宋体" w:hint="eastAsia"/>
          <w:sz w:val="24"/>
        </w:rPr>
        <w:t>噪声对图像质量的影响更为显著，简化模型中忽略了相对次要的加性噪声。</w:t>
      </w:r>
    </w:p>
    <w:p w14:paraId="5C34D705" w14:textId="67F971E8" w:rsidR="006614AC" w:rsidRDefault="006614AC" w:rsidP="006614AC">
      <w:pPr>
        <w:ind w:firstLineChars="200" w:firstLine="480"/>
        <w:rPr>
          <w:rFonts w:ascii="宋体" w:hAnsi="宋体" w:cs="宋体" w:hint="eastAsia"/>
          <w:sz w:val="24"/>
        </w:rPr>
      </w:pPr>
      <w:r w:rsidRPr="006614AC">
        <w:rPr>
          <w:rFonts w:ascii="宋体" w:hAnsi="宋体" w:cs="宋体" w:hint="eastAsia"/>
          <w:sz w:val="24"/>
        </w:rPr>
        <w:t>传统的有监督深度学习</w:t>
      </w:r>
      <w:proofErr w:type="gramStart"/>
      <w:r w:rsidRPr="006614AC">
        <w:rPr>
          <w:rFonts w:ascii="宋体" w:hAnsi="宋体" w:cs="宋体" w:hint="eastAsia"/>
          <w:sz w:val="24"/>
        </w:rPr>
        <w:t>去噪方法</w:t>
      </w:r>
      <w:proofErr w:type="gramEnd"/>
      <w:r w:rsidRPr="006614AC">
        <w:rPr>
          <w:rFonts w:ascii="宋体" w:hAnsi="宋体" w:cs="宋体" w:hint="eastAsia"/>
          <w:sz w:val="24"/>
        </w:rPr>
        <w:t>依赖</w:t>
      </w:r>
      <w:proofErr w:type="gramStart"/>
      <w:r w:rsidRPr="006614AC">
        <w:rPr>
          <w:rFonts w:ascii="宋体" w:hAnsi="宋体" w:cs="宋体" w:hint="eastAsia"/>
          <w:sz w:val="24"/>
        </w:rPr>
        <w:t>于含噪图像</w:t>
      </w:r>
      <w:proofErr w:type="gramEnd"/>
      <w:r w:rsidRPr="006614AC">
        <w:rPr>
          <w:rFonts w:ascii="宋体" w:hAnsi="宋体" w:cs="宋体" w:hint="eastAsia"/>
          <w:sz w:val="24"/>
        </w:rPr>
        <w:t>和干净图像对进行训练。然而，在实际应用中，获取绝对干净的声呐图像是不切实际的，这使得无需干净图像的自监督学习方法显得尤为重要。因此，本章提出了一种基于自监督学习的声呐</w:t>
      </w:r>
      <w:proofErr w:type="gramStart"/>
      <w:r w:rsidRPr="006614AC">
        <w:rPr>
          <w:rFonts w:ascii="宋体" w:hAnsi="宋体" w:cs="宋体" w:hint="eastAsia"/>
          <w:sz w:val="24"/>
        </w:rPr>
        <w:t>图像去噪方法</w:t>
      </w:r>
      <w:proofErr w:type="gramEnd"/>
      <w:r w:rsidRPr="006614AC">
        <w:rPr>
          <w:rFonts w:ascii="宋体" w:hAnsi="宋体" w:cs="宋体" w:hint="eastAsia"/>
          <w:sz w:val="24"/>
        </w:rPr>
        <w:t>，旨在克服现有技术的局限性并</w:t>
      </w:r>
      <w:proofErr w:type="gramStart"/>
      <w:r w:rsidRPr="006614AC">
        <w:rPr>
          <w:rFonts w:ascii="宋体" w:hAnsi="宋体" w:cs="宋体" w:hint="eastAsia"/>
          <w:sz w:val="24"/>
        </w:rPr>
        <w:t>提升去噪效果</w:t>
      </w:r>
      <w:proofErr w:type="gramEnd"/>
      <w:r w:rsidRPr="006614AC">
        <w:rPr>
          <w:rFonts w:ascii="宋体" w:hAnsi="宋体" w:cs="宋体" w:hint="eastAsia"/>
          <w:sz w:val="24"/>
        </w:rPr>
        <w:t>。</w:t>
      </w:r>
    </w:p>
    <w:p w14:paraId="582A15CA" w14:textId="096CD2E3" w:rsidR="00922B8F" w:rsidRPr="00710925" w:rsidRDefault="006614AC" w:rsidP="00710925">
      <w:pPr>
        <w:ind w:firstLineChars="200" w:firstLine="480"/>
        <w:rPr>
          <w:rFonts w:ascii="宋体" w:hAnsi="宋体" w:hint="eastAsia"/>
          <w:sz w:val="24"/>
        </w:rPr>
      </w:pPr>
      <w:r>
        <w:rPr>
          <w:rFonts w:ascii="宋体" w:hAnsi="宋体" w:hint="eastAsia"/>
          <w:sz w:val="24"/>
        </w:rPr>
        <w:t>针对</w:t>
      </w:r>
      <w:proofErr w:type="gramStart"/>
      <w:r>
        <w:rPr>
          <w:rFonts w:ascii="宋体" w:hAnsi="宋体" w:hint="eastAsia"/>
          <w:sz w:val="24"/>
        </w:rPr>
        <w:t>图像去噪中</w:t>
      </w:r>
      <w:proofErr w:type="gramEnd"/>
      <w:r>
        <w:rPr>
          <w:rFonts w:ascii="宋体" w:hAnsi="宋体" w:hint="eastAsia"/>
          <w:sz w:val="24"/>
        </w:rPr>
        <w:t>的两个问题，一是</w:t>
      </w:r>
      <w:r w:rsidRPr="00395EBF">
        <w:rPr>
          <w:rFonts w:ascii="宋体" w:hAnsi="宋体" w:hint="eastAsia"/>
          <w:sz w:val="24"/>
        </w:rPr>
        <w:t>虽然卷积神经网络已广泛用于图像恢复</w:t>
      </w:r>
      <w:r>
        <w:rPr>
          <w:rFonts w:ascii="宋体" w:hAnsi="宋体" w:hint="eastAsia"/>
          <w:sz w:val="24"/>
        </w:rPr>
        <w:t>，</w:t>
      </w:r>
      <w:r w:rsidRPr="00395EBF">
        <w:rPr>
          <w:rFonts w:ascii="宋体" w:hAnsi="宋体" w:hint="eastAsia"/>
          <w:sz w:val="24"/>
        </w:rPr>
        <w:t>但其有限的感受野大小限制了它们有效捕获长距离依赖关系和全局上下文的能力</w:t>
      </w:r>
      <w:r>
        <w:rPr>
          <w:rFonts w:ascii="宋体" w:hAnsi="宋体" w:hint="eastAsia"/>
          <w:sz w:val="24"/>
        </w:rPr>
        <w:t>。二是声呐图像中高频信息缺失，</w:t>
      </w:r>
      <w:r w:rsidRPr="00DF4492">
        <w:rPr>
          <w:rFonts w:ascii="宋体" w:hAnsi="宋体"/>
          <w:sz w:val="24"/>
        </w:rPr>
        <w:t>图像中高频信息主要包括边缘(轮廓)、纹理</w:t>
      </w:r>
      <w:r w:rsidRPr="00DF4492">
        <w:rPr>
          <w:rFonts w:ascii="宋体" w:hAnsi="宋体"/>
          <w:sz w:val="24"/>
        </w:rPr>
        <w:lastRenderedPageBreak/>
        <w:t>和细节等，高频信息的缺少会导致图像质量不够清晰</w:t>
      </w:r>
      <w:r>
        <w:rPr>
          <w:rFonts w:ascii="宋体" w:hAnsi="宋体" w:hint="eastAsia"/>
          <w:sz w:val="24"/>
        </w:rPr>
        <w:t>，严重影响图像细节。</w:t>
      </w:r>
      <w:r w:rsidRPr="006614AC">
        <w:rPr>
          <w:rFonts w:ascii="宋体" w:hAnsi="宋体"/>
          <w:sz w:val="24"/>
        </w:rPr>
        <w:t>本章提出了两个创新模块</w:t>
      </w:r>
      <w:r>
        <w:rPr>
          <w:rFonts w:ascii="宋体" w:hAnsi="宋体" w:hint="eastAsia"/>
          <w:sz w:val="24"/>
        </w:rPr>
        <w:t>，</w:t>
      </w:r>
      <w:r w:rsidRPr="006614AC">
        <w:rPr>
          <w:rFonts w:ascii="宋体" w:hAnsi="宋体" w:hint="eastAsia"/>
          <w:sz w:val="24"/>
        </w:rPr>
        <w:t>多分支融合模块：该模块能够在不依赖自注意力机制的情况下，有效捕获全局上下文信息，同时实现高频与低频信息的深度融合。通过多分支结构，该模块不仅解决了现有方法中存在的感受野有限问题，</w:t>
      </w:r>
      <w:proofErr w:type="gramStart"/>
      <w:r w:rsidRPr="006614AC">
        <w:rPr>
          <w:rFonts w:ascii="宋体" w:hAnsi="宋体" w:hint="eastAsia"/>
          <w:sz w:val="24"/>
        </w:rPr>
        <w:t>还显著</w:t>
      </w:r>
      <w:proofErr w:type="gramEnd"/>
      <w:r w:rsidRPr="006614AC">
        <w:rPr>
          <w:rFonts w:ascii="宋体" w:hAnsi="宋体" w:hint="eastAsia"/>
          <w:sz w:val="24"/>
        </w:rPr>
        <w:t>提升了图像</w:t>
      </w:r>
      <w:proofErr w:type="gramStart"/>
      <w:r w:rsidRPr="006614AC">
        <w:rPr>
          <w:rFonts w:ascii="宋体" w:hAnsi="宋体" w:hint="eastAsia"/>
          <w:sz w:val="24"/>
        </w:rPr>
        <w:t>去噪任务</w:t>
      </w:r>
      <w:proofErr w:type="gramEnd"/>
      <w:r w:rsidRPr="006614AC">
        <w:rPr>
          <w:rFonts w:ascii="宋体" w:hAnsi="宋体" w:hint="eastAsia"/>
          <w:sz w:val="24"/>
        </w:rPr>
        <w:t>的整体性能</w:t>
      </w:r>
      <w:r>
        <w:rPr>
          <w:rFonts w:ascii="宋体" w:hAnsi="宋体" w:hint="eastAsia"/>
          <w:sz w:val="24"/>
        </w:rPr>
        <w:t>。</w:t>
      </w:r>
      <w:r w:rsidRPr="006614AC">
        <w:rPr>
          <w:rFonts w:ascii="宋体" w:hAnsi="宋体" w:hint="eastAsia"/>
          <w:sz w:val="24"/>
        </w:rPr>
        <w:t>高频信息增强模块：为了应对声呐图像中高频信息缺失的问题，该模块采用大核卷积和倒置瓶颈结构，增强高频信息的提取能力。这一设计有助于跨越不同尺度的特征，提高对复杂形状的理解，并更好地捕捉对象</w:t>
      </w:r>
      <w:r w:rsidRPr="00366E32">
        <w:rPr>
          <w:sz w:val="24"/>
        </w:rPr>
        <w:t>的边界信息，最终恢复图像细节。在实验环节，本章在三个光学数据集（</w:t>
      </w:r>
      <w:r w:rsidRPr="00366E32">
        <w:rPr>
          <w:sz w:val="24"/>
        </w:rPr>
        <w:t>KODAK</w:t>
      </w:r>
      <w:r w:rsidRPr="00366E32">
        <w:rPr>
          <w:sz w:val="24"/>
        </w:rPr>
        <w:t>、</w:t>
      </w:r>
      <w:r w:rsidRPr="00366E32">
        <w:rPr>
          <w:sz w:val="24"/>
        </w:rPr>
        <w:t>BSD300</w:t>
      </w:r>
      <w:r w:rsidRPr="00366E32">
        <w:rPr>
          <w:sz w:val="24"/>
        </w:rPr>
        <w:t>、</w:t>
      </w:r>
      <w:r w:rsidRPr="00366E32">
        <w:rPr>
          <w:sz w:val="24"/>
        </w:rPr>
        <w:t>SET14</w:t>
      </w:r>
      <w:r w:rsidRPr="00366E32">
        <w:rPr>
          <w:sz w:val="24"/>
        </w:rPr>
        <w:t>）和三个声呐数据集（</w:t>
      </w:r>
      <w:r w:rsidRPr="00366E32">
        <w:rPr>
          <w:sz w:val="24"/>
        </w:rPr>
        <w:t>SCTD</w:t>
      </w:r>
      <w:r w:rsidRPr="00366E32">
        <w:rPr>
          <w:sz w:val="24"/>
        </w:rPr>
        <w:t>、</w:t>
      </w:r>
      <w:r w:rsidRPr="00366E32">
        <w:rPr>
          <w:sz w:val="24"/>
        </w:rPr>
        <w:t>URPC2021</w:t>
      </w:r>
      <w:r w:rsidRPr="00366E32">
        <w:rPr>
          <w:sz w:val="24"/>
        </w:rPr>
        <w:t>、</w:t>
      </w:r>
      <w:r w:rsidRPr="00366E32">
        <w:rPr>
          <w:sz w:val="24"/>
        </w:rPr>
        <w:t>UATD</w:t>
      </w:r>
      <w:r w:rsidRPr="00366E32">
        <w:rPr>
          <w:sz w:val="24"/>
        </w:rPr>
        <w:t>）上进行了广泛测试。实验结果表明，所提出的模型在</w:t>
      </w:r>
      <w:r w:rsidRPr="00366E32">
        <w:rPr>
          <w:sz w:val="24"/>
        </w:rPr>
        <w:t>PSNR</w:t>
      </w:r>
      <w:r w:rsidRPr="00366E32">
        <w:rPr>
          <w:sz w:val="24"/>
        </w:rPr>
        <w:t>和</w:t>
      </w:r>
      <w:r w:rsidRPr="00366E32">
        <w:rPr>
          <w:sz w:val="24"/>
        </w:rPr>
        <w:t>SSIM</w:t>
      </w:r>
      <w:r w:rsidRPr="00366E32">
        <w:rPr>
          <w:sz w:val="24"/>
        </w:rPr>
        <w:t>等指标上显著优于现有方法，特别是在高噪声强度下表现出色。这些结果充分证明了该方法在声呐图像</w:t>
      </w:r>
      <w:proofErr w:type="gramStart"/>
      <w:r w:rsidRPr="00366E32">
        <w:rPr>
          <w:sz w:val="24"/>
        </w:rPr>
        <w:t>去噪任务</w:t>
      </w:r>
      <w:proofErr w:type="gramEnd"/>
      <w:r w:rsidRPr="00366E32">
        <w:rPr>
          <w:sz w:val="24"/>
        </w:rPr>
        <w:t>中的优越性能，能够更精准地捕捉并展现图像的细节特征，显著提升</w:t>
      </w:r>
      <w:proofErr w:type="gramStart"/>
      <w:r w:rsidRPr="00366E32">
        <w:rPr>
          <w:sz w:val="24"/>
        </w:rPr>
        <w:t>了去噪效果</w:t>
      </w:r>
      <w:proofErr w:type="gramEnd"/>
      <w:r w:rsidRPr="00366E32">
        <w:rPr>
          <w:sz w:val="24"/>
        </w:rPr>
        <w:t>。</w:t>
      </w:r>
    </w:p>
    <w:p w14:paraId="25DD3C15" w14:textId="77777777" w:rsidR="00710925" w:rsidRDefault="00710925" w:rsidP="007629F0">
      <w:pPr>
        <w:spacing w:beforeLines="50" w:before="156" w:afterLines="50" w:after="156"/>
        <w:jc w:val="center"/>
        <w:outlineLvl w:val="0"/>
        <w:rPr>
          <w:rStyle w:val="10"/>
          <w:rFonts w:ascii="黑体" w:eastAsia="黑体" w:hAnsi="黑体" w:hint="eastAsia"/>
          <w:color w:val="000000" w:themeColor="text1"/>
          <w:sz w:val="36"/>
          <w:szCs w:val="36"/>
        </w:rPr>
      </w:pPr>
      <w:r>
        <w:rPr>
          <w:rStyle w:val="10"/>
          <w:rFonts w:ascii="黑体" w:eastAsia="黑体" w:hAnsi="黑体" w:hint="eastAsia"/>
          <w:color w:val="000000" w:themeColor="text1"/>
          <w:sz w:val="36"/>
          <w:szCs w:val="36"/>
        </w:rPr>
        <w:br w:type="page"/>
      </w:r>
    </w:p>
    <w:p w14:paraId="6483C5DB" w14:textId="4E4AC7BB" w:rsidR="007629F0" w:rsidRDefault="007629F0" w:rsidP="00923292">
      <w:pPr>
        <w:spacing w:before="400" w:after="600"/>
        <w:jc w:val="center"/>
        <w:outlineLvl w:val="0"/>
        <w:rPr>
          <w:rStyle w:val="10"/>
          <w:rFonts w:ascii="黑体" w:eastAsia="黑体" w:hAnsi="黑体" w:hint="eastAsia"/>
          <w:color w:val="000000" w:themeColor="text1"/>
          <w:sz w:val="36"/>
          <w:szCs w:val="36"/>
        </w:rPr>
      </w:pPr>
      <w:bookmarkStart w:id="59" w:name="_Toc190894615"/>
      <w:r w:rsidRPr="007629F0">
        <w:rPr>
          <w:rStyle w:val="10"/>
          <w:rFonts w:ascii="黑体" w:eastAsia="黑体" w:hAnsi="黑体" w:hint="eastAsia"/>
          <w:color w:val="000000" w:themeColor="text1"/>
          <w:sz w:val="36"/>
          <w:szCs w:val="36"/>
        </w:rPr>
        <w:lastRenderedPageBreak/>
        <w:t>第</w:t>
      </w:r>
      <w:r w:rsidRPr="00923292">
        <w:rPr>
          <w:rStyle w:val="10"/>
          <w:rFonts w:ascii="黑体" w:eastAsia="黑体" w:hAnsi="黑体" w:hint="eastAsia"/>
          <w:color w:val="000000" w:themeColor="text1"/>
          <w:sz w:val="36"/>
          <w:szCs w:val="36"/>
        </w:rPr>
        <w:t>3</w:t>
      </w:r>
      <w:r w:rsidRPr="007629F0">
        <w:rPr>
          <w:rStyle w:val="10"/>
          <w:rFonts w:ascii="黑体" w:eastAsia="黑体" w:hAnsi="黑体" w:hint="eastAsia"/>
          <w:color w:val="000000" w:themeColor="text1"/>
          <w:sz w:val="36"/>
          <w:szCs w:val="36"/>
        </w:rPr>
        <w:t xml:space="preserve">章 </w:t>
      </w:r>
      <w:r>
        <w:rPr>
          <w:rStyle w:val="10"/>
          <w:rFonts w:ascii="黑体" w:eastAsia="黑体" w:hAnsi="黑体" w:hint="eastAsia"/>
          <w:color w:val="000000" w:themeColor="text1"/>
          <w:sz w:val="36"/>
          <w:szCs w:val="36"/>
        </w:rPr>
        <w:t>基于</w:t>
      </w:r>
      <w:r w:rsidR="004E7136">
        <w:rPr>
          <w:rStyle w:val="10"/>
          <w:rFonts w:ascii="黑体" w:eastAsia="黑体" w:hAnsi="黑体" w:hint="eastAsia"/>
          <w:color w:val="000000" w:themeColor="text1"/>
          <w:sz w:val="36"/>
          <w:szCs w:val="36"/>
        </w:rPr>
        <w:t>软阈值与注意力</w:t>
      </w:r>
      <w:r w:rsidR="00963EF9">
        <w:rPr>
          <w:rStyle w:val="10"/>
          <w:rFonts w:ascii="黑体" w:eastAsia="黑体" w:hAnsi="黑体" w:hint="eastAsia"/>
          <w:color w:val="000000" w:themeColor="text1"/>
          <w:sz w:val="36"/>
          <w:szCs w:val="36"/>
        </w:rPr>
        <w:t>机制</w:t>
      </w:r>
      <w:r>
        <w:rPr>
          <w:rStyle w:val="10"/>
          <w:rFonts w:ascii="黑体" w:eastAsia="黑体" w:hAnsi="黑体" w:hint="eastAsia"/>
          <w:color w:val="000000" w:themeColor="text1"/>
          <w:sz w:val="36"/>
          <w:szCs w:val="36"/>
        </w:rPr>
        <w:t>的声呐图像目标检测</w:t>
      </w:r>
      <w:bookmarkEnd w:id="59"/>
    </w:p>
    <w:p w14:paraId="05A18A80" w14:textId="263F7D33" w:rsidR="00AA76FA" w:rsidRDefault="00AA76FA" w:rsidP="00AA76FA">
      <w:pPr>
        <w:ind w:firstLineChars="200" w:firstLine="480"/>
        <w:rPr>
          <w:rFonts w:cs="黑体"/>
          <w:sz w:val="24"/>
        </w:rPr>
      </w:pPr>
      <w:r w:rsidRPr="00AA76FA">
        <w:rPr>
          <w:rFonts w:cs="黑体" w:hint="eastAsia"/>
          <w:sz w:val="24"/>
        </w:rPr>
        <w:t>在前一章中，我们详细描述了基于自监督学习的声呐</w:t>
      </w:r>
      <w:proofErr w:type="gramStart"/>
      <w:r w:rsidRPr="00AA76FA">
        <w:rPr>
          <w:rFonts w:cs="黑体" w:hint="eastAsia"/>
          <w:sz w:val="24"/>
        </w:rPr>
        <w:t>图像去噪算法</w:t>
      </w:r>
      <w:proofErr w:type="gramEnd"/>
      <w:r w:rsidRPr="00AA76FA">
        <w:rPr>
          <w:rFonts w:cs="黑体" w:hint="eastAsia"/>
          <w:sz w:val="24"/>
        </w:rPr>
        <w:t>，并构建了完整的</w:t>
      </w:r>
      <w:proofErr w:type="gramStart"/>
      <w:r w:rsidRPr="00AA76FA">
        <w:rPr>
          <w:rFonts w:cs="黑体" w:hint="eastAsia"/>
          <w:sz w:val="24"/>
        </w:rPr>
        <w:t>图像去噪流程</w:t>
      </w:r>
      <w:proofErr w:type="gramEnd"/>
      <w:r w:rsidRPr="00AA76FA">
        <w:rPr>
          <w:rFonts w:cs="黑体" w:hint="eastAsia"/>
          <w:sz w:val="24"/>
        </w:rPr>
        <w:t>。然而，声呐图像目标检测仍面临诸多挑战：由于水下声场环境的影响，声呐图像通常具有对比度差、分辨率低和噪声严重的特点，这给声呐图像中小目标的精确检测带来了显著困难。尤其在侧扫声呐图像中，小目标与背景噪声极为相似，进一步增加了检测难度。此外，小目标检测本身也是目标检测领域的一个重要难题，如何提升其检测精度是当前研究的热点之一。为应对这些挑战，本章在第二章的基础上提出了一种结合</w:t>
      </w:r>
      <w:r w:rsidR="004E7136">
        <w:rPr>
          <w:rFonts w:cs="黑体" w:hint="eastAsia"/>
          <w:sz w:val="24"/>
        </w:rPr>
        <w:t>软阈值与注意力</w:t>
      </w:r>
      <w:r w:rsidRPr="00AA76FA">
        <w:rPr>
          <w:rFonts w:cs="黑体" w:hint="eastAsia"/>
          <w:sz w:val="24"/>
        </w:rPr>
        <w:t>机制的自适应收缩模块，旨在从特征提取与融合的角度进一步改善声呐图像中的噪声问题。同时，我们引入了一种新的损失函数，专门针对声呐图像中小目标的检测问题进行了优化。通过在三个数据集上进行的对比实验和消融实验，结果表明本章设计的目标检测模型在这类复杂场景中展现出优越性能。以下章节将详细描述这一解决方案的具体过程及其实验验证。</w:t>
      </w:r>
    </w:p>
    <w:p w14:paraId="2E4A526E" w14:textId="0BDA956D" w:rsidR="007629F0" w:rsidRPr="00106D96" w:rsidRDefault="007272B2" w:rsidP="00106D96">
      <w:pPr>
        <w:keepNext/>
        <w:keepLines/>
        <w:spacing w:before="360" w:after="360"/>
        <w:jc w:val="left"/>
        <w:outlineLvl w:val="1"/>
        <w:rPr>
          <w:rFonts w:eastAsia="黑体"/>
          <w:bCs/>
          <w:sz w:val="32"/>
          <w:szCs w:val="32"/>
        </w:rPr>
      </w:pPr>
      <w:bookmarkStart w:id="60" w:name="_Toc190894616"/>
      <w:r>
        <w:rPr>
          <w:rFonts w:eastAsia="黑体" w:hint="eastAsia"/>
          <w:bCs/>
          <w:sz w:val="32"/>
          <w:szCs w:val="32"/>
        </w:rPr>
        <w:t>3</w:t>
      </w:r>
      <w:r w:rsidR="007629F0" w:rsidRPr="00106D96">
        <w:rPr>
          <w:rFonts w:eastAsia="黑体" w:hint="eastAsia"/>
          <w:bCs/>
          <w:sz w:val="32"/>
          <w:szCs w:val="32"/>
        </w:rPr>
        <w:t>.</w:t>
      </w:r>
      <w:r w:rsidR="007629F0" w:rsidRPr="003B45A5">
        <w:rPr>
          <w:rFonts w:eastAsia="黑体"/>
          <w:bCs/>
          <w:sz w:val="32"/>
          <w:szCs w:val="32"/>
        </w:rPr>
        <w:t>1</w:t>
      </w:r>
      <w:r w:rsidR="007629F0" w:rsidRPr="00106D96">
        <w:rPr>
          <w:rFonts w:eastAsia="黑体" w:hint="eastAsia"/>
          <w:bCs/>
          <w:sz w:val="32"/>
          <w:szCs w:val="32"/>
        </w:rPr>
        <w:t xml:space="preserve"> </w:t>
      </w:r>
      <w:r w:rsidR="00CF7158" w:rsidRPr="00106D96">
        <w:rPr>
          <w:rFonts w:eastAsia="黑体" w:hint="eastAsia"/>
          <w:bCs/>
          <w:sz w:val="32"/>
          <w:szCs w:val="32"/>
        </w:rPr>
        <w:t>问题描述</w:t>
      </w:r>
      <w:bookmarkEnd w:id="60"/>
    </w:p>
    <w:p w14:paraId="6E6278CB" w14:textId="77777777" w:rsidR="00C002B1" w:rsidRPr="00C002B1" w:rsidRDefault="00C002B1" w:rsidP="00C002B1">
      <w:pPr>
        <w:pStyle w:val="af5"/>
        <w:spacing w:line="400" w:lineRule="exact"/>
        <w:ind w:firstLineChars="200" w:firstLine="480"/>
        <w:rPr>
          <w:sz w:val="24"/>
        </w:rPr>
      </w:pPr>
      <w:r w:rsidRPr="00C002B1">
        <w:rPr>
          <w:rFonts w:hint="eastAsia"/>
          <w:sz w:val="24"/>
        </w:rPr>
        <w:t>声呐图像目标检测技术在实际应用中仍面临诸多挑战，这些挑战主要源于水下声场环境的复杂性和声呐成像机制本身的局限性。首先，由于水下声波传播过程中受到多路径效应、散射效应以及环境噪声（如海洋生物活动、水流湍流等）的干扰，声呐图像通常表现出对比度低、分辨率不足以及噪声污染严重的特点。这种低质量的成像特性使得目标与背景之间的区分</w:t>
      </w:r>
      <w:proofErr w:type="gramStart"/>
      <w:r w:rsidRPr="00C002B1">
        <w:rPr>
          <w:rFonts w:hint="eastAsia"/>
          <w:sz w:val="24"/>
        </w:rPr>
        <w:t>度显著</w:t>
      </w:r>
      <w:proofErr w:type="gramEnd"/>
      <w:r w:rsidRPr="00C002B1">
        <w:rPr>
          <w:rFonts w:hint="eastAsia"/>
          <w:sz w:val="24"/>
        </w:rPr>
        <w:t>降低，尤其是对于弱反射目标或边缘模糊的目标，其有效特征信息往往被噪声淹没，导致检测算法的性能大幅下降。此外，侧扫声呐图像中，小目标（如沉船碎片、水下设备等）的反射信号强度与背景噪声的强度极为接近，这使得目标与背景在灰度分布上高度重叠，进一步加剧了检测难度。传统的基于阈值分割或模板匹配的方法在这种场景下往往表现不佳，难以实现对小目标的精确检测与定位。</w:t>
      </w:r>
    </w:p>
    <w:p w14:paraId="53E5D072" w14:textId="15F902D8" w:rsidR="002163A9" w:rsidRPr="00C002B1" w:rsidRDefault="00C002B1" w:rsidP="00C002B1">
      <w:pPr>
        <w:pStyle w:val="af5"/>
        <w:spacing w:line="400" w:lineRule="exact"/>
        <w:ind w:firstLineChars="200" w:firstLine="480"/>
        <w:rPr>
          <w:sz w:val="24"/>
        </w:rPr>
      </w:pPr>
      <w:r w:rsidRPr="00C002B1">
        <w:rPr>
          <w:rFonts w:hint="eastAsia"/>
          <w:sz w:val="24"/>
        </w:rPr>
        <w:t>其次，小目标检测问题本身是目标检测领域的一个长期难题，而在声呐图像中，这一问题的复杂性进一步凸显。由于声呐图像的分辨率有限，小目标在图像中通常仅占据极少的像素区域，其特征信息极为稀疏，难以通过常规的特征提取</w:t>
      </w:r>
      <w:r w:rsidRPr="00C002B1">
        <w:rPr>
          <w:rFonts w:hint="eastAsia"/>
          <w:sz w:val="24"/>
        </w:rPr>
        <w:lastRenderedPageBreak/>
        <w:t>方法（如边缘检测、纹理分析等）进行有效表征。此外，小目标的空间结构信息在低分辨率成像条件下容易丢失，导致其形状、轮廓等关键特征无法被准确捕捉。这种信息缺失不仅降低了检测算法的召回率，还可能导致较高的误检率。尽管近年来深度学习技术在目标检测领域取得了显著进展，但在声呐图像小目标检测任务中，深度学习模型的性能仍受到训练数据不足、目标尺度变化大以及特征表达能力有限等因素的限制。</w:t>
      </w:r>
    </w:p>
    <w:p w14:paraId="744900B4" w14:textId="20C5937C" w:rsidR="007629F0" w:rsidRPr="00106D96" w:rsidRDefault="007272B2" w:rsidP="00106D96">
      <w:pPr>
        <w:keepNext/>
        <w:keepLines/>
        <w:spacing w:before="360" w:after="360"/>
        <w:jc w:val="left"/>
        <w:outlineLvl w:val="1"/>
        <w:rPr>
          <w:rFonts w:eastAsia="黑体"/>
          <w:bCs/>
          <w:sz w:val="32"/>
          <w:szCs w:val="32"/>
        </w:rPr>
      </w:pPr>
      <w:bookmarkStart w:id="61" w:name="_Toc190894617"/>
      <w:r>
        <w:rPr>
          <w:rFonts w:eastAsia="黑体" w:hint="eastAsia"/>
          <w:bCs/>
          <w:sz w:val="32"/>
          <w:szCs w:val="32"/>
        </w:rPr>
        <w:t>3</w:t>
      </w:r>
      <w:r w:rsidR="007629F0" w:rsidRPr="00106D96">
        <w:rPr>
          <w:rFonts w:eastAsia="黑体" w:hint="eastAsia"/>
          <w:bCs/>
          <w:sz w:val="32"/>
          <w:szCs w:val="32"/>
        </w:rPr>
        <w:t>.</w:t>
      </w:r>
      <w:r w:rsidR="007629F0">
        <w:rPr>
          <w:rFonts w:eastAsia="黑体" w:hint="eastAsia"/>
          <w:bCs/>
          <w:sz w:val="32"/>
          <w:szCs w:val="32"/>
        </w:rPr>
        <w:t>2</w:t>
      </w:r>
      <w:r w:rsidR="007629F0" w:rsidRPr="00106D96">
        <w:rPr>
          <w:rFonts w:eastAsia="黑体" w:hint="eastAsia"/>
          <w:bCs/>
          <w:sz w:val="32"/>
          <w:szCs w:val="32"/>
        </w:rPr>
        <w:t xml:space="preserve"> </w:t>
      </w:r>
      <w:r w:rsidR="00E6599B" w:rsidRPr="00106D96">
        <w:rPr>
          <w:rFonts w:eastAsia="黑体" w:hint="eastAsia"/>
          <w:bCs/>
          <w:sz w:val="32"/>
          <w:szCs w:val="32"/>
        </w:rPr>
        <w:t>基于</w:t>
      </w:r>
      <w:r w:rsidR="004E7136" w:rsidRPr="00106D96">
        <w:rPr>
          <w:rFonts w:eastAsia="黑体" w:hint="eastAsia"/>
          <w:bCs/>
          <w:sz w:val="32"/>
          <w:szCs w:val="32"/>
        </w:rPr>
        <w:t>软阈值与注意力</w:t>
      </w:r>
      <w:r w:rsidR="00D60BD0" w:rsidRPr="00106D96">
        <w:rPr>
          <w:rFonts w:eastAsia="黑体" w:hint="eastAsia"/>
          <w:bCs/>
          <w:sz w:val="32"/>
          <w:szCs w:val="32"/>
        </w:rPr>
        <w:t>机制</w:t>
      </w:r>
      <w:r w:rsidR="00E6599B" w:rsidRPr="00106D96">
        <w:rPr>
          <w:rFonts w:eastAsia="黑体" w:hint="eastAsia"/>
          <w:bCs/>
          <w:sz w:val="32"/>
          <w:szCs w:val="32"/>
        </w:rPr>
        <w:t>的声呐图像目标检测</w:t>
      </w:r>
      <w:bookmarkEnd w:id="61"/>
    </w:p>
    <w:p w14:paraId="3CEBB2D5" w14:textId="69D861EF" w:rsidR="002E189A" w:rsidRPr="002E189A" w:rsidRDefault="002E189A" w:rsidP="007C4A32">
      <w:pPr>
        <w:pStyle w:val="af5"/>
        <w:spacing w:line="400" w:lineRule="exact"/>
        <w:ind w:firstLineChars="200" w:firstLine="480"/>
        <w:rPr>
          <w:sz w:val="24"/>
        </w:rPr>
      </w:pPr>
      <w:r w:rsidRPr="002E189A">
        <w:rPr>
          <w:sz w:val="24"/>
        </w:rPr>
        <w:t>本章提出了一种针对声呐图像目标检测的创新方法，旨在有效学习图像的特征信息和尺度信息。该方法主要由两个核心模块构成：自适应收缩模块（</w:t>
      </w:r>
      <w:r w:rsidRPr="002E189A">
        <w:rPr>
          <w:sz w:val="24"/>
        </w:rPr>
        <w:t>Adaptive Shrinking Module, ASM</w:t>
      </w:r>
      <w:r w:rsidRPr="002E189A">
        <w:rPr>
          <w:sz w:val="24"/>
        </w:rPr>
        <w:t>）和归一化的巴氏距离（</w:t>
      </w:r>
      <w:r w:rsidRPr="002E189A">
        <w:rPr>
          <w:sz w:val="24"/>
        </w:rPr>
        <w:t>Normalized Bhattacharyya Distance</w:t>
      </w:r>
      <w:r w:rsidRPr="002E189A">
        <w:rPr>
          <w:sz w:val="24"/>
        </w:rPr>
        <w:t>）</w:t>
      </w:r>
      <w:r w:rsidR="007C4A32" w:rsidRPr="002E189A">
        <w:rPr>
          <w:sz w:val="24"/>
        </w:rPr>
        <w:t>损失函数</w:t>
      </w:r>
      <w:r w:rsidRPr="002E189A">
        <w:rPr>
          <w:sz w:val="24"/>
        </w:rPr>
        <w:t>。首先，所提出的自适应收缩模块通过结合</w:t>
      </w:r>
      <w:r w:rsidR="004E7136">
        <w:rPr>
          <w:sz w:val="24"/>
        </w:rPr>
        <w:t>软阈值与注意力</w:t>
      </w:r>
      <w:r w:rsidRPr="002E189A">
        <w:rPr>
          <w:sz w:val="24"/>
        </w:rPr>
        <w:t>机制，实现了对冗余信息和干扰信息的高效过滤。具体而言，</w:t>
      </w:r>
      <w:r w:rsidR="000F3040">
        <w:rPr>
          <w:sz w:val="24"/>
        </w:rPr>
        <w:t>软阈值</w:t>
      </w:r>
      <w:r w:rsidRPr="002E189A">
        <w:rPr>
          <w:sz w:val="24"/>
        </w:rPr>
        <w:t>能够动态调整不同通道的过滤强度，从而有效抑制噪声对特征提取和融合过程的干扰；而注意力机制则通过赋予不同特征通道以权重，增强了模型对关键特征信息的捕捉能力。这种设计不仅能够显著降低噪声的影响，还能够综合提取图像的细节信息和结构信息，从而提升特征表征的鲁棒性。其次，所提出的归一化的巴氏距离损失函数通过引入二维高斯分布以模糊方式表示目标对象的空间分布，并利用巴氏距离来衡量两个边界框之间的相似度。与传统的交并比损失函数相比，该损失函数对小目标的空间分布更加敏感，能够有效缓解小目标检测中</w:t>
      </w:r>
      <w:proofErr w:type="gramStart"/>
      <w:r w:rsidRPr="002E189A">
        <w:rPr>
          <w:sz w:val="24"/>
        </w:rPr>
        <w:t>因特征</w:t>
      </w:r>
      <w:proofErr w:type="gramEnd"/>
      <w:r w:rsidRPr="002E189A">
        <w:rPr>
          <w:sz w:val="24"/>
        </w:rPr>
        <w:t>稀疏和定位不准确而导致的性能下降问题</w:t>
      </w:r>
      <w:r w:rsidR="007C4A32">
        <w:rPr>
          <w:rFonts w:hint="eastAsia"/>
          <w:sz w:val="24"/>
        </w:rPr>
        <w:t>，从而</w:t>
      </w:r>
      <w:r w:rsidRPr="002E189A">
        <w:rPr>
          <w:sz w:val="24"/>
        </w:rPr>
        <w:t>提升目标检测精度，尤其是小目标检测精度</w:t>
      </w:r>
      <w:r w:rsidR="007C4A32">
        <w:rPr>
          <w:rFonts w:hint="eastAsia"/>
          <w:sz w:val="24"/>
        </w:rPr>
        <w:t>。</w:t>
      </w:r>
    </w:p>
    <w:p w14:paraId="70DF3889" w14:textId="31B8C90D" w:rsidR="002F4744" w:rsidRDefault="002F4744" w:rsidP="00113624">
      <w:pPr>
        <w:spacing w:before="240" w:after="240"/>
        <w:outlineLvl w:val="2"/>
        <w:rPr>
          <w:rFonts w:eastAsia="黑体"/>
          <w:sz w:val="28"/>
          <w:szCs w:val="28"/>
        </w:rPr>
      </w:pPr>
      <w:bookmarkStart w:id="62" w:name="_Toc190894618"/>
      <w:r>
        <w:rPr>
          <w:rFonts w:eastAsia="黑体" w:hint="eastAsia"/>
          <w:sz w:val="28"/>
          <w:szCs w:val="28"/>
        </w:rPr>
        <w:t>3</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w:t>
      </w:r>
      <w:r w:rsidRPr="003B45A5">
        <w:rPr>
          <w:rFonts w:eastAsia="黑体"/>
          <w:sz w:val="28"/>
          <w:szCs w:val="28"/>
        </w:rPr>
        <w:t>1</w:t>
      </w:r>
      <w:r w:rsidRPr="00113624">
        <w:rPr>
          <w:rFonts w:eastAsia="黑体" w:hint="eastAsia"/>
          <w:sz w:val="28"/>
          <w:szCs w:val="28"/>
        </w:rPr>
        <w:t xml:space="preserve"> </w:t>
      </w:r>
      <w:r w:rsidRPr="00113624">
        <w:rPr>
          <w:rFonts w:eastAsia="黑体" w:hint="eastAsia"/>
          <w:sz w:val="28"/>
          <w:szCs w:val="28"/>
        </w:rPr>
        <w:t>网络结构</w:t>
      </w:r>
      <w:bookmarkEnd w:id="62"/>
    </w:p>
    <w:p w14:paraId="62A35168" w14:textId="34978013" w:rsidR="00982A30" w:rsidRPr="00982A30" w:rsidRDefault="00982A30" w:rsidP="00982A30">
      <w:pPr>
        <w:pStyle w:val="af5"/>
        <w:spacing w:line="400" w:lineRule="exact"/>
        <w:ind w:firstLineChars="200" w:firstLine="480"/>
        <w:rPr>
          <w:rFonts w:ascii="宋体" w:hAnsi="宋体" w:cs="宋体" w:hint="eastAsia"/>
          <w:sz w:val="24"/>
        </w:rPr>
      </w:pPr>
      <w:r w:rsidRPr="005C3E0C">
        <w:rPr>
          <w:rFonts w:ascii="宋体" w:hAnsi="宋体" w:cs="宋体"/>
          <w:sz w:val="24"/>
        </w:rPr>
        <w:t>本章以</w:t>
      </w:r>
      <w:r w:rsidRPr="0060007D">
        <w:rPr>
          <w:sz w:val="24"/>
        </w:rPr>
        <w:t>YOLOv5</w:t>
      </w:r>
      <w:r w:rsidRPr="005C3E0C">
        <w:rPr>
          <w:rFonts w:ascii="宋体" w:hAnsi="宋体" w:cs="宋体"/>
          <w:sz w:val="24"/>
        </w:rPr>
        <w:t>目标检测网络为基准，将所提出的</w:t>
      </w:r>
      <w:r>
        <w:rPr>
          <w:rFonts w:ascii="宋体" w:hAnsi="宋体" w:cs="宋体" w:hint="eastAsia"/>
          <w:sz w:val="24"/>
        </w:rPr>
        <w:t>自适应收缩</w:t>
      </w:r>
      <w:r w:rsidRPr="005C3E0C">
        <w:rPr>
          <w:rFonts w:ascii="宋体" w:hAnsi="宋体" w:cs="宋体"/>
          <w:sz w:val="24"/>
        </w:rPr>
        <w:t>模块添加到对应的网络中，用经过增强后的特征图做后续目标检测，所以首先介绍</w:t>
      </w:r>
      <w:r w:rsidRPr="0060007D">
        <w:rPr>
          <w:sz w:val="24"/>
        </w:rPr>
        <w:t>YOLOv5</w:t>
      </w:r>
      <w:r w:rsidRPr="005C3E0C">
        <w:rPr>
          <w:rFonts w:ascii="宋体" w:hAnsi="宋体" w:cs="宋体"/>
          <w:sz w:val="24"/>
        </w:rPr>
        <w:t>相关知识。</w:t>
      </w:r>
      <w:r w:rsidRPr="0060007D">
        <w:rPr>
          <w:sz w:val="24"/>
        </w:rPr>
        <w:t>YOLOv5</w:t>
      </w:r>
      <w:r w:rsidRPr="007332C7">
        <w:rPr>
          <w:rFonts w:ascii="宋体" w:hAnsi="宋体" w:cs="宋体"/>
          <w:sz w:val="24"/>
        </w:rPr>
        <w:t>是一种高效的</w:t>
      </w:r>
      <w:proofErr w:type="gramStart"/>
      <w:r w:rsidRPr="007332C7">
        <w:rPr>
          <w:rFonts w:ascii="宋体" w:hAnsi="宋体" w:cs="宋体"/>
          <w:sz w:val="24"/>
        </w:rPr>
        <w:t>单阶段</w:t>
      </w:r>
      <w:proofErr w:type="gramEnd"/>
      <w:r w:rsidRPr="007332C7">
        <w:rPr>
          <w:rFonts w:ascii="宋体" w:hAnsi="宋体" w:cs="宋体"/>
          <w:sz w:val="24"/>
        </w:rPr>
        <w:t xml:space="preserve">目标检测算法，基于锚框机制，采用 </w:t>
      </w:r>
      <w:r w:rsidRPr="0060007D">
        <w:rPr>
          <w:sz w:val="24"/>
        </w:rPr>
        <w:t>CSPDarknet53</w:t>
      </w:r>
      <w:r>
        <w:rPr>
          <w:sz w:val="24"/>
        </w:rPr>
        <w:fldChar w:fldCharType="begin"/>
      </w:r>
      <w:r>
        <w:rPr>
          <w:sz w:val="24"/>
        </w:rPr>
        <w:instrText xml:space="preserve"> REF _Ref190698753 \r \h </w:instrText>
      </w:r>
      <w:r>
        <w:rPr>
          <w:sz w:val="24"/>
        </w:rPr>
      </w:r>
      <w:r>
        <w:rPr>
          <w:sz w:val="24"/>
        </w:rPr>
        <w:fldChar w:fldCharType="separate"/>
      </w:r>
      <w:r w:rsidR="00272840">
        <w:rPr>
          <w:sz w:val="24"/>
        </w:rPr>
        <w:t>[78]</w:t>
      </w:r>
      <w:r>
        <w:rPr>
          <w:sz w:val="24"/>
        </w:rPr>
        <w:fldChar w:fldCharType="end"/>
      </w:r>
      <w:r w:rsidRPr="007332C7">
        <w:rPr>
          <w:rFonts w:ascii="宋体" w:hAnsi="宋体" w:cs="宋体"/>
          <w:sz w:val="24"/>
        </w:rPr>
        <w:t>作为主干网络，结合特征金字塔网络（</w:t>
      </w:r>
      <w:r w:rsidRPr="0060007D">
        <w:rPr>
          <w:sz w:val="24"/>
        </w:rPr>
        <w:t>FPN</w:t>
      </w:r>
      <w:r w:rsidRPr="007332C7">
        <w:rPr>
          <w:rFonts w:ascii="宋体" w:hAnsi="宋体" w:cs="宋体"/>
          <w:sz w:val="24"/>
        </w:rPr>
        <w:t>）和路径聚合网络（</w:t>
      </w:r>
      <w:r w:rsidRPr="0060007D">
        <w:rPr>
          <w:sz w:val="24"/>
        </w:rPr>
        <w:t>PANet</w:t>
      </w:r>
      <w:r>
        <w:rPr>
          <w:rFonts w:ascii="宋体" w:hAnsi="宋体" w:cs="宋体"/>
          <w:sz w:val="24"/>
        </w:rPr>
        <w:t>）</w:t>
      </w:r>
      <w:r w:rsidRPr="007332C7">
        <w:rPr>
          <w:rFonts w:ascii="宋体" w:hAnsi="宋体" w:cs="宋体"/>
          <w:sz w:val="24"/>
        </w:rPr>
        <w:t>实现多尺度特征融合，能够在单一网络框架内同时完成目标分类和边界框回归。相较于传统两阶段检测方法（如</w:t>
      </w:r>
      <w:r w:rsidRPr="0060007D">
        <w:rPr>
          <w:sz w:val="24"/>
        </w:rPr>
        <w:t>Faster R-CNN</w:t>
      </w:r>
      <w:r w:rsidRPr="007332C7">
        <w:rPr>
          <w:rFonts w:ascii="宋体" w:hAnsi="宋体" w:cs="宋体"/>
          <w:sz w:val="24"/>
        </w:rPr>
        <w:t>），</w:t>
      </w:r>
      <w:r w:rsidRPr="0060007D">
        <w:rPr>
          <w:sz w:val="24"/>
        </w:rPr>
        <w:t>YOLOv5</w:t>
      </w:r>
      <w:r w:rsidRPr="007332C7">
        <w:rPr>
          <w:rFonts w:ascii="宋体" w:hAnsi="宋体" w:cs="宋体"/>
          <w:sz w:val="24"/>
        </w:rPr>
        <w:t>通过自适应锚</w:t>
      </w:r>
      <w:proofErr w:type="gramStart"/>
      <w:r w:rsidRPr="007332C7">
        <w:rPr>
          <w:rFonts w:ascii="宋体" w:hAnsi="宋体" w:cs="宋体"/>
          <w:sz w:val="24"/>
        </w:rPr>
        <w:t>框计算</w:t>
      </w:r>
      <w:proofErr w:type="gramEnd"/>
      <w:r w:rsidRPr="007332C7">
        <w:rPr>
          <w:rFonts w:ascii="宋体" w:hAnsi="宋体" w:cs="宋体"/>
          <w:sz w:val="24"/>
        </w:rPr>
        <w:t>和轻量化设计，显著减少了计算复杂度，同时保持了较高的检测精度</w:t>
      </w:r>
      <w:r w:rsidRPr="007332C7">
        <w:rPr>
          <w:rFonts w:ascii="宋体" w:hAnsi="宋体" w:cs="宋体"/>
          <w:sz w:val="24"/>
        </w:rPr>
        <w:lastRenderedPageBreak/>
        <w:t>和实时性。其自适应锚</w:t>
      </w:r>
      <w:proofErr w:type="gramStart"/>
      <w:r w:rsidRPr="007332C7">
        <w:rPr>
          <w:rFonts w:ascii="宋体" w:hAnsi="宋体" w:cs="宋体"/>
          <w:sz w:val="24"/>
        </w:rPr>
        <w:t>框机制</w:t>
      </w:r>
      <w:proofErr w:type="gramEnd"/>
      <w:r w:rsidRPr="007332C7">
        <w:rPr>
          <w:rFonts w:ascii="宋体" w:hAnsi="宋体" w:cs="宋体"/>
          <w:sz w:val="24"/>
        </w:rPr>
        <w:t>通过在训练前自动优化锚框的大小和宽高比，减少了对超参数的手动调整，提升了模型的泛化能力。此外，</w:t>
      </w:r>
      <w:r w:rsidRPr="0060007D">
        <w:rPr>
          <w:sz w:val="24"/>
        </w:rPr>
        <w:t>YOLOv5</w:t>
      </w:r>
      <w:r w:rsidRPr="007332C7">
        <w:rPr>
          <w:rFonts w:ascii="宋体" w:hAnsi="宋体" w:cs="宋体"/>
          <w:sz w:val="24"/>
        </w:rPr>
        <w:t>采用了一系列优化技术，如</w:t>
      </w:r>
      <w:r w:rsidRPr="0060007D">
        <w:rPr>
          <w:sz w:val="24"/>
        </w:rPr>
        <w:t xml:space="preserve"> Mosaic</w:t>
      </w:r>
      <w:r w:rsidRPr="007332C7">
        <w:rPr>
          <w:rFonts w:ascii="宋体" w:hAnsi="宋体" w:cs="宋体"/>
          <w:sz w:val="24"/>
        </w:rPr>
        <w:t>数据增强、</w:t>
      </w:r>
      <w:r w:rsidRPr="0060007D">
        <w:rPr>
          <w:sz w:val="24"/>
        </w:rPr>
        <w:t>CIoU</w:t>
      </w:r>
      <w:r w:rsidRPr="007332C7">
        <w:rPr>
          <w:rFonts w:ascii="宋体" w:hAnsi="宋体" w:cs="宋体"/>
          <w:sz w:val="24"/>
        </w:rPr>
        <w:t>损失函数和混合精度训练，进一步提升了检测性能和训练效率。</w:t>
      </w:r>
      <w:r w:rsidRPr="0060007D">
        <w:rPr>
          <w:sz w:val="24"/>
        </w:rPr>
        <w:t>YOLOv5</w:t>
      </w:r>
      <w:r w:rsidRPr="007332C7">
        <w:rPr>
          <w:rFonts w:ascii="宋体" w:hAnsi="宋体" w:cs="宋体"/>
          <w:sz w:val="24"/>
        </w:rPr>
        <w:t>提供了多种模型尺寸（如</w:t>
      </w:r>
      <w:r w:rsidRPr="0060007D">
        <w:rPr>
          <w:sz w:val="24"/>
        </w:rPr>
        <w:t>YOLOv5s</w:t>
      </w:r>
      <w:r w:rsidRPr="007332C7">
        <w:rPr>
          <w:rFonts w:ascii="宋体" w:hAnsi="宋体" w:cs="宋体"/>
          <w:sz w:val="24"/>
        </w:rPr>
        <w:t>、</w:t>
      </w:r>
      <w:r w:rsidRPr="0060007D">
        <w:rPr>
          <w:sz w:val="24"/>
        </w:rPr>
        <w:t>YOLOv5m</w:t>
      </w:r>
      <w:r w:rsidRPr="007332C7">
        <w:rPr>
          <w:rFonts w:ascii="宋体" w:hAnsi="宋体" w:cs="宋体"/>
          <w:sz w:val="24"/>
        </w:rPr>
        <w:t>、</w:t>
      </w:r>
      <w:r w:rsidRPr="0060007D">
        <w:rPr>
          <w:sz w:val="24"/>
        </w:rPr>
        <w:t>YOLOv5l</w:t>
      </w:r>
      <w:r w:rsidRPr="007332C7">
        <w:rPr>
          <w:rFonts w:ascii="宋体" w:hAnsi="宋体" w:cs="宋体"/>
          <w:sz w:val="24"/>
        </w:rPr>
        <w:t>、</w:t>
      </w:r>
      <w:r w:rsidRPr="0060007D">
        <w:rPr>
          <w:sz w:val="24"/>
        </w:rPr>
        <w:t>YOLOv5x</w:t>
      </w:r>
      <w:r w:rsidRPr="007332C7">
        <w:rPr>
          <w:rFonts w:ascii="宋体" w:hAnsi="宋体" w:cs="宋体"/>
          <w:sz w:val="24"/>
        </w:rPr>
        <w:t>），用户可以根据计算资源和任务需求选择合适的模型，平衡精度与速度。由于其高效性和灵活性，</w:t>
      </w:r>
      <w:r w:rsidRPr="0060007D">
        <w:rPr>
          <w:sz w:val="24"/>
        </w:rPr>
        <w:t>YOLOv5</w:t>
      </w:r>
      <w:r w:rsidRPr="007332C7">
        <w:rPr>
          <w:rFonts w:ascii="宋体" w:hAnsi="宋体" w:cs="宋体"/>
          <w:sz w:val="24"/>
        </w:rPr>
        <w:t>在工业界和学术界得到了广泛应用，尤其在实时目标检测场景中表现出色，如自动驾驶、视频监控和无人机检测等领域</w:t>
      </w:r>
      <w:r>
        <w:rPr>
          <w:rFonts w:ascii="宋体" w:hAnsi="宋体" w:cs="宋体" w:hint="eastAsia"/>
          <w:sz w:val="24"/>
        </w:rPr>
        <w:t>。</w:t>
      </w:r>
    </w:p>
    <w:p w14:paraId="32BFF9C3" w14:textId="1F018C0B" w:rsidR="00061D94" w:rsidRPr="00061D94" w:rsidRDefault="001C7613" w:rsidP="00061D94">
      <w:pPr>
        <w:pStyle w:val="af5"/>
      </w:pPr>
      <w:r w:rsidRPr="001C7613">
        <w:rPr>
          <w:noProof/>
        </w:rPr>
        <w:drawing>
          <wp:inline distT="0" distB="0" distL="0" distR="0" wp14:anchorId="4CA79388" wp14:editId="79D5F472">
            <wp:extent cx="5274310" cy="2779395"/>
            <wp:effectExtent l="0" t="0" r="2540" b="1905"/>
            <wp:docPr id="16182296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779395"/>
                    </a:xfrm>
                    <a:prstGeom prst="rect">
                      <a:avLst/>
                    </a:prstGeom>
                    <a:noFill/>
                    <a:ln>
                      <a:noFill/>
                    </a:ln>
                  </pic:spPr>
                </pic:pic>
              </a:graphicData>
            </a:graphic>
          </wp:inline>
        </w:drawing>
      </w:r>
    </w:p>
    <w:p w14:paraId="5576E95D" w14:textId="4A7DCB2D" w:rsidR="00061D94" w:rsidRDefault="00061D94" w:rsidP="005C3E0C">
      <w:pPr>
        <w:pStyle w:val="af5"/>
        <w:spacing w:afterLines="50" w:after="156" w:line="400" w:lineRule="exact"/>
        <w:jc w:val="center"/>
        <w:rPr>
          <w:sz w:val="24"/>
        </w:rPr>
      </w:pPr>
      <w:r w:rsidRPr="00114672">
        <w:rPr>
          <w:rFonts w:hint="eastAsia"/>
          <w:sz w:val="24"/>
        </w:rPr>
        <w:t>图</w:t>
      </w:r>
      <w:r>
        <w:rPr>
          <w:rFonts w:hint="eastAsia"/>
          <w:sz w:val="24"/>
        </w:rPr>
        <w:t>3</w:t>
      </w:r>
      <w:r w:rsidRPr="00114672">
        <w:rPr>
          <w:rFonts w:hint="eastAsia"/>
          <w:sz w:val="24"/>
        </w:rPr>
        <w:t>-</w:t>
      </w:r>
      <w:r>
        <w:rPr>
          <w:rFonts w:hint="eastAsia"/>
          <w:sz w:val="24"/>
        </w:rPr>
        <w:t>1</w:t>
      </w:r>
      <w:r w:rsidRPr="00114672">
        <w:rPr>
          <w:rFonts w:hint="eastAsia"/>
          <w:sz w:val="24"/>
        </w:rPr>
        <w:t xml:space="preserve"> </w:t>
      </w:r>
      <w:r>
        <w:rPr>
          <w:rFonts w:hint="eastAsia"/>
          <w:sz w:val="24"/>
        </w:rPr>
        <w:t>本章方法</w:t>
      </w:r>
      <w:r w:rsidRPr="00114672">
        <w:rPr>
          <w:rFonts w:hint="eastAsia"/>
          <w:sz w:val="24"/>
        </w:rPr>
        <w:t>的网络结构</w:t>
      </w:r>
      <w:r>
        <w:rPr>
          <w:rFonts w:hint="eastAsia"/>
          <w:sz w:val="24"/>
        </w:rPr>
        <w:t>。</w:t>
      </w:r>
      <w:proofErr w:type="spellStart"/>
      <w:r w:rsidR="001C7613">
        <w:rPr>
          <w:rFonts w:hint="eastAsia"/>
          <w:sz w:val="24"/>
        </w:rPr>
        <w:t>Upsample</w:t>
      </w:r>
      <w:proofErr w:type="spellEnd"/>
      <w:r w:rsidR="001C7613">
        <w:rPr>
          <w:rFonts w:hint="eastAsia"/>
          <w:sz w:val="24"/>
        </w:rPr>
        <w:t>表示上采样</w:t>
      </w:r>
      <w:r w:rsidR="009861A3">
        <w:rPr>
          <w:rFonts w:hint="eastAsia"/>
          <w:sz w:val="24"/>
        </w:rPr>
        <w:t>操作</w:t>
      </w:r>
      <w:r w:rsidR="001C7613">
        <w:rPr>
          <w:rFonts w:hint="eastAsia"/>
          <w:sz w:val="24"/>
        </w:rPr>
        <w:t>，</w:t>
      </w:r>
      <w:proofErr w:type="spellStart"/>
      <w:r w:rsidR="001C7613">
        <w:rPr>
          <w:rFonts w:hint="eastAsia"/>
          <w:sz w:val="24"/>
        </w:rPr>
        <w:t>Concat</w:t>
      </w:r>
      <w:proofErr w:type="spellEnd"/>
      <w:r w:rsidR="001C7613">
        <w:rPr>
          <w:rFonts w:hint="eastAsia"/>
          <w:sz w:val="24"/>
        </w:rPr>
        <w:t>表示拼接</w:t>
      </w:r>
      <w:r w:rsidR="009861A3">
        <w:rPr>
          <w:rFonts w:hint="eastAsia"/>
          <w:sz w:val="24"/>
        </w:rPr>
        <w:t>操作</w:t>
      </w:r>
      <w:r w:rsidR="001C7613">
        <w:rPr>
          <w:rFonts w:hint="eastAsia"/>
          <w:sz w:val="24"/>
        </w:rPr>
        <w:t>，</w:t>
      </w:r>
      <w:r>
        <w:rPr>
          <w:rFonts w:hint="eastAsia"/>
          <w:sz w:val="24"/>
        </w:rPr>
        <w:t>Detect</w:t>
      </w:r>
      <w:r>
        <w:rPr>
          <w:rFonts w:hint="eastAsia"/>
          <w:sz w:val="24"/>
        </w:rPr>
        <w:t>表示检测头。</w:t>
      </w:r>
    </w:p>
    <w:p w14:paraId="358A6F73" w14:textId="6918708E" w:rsidR="000419AD" w:rsidRDefault="004D52D6" w:rsidP="000C52D4">
      <w:pPr>
        <w:pStyle w:val="af5"/>
        <w:spacing w:line="400" w:lineRule="exact"/>
        <w:ind w:firstLineChars="200" w:firstLine="480"/>
        <w:rPr>
          <w:rFonts w:ascii="宋体" w:hAnsi="宋体" w:hint="eastAsia"/>
          <w:sz w:val="24"/>
        </w:rPr>
      </w:pPr>
      <w:r w:rsidRPr="004D52D6">
        <w:rPr>
          <w:rFonts w:ascii="宋体" w:hAnsi="宋体"/>
          <w:sz w:val="24"/>
        </w:rPr>
        <w:t>如图</w:t>
      </w:r>
      <w:r w:rsidRPr="0060007D">
        <w:rPr>
          <w:sz w:val="24"/>
        </w:rPr>
        <w:t>3-1</w:t>
      </w:r>
      <w:r w:rsidRPr="004D52D6">
        <w:rPr>
          <w:rFonts w:ascii="宋体" w:hAnsi="宋体"/>
          <w:sz w:val="24"/>
        </w:rPr>
        <w:t>所示，是本章的网络结构，使用</w:t>
      </w:r>
      <w:r w:rsidR="000419AD" w:rsidRPr="0060007D">
        <w:rPr>
          <w:sz w:val="24"/>
        </w:rPr>
        <w:t>CSPDarknet53</w:t>
      </w:r>
      <w:r w:rsidR="00CC0458">
        <w:rPr>
          <w:sz w:val="24"/>
        </w:rPr>
        <w:fldChar w:fldCharType="begin"/>
      </w:r>
      <w:r w:rsidR="00CC0458">
        <w:rPr>
          <w:sz w:val="24"/>
        </w:rPr>
        <w:instrText xml:space="preserve"> REF _Ref190698753 \r \h </w:instrText>
      </w:r>
      <w:r w:rsidR="00CC0458">
        <w:rPr>
          <w:sz w:val="24"/>
        </w:rPr>
      </w:r>
      <w:r w:rsidR="00CC0458">
        <w:rPr>
          <w:sz w:val="24"/>
        </w:rPr>
        <w:fldChar w:fldCharType="separate"/>
      </w:r>
      <w:r w:rsidR="00272840">
        <w:rPr>
          <w:sz w:val="24"/>
        </w:rPr>
        <w:t>[78]</w:t>
      </w:r>
      <w:r w:rsidR="00CC0458">
        <w:rPr>
          <w:sz w:val="24"/>
        </w:rPr>
        <w:fldChar w:fldCharType="end"/>
      </w:r>
      <w:r w:rsidRPr="004D52D6">
        <w:rPr>
          <w:rFonts w:ascii="宋体" w:hAnsi="宋体"/>
          <w:sz w:val="24"/>
        </w:rPr>
        <w:t>网络作为特征提取的骨干网络，对这个骨干网络所提取到的高层语义进行操作，在特征提取之后</w:t>
      </w:r>
      <w:r w:rsidR="000419AD">
        <w:rPr>
          <w:rFonts w:ascii="宋体" w:hAnsi="宋体" w:hint="eastAsia"/>
          <w:sz w:val="24"/>
        </w:rPr>
        <w:t>,特征融合部分</w:t>
      </w:r>
      <w:r w:rsidRPr="004D52D6">
        <w:rPr>
          <w:rFonts w:ascii="宋体" w:hAnsi="宋体"/>
          <w:sz w:val="24"/>
        </w:rPr>
        <w:t>添加所设计的</w:t>
      </w:r>
      <w:r w:rsidR="000419AD" w:rsidRPr="0060007D">
        <w:rPr>
          <w:sz w:val="24"/>
        </w:rPr>
        <w:t>ASM</w:t>
      </w:r>
      <w:r w:rsidR="000419AD">
        <w:rPr>
          <w:rFonts w:ascii="宋体" w:hAnsi="宋体" w:hint="eastAsia"/>
          <w:sz w:val="24"/>
        </w:rPr>
        <w:t>。具体来说是在在</w:t>
      </w:r>
      <w:r w:rsidR="000419AD" w:rsidRPr="007332C7">
        <w:rPr>
          <w:rFonts w:ascii="宋体" w:hAnsi="宋体" w:cs="宋体"/>
          <w:sz w:val="24"/>
        </w:rPr>
        <w:t>特征金字塔网络和路径聚合网络</w:t>
      </w:r>
      <w:r w:rsidR="000419AD">
        <w:rPr>
          <w:rFonts w:ascii="宋体" w:hAnsi="宋体" w:cs="宋体" w:hint="eastAsia"/>
          <w:sz w:val="24"/>
        </w:rPr>
        <w:t>中的每个</w:t>
      </w:r>
      <w:r w:rsidR="000419AD" w:rsidRPr="0060007D">
        <w:rPr>
          <w:sz w:val="24"/>
        </w:rPr>
        <w:t>C3</w:t>
      </w:r>
      <w:r w:rsidR="000419AD">
        <w:rPr>
          <w:rFonts w:ascii="宋体" w:hAnsi="宋体" w:cs="宋体" w:hint="eastAsia"/>
          <w:sz w:val="24"/>
        </w:rPr>
        <w:t>模块之后添加</w:t>
      </w:r>
      <w:r w:rsidR="000419AD" w:rsidRPr="0060007D">
        <w:rPr>
          <w:sz w:val="24"/>
        </w:rPr>
        <w:t>ASM</w:t>
      </w:r>
      <w:r w:rsidR="000419AD">
        <w:rPr>
          <w:rFonts w:ascii="宋体" w:hAnsi="宋体" w:cs="宋体" w:hint="eastAsia"/>
          <w:sz w:val="24"/>
        </w:rPr>
        <w:t>。</w:t>
      </w:r>
      <w:r w:rsidRPr="004D52D6">
        <w:rPr>
          <w:rFonts w:ascii="宋体" w:hAnsi="宋体"/>
          <w:sz w:val="24"/>
        </w:rPr>
        <w:t>同时在</w:t>
      </w:r>
      <w:r w:rsidR="000419AD">
        <w:rPr>
          <w:rFonts w:ascii="宋体" w:hAnsi="宋体" w:hint="eastAsia"/>
          <w:sz w:val="24"/>
        </w:rPr>
        <w:t>损失函数部分添加改进的</w:t>
      </w:r>
      <w:r w:rsidR="000419AD" w:rsidRPr="0060007D">
        <w:rPr>
          <w:sz w:val="24"/>
        </w:rPr>
        <w:t>NBD</w:t>
      </w:r>
      <w:r w:rsidR="000419AD">
        <w:rPr>
          <w:rFonts w:ascii="宋体" w:hAnsi="宋体" w:hint="eastAsia"/>
          <w:sz w:val="24"/>
        </w:rPr>
        <w:t>损失函数</w:t>
      </w:r>
      <w:r w:rsidRPr="004D52D6">
        <w:rPr>
          <w:rFonts w:ascii="宋体" w:hAnsi="宋体"/>
          <w:sz w:val="24"/>
        </w:rPr>
        <w:t>，</w:t>
      </w:r>
      <w:r w:rsidR="000419AD">
        <w:rPr>
          <w:rFonts w:ascii="宋体" w:hAnsi="宋体" w:hint="eastAsia"/>
          <w:sz w:val="24"/>
        </w:rPr>
        <w:t>增强对小目标的感知能力</w:t>
      </w:r>
      <w:r w:rsidRPr="004D52D6">
        <w:rPr>
          <w:rFonts w:ascii="宋体" w:hAnsi="宋体"/>
          <w:sz w:val="24"/>
        </w:rPr>
        <w:t>，用于</w:t>
      </w:r>
      <w:r w:rsidR="000419AD">
        <w:rPr>
          <w:rFonts w:ascii="宋体" w:hAnsi="宋体" w:hint="eastAsia"/>
          <w:sz w:val="24"/>
        </w:rPr>
        <w:t>提升目标检测准确率</w:t>
      </w:r>
      <w:r w:rsidRPr="004D52D6">
        <w:rPr>
          <w:rFonts w:ascii="宋体" w:hAnsi="宋体"/>
          <w:sz w:val="24"/>
        </w:rPr>
        <w:t>。</w:t>
      </w:r>
    </w:p>
    <w:p w14:paraId="2EB775B2" w14:textId="03FEB411" w:rsidR="004D52D6" w:rsidRDefault="005A3807" w:rsidP="005A3807">
      <w:pPr>
        <w:pStyle w:val="af5"/>
        <w:spacing w:line="400" w:lineRule="exact"/>
        <w:ind w:firstLineChars="200" w:firstLine="480"/>
        <w:rPr>
          <w:rFonts w:ascii="宋体" w:hAnsi="宋体" w:hint="eastAsia"/>
          <w:sz w:val="24"/>
        </w:rPr>
      </w:pPr>
      <w:r w:rsidRPr="0060007D">
        <w:rPr>
          <w:sz w:val="24"/>
        </w:rPr>
        <w:t>YOLOv5</w:t>
      </w:r>
      <w:r w:rsidRPr="005A3807">
        <w:rPr>
          <w:rFonts w:ascii="宋体" w:hAnsi="宋体"/>
          <w:sz w:val="24"/>
        </w:rPr>
        <w:t>采用多层次、双向的特征传递机制。</w:t>
      </w:r>
      <w:r w:rsidRPr="0060007D">
        <w:rPr>
          <w:sz w:val="24"/>
        </w:rPr>
        <w:t>FPN</w:t>
      </w:r>
      <w:r w:rsidRPr="005A3807">
        <w:rPr>
          <w:rFonts w:ascii="宋体" w:hAnsi="宋体"/>
          <w:sz w:val="24"/>
        </w:rPr>
        <w:t>通过自顶向下的路径将高层语义特征传递到低层，增强低层特征的语义信息；而</w:t>
      </w:r>
      <w:r w:rsidRPr="0060007D">
        <w:rPr>
          <w:sz w:val="24"/>
        </w:rPr>
        <w:t>PANet</w:t>
      </w:r>
      <w:r w:rsidRPr="005A3807">
        <w:rPr>
          <w:rFonts w:ascii="宋体" w:hAnsi="宋体"/>
          <w:sz w:val="24"/>
        </w:rPr>
        <w:t>在此基础上增加了自底向上的路径，将低层细节特征传递到高层，补充高层特征的细节信息。这种双向路径聚合结构使得每一层特征图都融合了丰富的语义和细节信息，同时减少了特征传递过程中的信息丢失。最终，</w:t>
      </w:r>
      <w:r w:rsidRPr="0060007D">
        <w:rPr>
          <w:sz w:val="24"/>
        </w:rPr>
        <w:t>Neck</w:t>
      </w:r>
      <w:r w:rsidRPr="005A3807">
        <w:rPr>
          <w:rFonts w:ascii="宋体" w:hAnsi="宋体"/>
          <w:sz w:val="24"/>
        </w:rPr>
        <w:t>输出多个尺度的特征图，分</w:t>
      </w:r>
      <w:r w:rsidRPr="005A3807">
        <w:rPr>
          <w:rFonts w:ascii="宋体" w:hAnsi="宋体"/>
          <w:sz w:val="24"/>
        </w:rPr>
        <w:lastRenderedPageBreak/>
        <w:t>别用于检测不同大小的目标，形成高效的多尺度检测能力。</w:t>
      </w:r>
    </w:p>
    <w:p w14:paraId="661797B4" w14:textId="4D809D80" w:rsidR="00BF44B2" w:rsidRPr="009861A3" w:rsidRDefault="00BF44B2" w:rsidP="009861A3">
      <w:pPr>
        <w:pStyle w:val="af5"/>
      </w:pPr>
      <w:r w:rsidRPr="00BF44B2">
        <w:rPr>
          <w:noProof/>
        </w:rPr>
        <w:drawing>
          <wp:inline distT="0" distB="0" distL="0" distR="0" wp14:anchorId="1F522FAF" wp14:editId="2324EA76">
            <wp:extent cx="5274310" cy="6560185"/>
            <wp:effectExtent l="0" t="0" r="0" b="0"/>
            <wp:docPr id="3834427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6560185"/>
                    </a:xfrm>
                    <a:prstGeom prst="rect">
                      <a:avLst/>
                    </a:prstGeom>
                    <a:noFill/>
                    <a:ln>
                      <a:noFill/>
                    </a:ln>
                  </pic:spPr>
                </pic:pic>
              </a:graphicData>
            </a:graphic>
          </wp:inline>
        </w:drawing>
      </w:r>
    </w:p>
    <w:p w14:paraId="7B343394" w14:textId="27F287B8" w:rsidR="00061D94" w:rsidRDefault="009861A3" w:rsidP="005C3E0C">
      <w:pPr>
        <w:pStyle w:val="af5"/>
        <w:spacing w:afterLines="50" w:after="156" w:line="400" w:lineRule="exact"/>
        <w:jc w:val="center"/>
        <w:rPr>
          <w:sz w:val="24"/>
        </w:rPr>
      </w:pPr>
      <w:r w:rsidRPr="00114672">
        <w:rPr>
          <w:rFonts w:hint="eastAsia"/>
          <w:sz w:val="24"/>
        </w:rPr>
        <w:t>图</w:t>
      </w:r>
      <w:r>
        <w:rPr>
          <w:rFonts w:hint="eastAsia"/>
          <w:sz w:val="24"/>
        </w:rPr>
        <w:t>3</w:t>
      </w:r>
      <w:r w:rsidRPr="00114672">
        <w:rPr>
          <w:rFonts w:hint="eastAsia"/>
          <w:sz w:val="24"/>
        </w:rPr>
        <w:t>-</w:t>
      </w:r>
      <w:r>
        <w:rPr>
          <w:rFonts w:hint="eastAsia"/>
          <w:sz w:val="24"/>
        </w:rPr>
        <w:t>2</w:t>
      </w:r>
      <w:r w:rsidRPr="00114672">
        <w:rPr>
          <w:rFonts w:hint="eastAsia"/>
          <w:sz w:val="24"/>
        </w:rPr>
        <w:t xml:space="preserve"> </w:t>
      </w:r>
      <w:r w:rsidRPr="00114672">
        <w:rPr>
          <w:rFonts w:hint="eastAsia"/>
          <w:sz w:val="24"/>
        </w:rPr>
        <w:t>网络结构</w:t>
      </w:r>
      <w:r>
        <w:rPr>
          <w:rFonts w:hint="eastAsia"/>
          <w:sz w:val="24"/>
        </w:rPr>
        <w:t>中的各个模块结构。</w:t>
      </w:r>
      <w:r>
        <w:rPr>
          <w:rFonts w:hint="eastAsia"/>
          <w:sz w:val="24"/>
        </w:rPr>
        <w:t>BN</w:t>
      </w:r>
      <w:r>
        <w:rPr>
          <w:rFonts w:hint="eastAsia"/>
          <w:sz w:val="24"/>
        </w:rPr>
        <w:t>表示批归一化操作，</w:t>
      </w:r>
      <w:proofErr w:type="spellStart"/>
      <w:r>
        <w:rPr>
          <w:rFonts w:hint="eastAsia"/>
          <w:sz w:val="24"/>
        </w:rPr>
        <w:t>SiLU</w:t>
      </w:r>
      <w:proofErr w:type="spellEnd"/>
      <w:r>
        <w:rPr>
          <w:rFonts w:hint="eastAsia"/>
          <w:sz w:val="24"/>
        </w:rPr>
        <w:t>表示激活函数，</w:t>
      </w:r>
      <w:r w:rsidR="00F957CC">
        <w:rPr>
          <w:rFonts w:hint="eastAsia"/>
          <w:sz w:val="24"/>
        </w:rPr>
        <w:t>shortcut</w:t>
      </w:r>
      <w:r w:rsidR="00F957CC">
        <w:rPr>
          <w:rFonts w:hint="eastAsia"/>
          <w:sz w:val="24"/>
        </w:rPr>
        <w:t>表示捷径连接，</w:t>
      </w:r>
      <w:proofErr w:type="spellStart"/>
      <w:r>
        <w:rPr>
          <w:rFonts w:hint="eastAsia"/>
          <w:sz w:val="24"/>
        </w:rPr>
        <w:t>MaxPool</w:t>
      </w:r>
      <w:proofErr w:type="spellEnd"/>
      <w:r>
        <w:rPr>
          <w:rFonts w:hint="eastAsia"/>
          <w:sz w:val="24"/>
        </w:rPr>
        <w:t>表示最大池化下采样操作。</w:t>
      </w:r>
    </w:p>
    <w:p w14:paraId="3F6F2894" w14:textId="619634E4" w:rsidR="00982A30" w:rsidRPr="00982A30" w:rsidRDefault="00982A30" w:rsidP="00982A30">
      <w:pPr>
        <w:pStyle w:val="af5"/>
        <w:spacing w:line="400" w:lineRule="exact"/>
        <w:ind w:firstLineChars="200" w:firstLine="480"/>
        <w:rPr>
          <w:sz w:val="24"/>
        </w:rPr>
      </w:pPr>
      <w:r w:rsidRPr="00AB5953">
        <w:rPr>
          <w:sz w:val="24"/>
        </w:rPr>
        <w:t>如图</w:t>
      </w:r>
      <w:r w:rsidRPr="00AB5953">
        <w:rPr>
          <w:sz w:val="24"/>
        </w:rPr>
        <w:t>3-2</w:t>
      </w:r>
      <w:r w:rsidRPr="00AB5953">
        <w:rPr>
          <w:sz w:val="24"/>
        </w:rPr>
        <w:t>所示，每个卷积块的具体结构如下：</w:t>
      </w:r>
      <w:r w:rsidRPr="00AB5953">
        <w:rPr>
          <w:sz w:val="24"/>
        </w:rPr>
        <w:t>Conv</w:t>
      </w:r>
      <w:r w:rsidRPr="00AB5953">
        <w:rPr>
          <w:sz w:val="24"/>
        </w:rPr>
        <w:t>模块由二维卷积层（</w:t>
      </w:r>
      <w:r w:rsidRPr="00AB5953">
        <w:rPr>
          <w:sz w:val="24"/>
        </w:rPr>
        <w:t>Conv2d</w:t>
      </w:r>
      <w:r w:rsidRPr="00AB5953">
        <w:rPr>
          <w:sz w:val="24"/>
        </w:rPr>
        <w:t>）、批归一化层（</w:t>
      </w:r>
      <w:r w:rsidRPr="00AB5953">
        <w:rPr>
          <w:sz w:val="24"/>
        </w:rPr>
        <w:t>Batch Normalization, BN</w:t>
      </w:r>
      <w:r w:rsidRPr="00AB5953">
        <w:rPr>
          <w:sz w:val="24"/>
        </w:rPr>
        <w:t>）和</w:t>
      </w:r>
      <w:proofErr w:type="spellStart"/>
      <w:r w:rsidRPr="00AB5953">
        <w:rPr>
          <w:sz w:val="24"/>
        </w:rPr>
        <w:t>SiLU</w:t>
      </w:r>
      <w:proofErr w:type="spellEnd"/>
      <w:r w:rsidRPr="00AB5953">
        <w:rPr>
          <w:sz w:val="24"/>
        </w:rPr>
        <w:t>激活函数依次组成；</w:t>
      </w:r>
      <w:r w:rsidRPr="00AB5953">
        <w:rPr>
          <w:sz w:val="24"/>
        </w:rPr>
        <w:lastRenderedPageBreak/>
        <w:t>C3</w:t>
      </w:r>
      <w:r w:rsidRPr="00AB5953">
        <w:rPr>
          <w:sz w:val="24"/>
        </w:rPr>
        <w:t>模块采用双分支结构，其中一条分支由</w:t>
      </w:r>
      <w:r w:rsidRPr="00AB5953">
        <w:rPr>
          <w:sz w:val="24"/>
        </w:rPr>
        <w:t>Conv</w:t>
      </w:r>
      <w:r w:rsidRPr="00AB5953">
        <w:rPr>
          <w:sz w:val="24"/>
        </w:rPr>
        <w:t>模块和</w:t>
      </w:r>
      <w:r w:rsidRPr="00AB5953">
        <w:rPr>
          <w:sz w:val="24"/>
        </w:rPr>
        <w:t>n</w:t>
      </w:r>
      <w:proofErr w:type="gramStart"/>
      <w:r w:rsidRPr="00AB5953">
        <w:rPr>
          <w:sz w:val="24"/>
        </w:rPr>
        <w:t>个</w:t>
      </w:r>
      <w:proofErr w:type="gramEnd"/>
      <w:r w:rsidRPr="00AB5953">
        <w:rPr>
          <w:sz w:val="24"/>
        </w:rPr>
        <w:t>Bottleneck</w:t>
      </w:r>
      <w:r w:rsidRPr="00AB5953">
        <w:rPr>
          <w:sz w:val="24"/>
        </w:rPr>
        <w:t>模块串联构成，另一条分支仅包含一个</w:t>
      </w:r>
      <w:r w:rsidRPr="00AB5953">
        <w:rPr>
          <w:sz w:val="24"/>
        </w:rPr>
        <w:t>Conv</w:t>
      </w:r>
      <w:r w:rsidRPr="00AB5953">
        <w:rPr>
          <w:sz w:val="24"/>
        </w:rPr>
        <w:t>模块，两条分支的输出通过拼接（</w:t>
      </w:r>
      <w:proofErr w:type="spellStart"/>
      <w:r w:rsidRPr="00AB5953">
        <w:rPr>
          <w:sz w:val="24"/>
        </w:rPr>
        <w:t>Concat</w:t>
      </w:r>
      <w:proofErr w:type="spellEnd"/>
      <w:r w:rsidRPr="00AB5953">
        <w:rPr>
          <w:sz w:val="24"/>
        </w:rPr>
        <w:t>）操作融合，最后再经过一个</w:t>
      </w:r>
      <w:r w:rsidRPr="00AB5953">
        <w:rPr>
          <w:sz w:val="24"/>
        </w:rPr>
        <w:t>Conv</w:t>
      </w:r>
      <w:r w:rsidRPr="00AB5953">
        <w:rPr>
          <w:sz w:val="24"/>
        </w:rPr>
        <w:t>模块进行特征整合；</w:t>
      </w:r>
      <w:r w:rsidRPr="00AB5953">
        <w:rPr>
          <w:sz w:val="24"/>
        </w:rPr>
        <w:t>Bottleneck</w:t>
      </w:r>
      <w:r w:rsidRPr="00AB5953">
        <w:rPr>
          <w:sz w:val="24"/>
        </w:rPr>
        <w:t>模块由两个</w:t>
      </w:r>
      <w:r w:rsidRPr="00AB5953">
        <w:rPr>
          <w:sz w:val="24"/>
        </w:rPr>
        <w:t>Conv</w:t>
      </w:r>
      <w:r w:rsidRPr="00AB5953">
        <w:rPr>
          <w:sz w:val="24"/>
        </w:rPr>
        <w:t>模块叠加并引入捷径连接（</w:t>
      </w:r>
      <w:r w:rsidRPr="00AB5953">
        <w:rPr>
          <w:sz w:val="24"/>
        </w:rPr>
        <w:t>Shortcut Connection</w:t>
      </w:r>
      <w:r w:rsidRPr="00AB5953">
        <w:rPr>
          <w:sz w:val="24"/>
        </w:rPr>
        <w:t>）构成；</w:t>
      </w:r>
      <w:r w:rsidRPr="00AB5953">
        <w:rPr>
          <w:sz w:val="24"/>
        </w:rPr>
        <w:t>SPPF</w:t>
      </w:r>
      <w:r w:rsidRPr="00AB5953">
        <w:rPr>
          <w:sz w:val="24"/>
        </w:rPr>
        <w:t>模块首先通过一个</w:t>
      </w:r>
      <w:r w:rsidRPr="00AB5953">
        <w:rPr>
          <w:sz w:val="24"/>
        </w:rPr>
        <w:t>Conv</w:t>
      </w:r>
      <w:r w:rsidRPr="00AB5953">
        <w:rPr>
          <w:sz w:val="24"/>
        </w:rPr>
        <w:t>模块提取特征，随后将特征输入三个串联的最大池化层（</w:t>
      </w:r>
      <w:proofErr w:type="spellStart"/>
      <w:r w:rsidRPr="00AB5953">
        <w:rPr>
          <w:sz w:val="24"/>
        </w:rPr>
        <w:t>MaxPooling</w:t>
      </w:r>
      <w:proofErr w:type="spellEnd"/>
      <w:r w:rsidRPr="00AB5953">
        <w:rPr>
          <w:sz w:val="24"/>
        </w:rPr>
        <w:t>）进行多尺度下采样，并将这些池化层的输出与初始</w:t>
      </w:r>
      <w:r w:rsidRPr="00AB5953">
        <w:rPr>
          <w:sz w:val="24"/>
        </w:rPr>
        <w:t>Conv</w:t>
      </w:r>
      <w:r w:rsidRPr="00AB5953">
        <w:rPr>
          <w:sz w:val="24"/>
        </w:rPr>
        <w:t>模块的输出拼接，最后通过一个</w:t>
      </w:r>
      <w:r w:rsidRPr="00AB5953">
        <w:rPr>
          <w:sz w:val="24"/>
        </w:rPr>
        <w:t>Conv</w:t>
      </w:r>
      <w:r w:rsidRPr="00AB5953">
        <w:rPr>
          <w:sz w:val="24"/>
        </w:rPr>
        <w:t>模块完成特征融合与输出。这种模块化设计有效提升了特征提取的多样性和网络的表达能力。</w:t>
      </w:r>
    </w:p>
    <w:p w14:paraId="3E88CB11" w14:textId="255B2C1B" w:rsidR="002F4744" w:rsidRPr="00113624" w:rsidRDefault="002F4744" w:rsidP="00113624">
      <w:pPr>
        <w:spacing w:before="240" w:after="240"/>
        <w:outlineLvl w:val="2"/>
        <w:rPr>
          <w:rFonts w:eastAsia="黑体"/>
          <w:sz w:val="28"/>
          <w:szCs w:val="28"/>
        </w:rPr>
      </w:pPr>
      <w:bookmarkStart w:id="63" w:name="_Toc190894619"/>
      <w:r>
        <w:rPr>
          <w:rFonts w:eastAsia="黑体" w:hint="eastAsia"/>
          <w:sz w:val="28"/>
          <w:szCs w:val="28"/>
        </w:rPr>
        <w:t>3</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 xml:space="preserve"> </w:t>
      </w:r>
      <w:r w:rsidR="00A92E20" w:rsidRPr="00113624">
        <w:rPr>
          <w:rFonts w:eastAsia="黑体" w:hint="eastAsia"/>
          <w:sz w:val="28"/>
          <w:szCs w:val="28"/>
        </w:rPr>
        <w:t>自适应收缩模块</w:t>
      </w:r>
      <w:bookmarkEnd w:id="63"/>
    </w:p>
    <w:p w14:paraId="2B2F1951" w14:textId="7243707C" w:rsidR="00575080" w:rsidRDefault="00537B85" w:rsidP="00575080">
      <w:pPr>
        <w:pStyle w:val="af5"/>
        <w:spacing w:line="400" w:lineRule="exact"/>
        <w:ind w:firstLineChars="200" w:firstLine="480"/>
        <w:rPr>
          <w:rFonts w:ascii="宋体" w:hAnsi="宋体" w:hint="eastAsia"/>
          <w:sz w:val="24"/>
        </w:rPr>
      </w:pPr>
      <w:r w:rsidRPr="00537B85">
        <w:rPr>
          <w:rFonts w:ascii="宋体" w:hAnsi="宋体"/>
          <w:sz w:val="24"/>
        </w:rPr>
        <w:t>声呐图像的成像机制特殊，且</w:t>
      </w:r>
      <w:proofErr w:type="gramStart"/>
      <w:r w:rsidRPr="00537B85">
        <w:rPr>
          <w:rFonts w:ascii="宋体" w:hAnsi="宋体"/>
          <w:sz w:val="24"/>
        </w:rPr>
        <w:t>受复杂</w:t>
      </w:r>
      <w:proofErr w:type="gramEnd"/>
      <w:r w:rsidRPr="00537B85">
        <w:rPr>
          <w:rFonts w:ascii="宋体" w:hAnsi="宋体"/>
          <w:sz w:val="24"/>
        </w:rPr>
        <w:t>海底环境的影响，导致图像中包含多种类型和多维度的噪声。尽管在目标检测前通常会进行预处理以消除或抑制部分噪声，但</w:t>
      </w:r>
      <w:proofErr w:type="gramStart"/>
      <w:r w:rsidR="0011524C">
        <w:rPr>
          <w:rFonts w:ascii="宋体" w:hAnsi="宋体" w:hint="eastAsia"/>
          <w:sz w:val="24"/>
        </w:rPr>
        <w:t>去噪</w:t>
      </w:r>
      <w:r w:rsidRPr="00537B85">
        <w:rPr>
          <w:rFonts w:ascii="宋体" w:hAnsi="宋体"/>
          <w:sz w:val="24"/>
        </w:rPr>
        <w:t>后</w:t>
      </w:r>
      <w:proofErr w:type="gramEnd"/>
      <w:r w:rsidRPr="00537B85">
        <w:rPr>
          <w:rFonts w:ascii="宋体" w:hAnsi="宋体"/>
          <w:sz w:val="24"/>
        </w:rPr>
        <w:t>的声呐图像与自然图像相比仍存在显著差异。具体而言，声呐图像的背景复杂度较高，若直接采用</w:t>
      </w:r>
      <w:r w:rsidRPr="00CC0458">
        <w:rPr>
          <w:sz w:val="24"/>
        </w:rPr>
        <w:t>YOLOv5</w:t>
      </w:r>
      <w:r w:rsidRPr="00537B85">
        <w:rPr>
          <w:rFonts w:ascii="宋体" w:hAnsi="宋体"/>
          <w:sz w:val="24"/>
        </w:rPr>
        <w:t>进行目标检测，容易引发虚警问题。这是由于复杂背景中的某些区域可能被误识别为目标，并生成错误的目标预测框，从而增加虚警率。为解决这一问题，本文提出了一种自适应收缩模块，旨在通过抑制噪声相关特征来减少误检，进而提升声呐图像目标检测的精度。该模块结合了软阈值化和多尺度交叉注意力机制（</w:t>
      </w:r>
      <w:r w:rsidR="00CC0458" w:rsidRPr="00EA0FD2">
        <w:rPr>
          <w:sz w:val="24"/>
        </w:rPr>
        <w:t>Multi-scale Cross Attention, MCA</w:t>
      </w:r>
      <w:r w:rsidRPr="00537B85">
        <w:rPr>
          <w:rFonts w:ascii="宋体" w:hAnsi="宋体"/>
          <w:sz w:val="24"/>
        </w:rPr>
        <w:t>），能够有效增强特征图的判别能力，使其更具区分性。</w:t>
      </w:r>
    </w:p>
    <w:p w14:paraId="260909DF" w14:textId="77777777" w:rsidR="00982A30" w:rsidRDefault="00982A30" w:rsidP="00982A30">
      <w:pPr>
        <w:pStyle w:val="af5"/>
        <w:spacing w:line="400" w:lineRule="exact"/>
        <w:ind w:firstLineChars="200" w:firstLine="480"/>
        <w:rPr>
          <w:sz w:val="24"/>
        </w:rPr>
      </w:pPr>
      <w:r w:rsidRPr="003D37A9">
        <w:rPr>
          <w:rFonts w:ascii="宋体" w:hAnsi="宋体"/>
          <w:sz w:val="24"/>
        </w:rPr>
        <w:t>具体</w:t>
      </w:r>
      <w:r>
        <w:rPr>
          <w:rFonts w:ascii="宋体" w:hAnsi="宋体" w:hint="eastAsia"/>
          <w:sz w:val="24"/>
        </w:rPr>
        <w:t>自适应收缩</w:t>
      </w:r>
      <w:r w:rsidRPr="003D37A9">
        <w:rPr>
          <w:rFonts w:ascii="宋体" w:hAnsi="宋体"/>
          <w:sz w:val="24"/>
        </w:rPr>
        <w:t>模块如图</w:t>
      </w:r>
      <w:r w:rsidRPr="00CC0458">
        <w:rPr>
          <w:sz w:val="24"/>
        </w:rPr>
        <w:t>3-3</w:t>
      </w:r>
      <w:r w:rsidRPr="003D37A9">
        <w:rPr>
          <w:rFonts w:ascii="宋体" w:hAnsi="宋体"/>
          <w:sz w:val="24"/>
        </w:rPr>
        <w:t>所示。</w:t>
      </w:r>
      <w:r>
        <w:rPr>
          <w:rFonts w:hint="eastAsia"/>
          <w:sz w:val="24"/>
        </w:rPr>
        <w:t>虚线框内的为多尺度交叉注意力机制。假设输入特征为</w:t>
      </w:r>
      <m:oMath>
        <m:r>
          <w:rPr>
            <w:rFonts w:ascii="Cambria Math" w:hAnsi="Cambria Math"/>
            <w:sz w:val="24"/>
          </w:rPr>
          <m:t>x∈</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C×H×W</m:t>
            </m:r>
          </m:sup>
        </m:sSup>
      </m:oMath>
      <w:r>
        <w:rPr>
          <w:rFonts w:hint="eastAsia"/>
          <w:sz w:val="24"/>
        </w:rPr>
        <w:t>,</w:t>
      </w:r>
      <w:r>
        <w:rPr>
          <w:rFonts w:hint="eastAsia"/>
          <w:sz w:val="24"/>
        </w:rPr>
        <w:t>首先将输入的张量</w:t>
      </w:r>
      <m:oMath>
        <m:r>
          <w:rPr>
            <w:rFonts w:ascii="Cambria Math" w:hAnsi="Cambria Math"/>
            <w:sz w:val="24"/>
          </w:rPr>
          <m:t>x</m:t>
        </m:r>
      </m:oMath>
      <w:r>
        <w:rPr>
          <w:rFonts w:hint="eastAsia"/>
          <w:sz w:val="24"/>
        </w:rPr>
        <w:t>沿着通道维度划分为</w:t>
      </w:r>
      <m:oMath>
        <m:r>
          <w:rPr>
            <w:rFonts w:ascii="Cambria Math" w:hAnsi="Cambria Math"/>
            <w:sz w:val="24"/>
          </w:rPr>
          <m:t>g</m:t>
        </m:r>
      </m:oMath>
      <w:r>
        <w:rPr>
          <w:rFonts w:hint="eastAsia"/>
          <w:sz w:val="24"/>
        </w:rPr>
        <w:t>组，可表示为：</w:t>
      </w:r>
    </w:p>
    <w:p w14:paraId="43CC7180" w14:textId="77777777" w:rsidR="00982A30" w:rsidRPr="00F503ED" w:rsidRDefault="00000000" w:rsidP="00982A30">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r>
                <w:rPr>
                  <w:rFonts w:ascii="Cambria Math" w:hAnsi="Cambria Math"/>
                  <w:sz w:val="24"/>
                </w:rPr>
                <m:t>x=</m:t>
              </m:r>
              <m:d>
                <m:dPr>
                  <m:begChr m:val="["/>
                  <m:endChr m:val="]"/>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0</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g-1</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 xml:space="preserve"> x</m:t>
                  </m:r>
                </m:e>
                <m:sub>
                  <m:r>
                    <w:rPr>
                      <w:rFonts w:ascii="Cambria Math" w:hAnsi="Cambria Math"/>
                      <w:sz w:val="24"/>
                    </w:rPr>
                    <m:t>i</m:t>
                  </m:r>
                </m:sub>
              </m:sSub>
              <m:r>
                <w:rPr>
                  <w:rFonts w:ascii="Cambria Math" w:hAnsi="Cambria Math"/>
                  <w:sz w:val="24"/>
                </w:rPr>
                <m:t>∈</m:t>
              </m:r>
              <m:sSup>
                <m:sSupPr>
                  <m:ctrlPr>
                    <w:rPr>
                      <w:rFonts w:ascii="Cambria Math" w:hAnsi="Cambria Math"/>
                      <w:sz w:val="24"/>
                    </w:rPr>
                  </m:ctrlPr>
                </m:sSupPr>
                <m:e>
                  <m:r>
                    <m:rPr>
                      <m:scr m:val="double-struck"/>
                      <m:sty m:val="p"/>
                    </m:rPr>
                    <w:rPr>
                      <w:rFonts w:ascii="Cambria Math" w:hAnsi="Cambria Math"/>
                      <w:sz w:val="24"/>
                    </w:rPr>
                    <m:t>R</m:t>
                  </m:r>
                </m:e>
                <m:sup>
                  <m:r>
                    <w:rPr>
                      <w:rFonts w:ascii="Cambria Math" w:hAnsi="Cambria Math"/>
                      <w:sz w:val="24"/>
                    </w:rPr>
                    <m:t>C</m:t>
                  </m:r>
                  <m:r>
                    <m:rPr>
                      <m:lit/>
                    </m:rPr>
                    <w:rPr>
                      <w:rFonts w:ascii="Cambria Math" w:hAnsi="Cambria Math"/>
                      <w:sz w:val="24"/>
                    </w:rPr>
                    <m:t>//</m:t>
                  </m:r>
                  <m:r>
                    <w:rPr>
                      <w:rFonts w:ascii="Cambria Math" w:hAnsi="Cambria Math"/>
                      <w:sz w:val="24"/>
                    </w:rPr>
                    <m:t>g×H×W</m:t>
                  </m:r>
                </m:sup>
              </m:sSup>
              <m:r>
                <w:rPr>
                  <w:rFonts w:ascii="Cambria Math" w:hAnsi="Cambria Math"/>
                  <w:sz w:val="24"/>
                </w:rPr>
                <m:t>#</m:t>
              </m:r>
              <m:d>
                <m:dPr>
                  <m:ctrlPr>
                    <w:rPr>
                      <w:rFonts w:ascii="Cambria Math" w:hAnsi="Cambria Math"/>
                      <w:i/>
                      <w:sz w:val="24"/>
                    </w:rPr>
                  </m:ctrlPr>
                </m:dPr>
                <m:e>
                  <m:r>
                    <w:rPr>
                      <w:rFonts w:ascii="Cambria Math" w:hAnsi="Cambria Math"/>
                      <w:sz w:val="24"/>
                    </w:rPr>
                    <m:t>3-1</m:t>
                  </m:r>
                </m:e>
              </m:d>
            </m:e>
          </m:eqArr>
        </m:oMath>
      </m:oMathPara>
    </w:p>
    <w:p w14:paraId="152B0BE7" w14:textId="77777777" w:rsidR="00982A30" w:rsidRDefault="00982A30" w:rsidP="00982A30">
      <w:pPr>
        <w:pStyle w:val="af5"/>
        <w:spacing w:line="400" w:lineRule="exact"/>
        <w:rPr>
          <w:sz w:val="24"/>
        </w:rPr>
      </w:pPr>
      <w:r>
        <w:rPr>
          <w:rFonts w:hint="eastAsia"/>
          <w:sz w:val="24"/>
        </w:rPr>
        <w:t>其中</w:t>
      </w:r>
      <m:oMath>
        <m:r>
          <w:rPr>
            <w:rFonts w:ascii="Cambria Math" w:hAnsi="Cambria Math"/>
            <w:sz w:val="24"/>
          </w:rPr>
          <m:t>C</m:t>
        </m:r>
      </m:oMath>
      <w:r>
        <w:rPr>
          <w:rFonts w:hint="eastAsia"/>
          <w:sz w:val="24"/>
        </w:rPr>
        <w:t>表示输入张量</w:t>
      </w:r>
      <m:oMath>
        <m:r>
          <w:rPr>
            <w:rFonts w:ascii="Cambria Math" w:hAnsi="Cambria Math"/>
            <w:sz w:val="24"/>
          </w:rPr>
          <m:t>x</m:t>
        </m:r>
      </m:oMath>
      <w:r>
        <w:rPr>
          <w:rFonts w:hint="eastAsia"/>
          <w:sz w:val="24"/>
        </w:rPr>
        <w:t>的通道数。</w:t>
      </w:r>
    </w:p>
    <w:p w14:paraId="2F744C93" w14:textId="77777777" w:rsidR="00982A30" w:rsidRDefault="00982A30" w:rsidP="00982A30">
      <w:pPr>
        <w:pStyle w:val="af5"/>
        <w:spacing w:line="400" w:lineRule="exact"/>
        <w:ind w:firstLineChars="200" w:firstLine="480"/>
        <w:rPr>
          <w:sz w:val="24"/>
        </w:rPr>
      </w:pPr>
      <w:r>
        <w:rPr>
          <w:rFonts w:hint="eastAsia"/>
          <w:sz w:val="24"/>
        </w:rPr>
        <w:t>对张量</w:t>
      </w:r>
      <m:oMath>
        <m:sSub>
          <m:sSubPr>
            <m:ctrlPr>
              <w:rPr>
                <w:rFonts w:ascii="Cambria Math" w:hAnsi="Cambria Math"/>
                <w:sz w:val="24"/>
              </w:rPr>
            </m:ctrlPr>
          </m:sSubPr>
          <m:e>
            <m:r>
              <w:rPr>
                <w:rFonts w:ascii="Cambria Math" w:hAnsi="Cambria Math"/>
                <w:sz w:val="24"/>
              </w:rPr>
              <m:t xml:space="preserve"> x</m:t>
            </m:r>
          </m:e>
          <m:sub>
            <m:r>
              <w:rPr>
                <w:rFonts w:ascii="Cambria Math" w:hAnsi="Cambria Math"/>
                <w:sz w:val="24"/>
              </w:rPr>
              <m:t>i</m:t>
            </m:r>
          </m:sub>
        </m:sSub>
      </m:oMath>
      <w:r>
        <w:rPr>
          <w:rFonts w:hint="eastAsia"/>
          <w:sz w:val="24"/>
        </w:rPr>
        <w:t>沿着高、</w:t>
      </w:r>
      <w:proofErr w:type="gramStart"/>
      <w:r>
        <w:rPr>
          <w:rFonts w:hint="eastAsia"/>
          <w:sz w:val="24"/>
        </w:rPr>
        <w:t>宽方向</w:t>
      </w:r>
      <w:proofErr w:type="gramEnd"/>
      <w:r>
        <w:rPr>
          <w:rFonts w:hint="eastAsia"/>
          <w:sz w:val="24"/>
        </w:rPr>
        <w:t>进行平均池化操作，得到高度方向的池化结果</w:t>
      </w:r>
      <m:oMath>
        <m:sSub>
          <m:sSubPr>
            <m:ctrlPr>
              <w:rPr>
                <w:rFonts w:ascii="Cambria Math" w:hAnsi="Cambria Math"/>
                <w:sz w:val="24"/>
              </w:rPr>
            </m:ctrlPr>
          </m:sSubPr>
          <m:e>
            <m:r>
              <w:rPr>
                <w:rFonts w:ascii="Cambria Math" w:hAnsi="Cambria Math"/>
                <w:sz w:val="24"/>
              </w:rPr>
              <m:t xml:space="preserve"> x</m:t>
            </m:r>
          </m:e>
          <m:sub>
            <m:r>
              <w:rPr>
                <w:rFonts w:ascii="Cambria Math" w:hAnsi="Cambria Math" w:cs="Cambria Math"/>
                <w:sz w:val="24"/>
              </w:rPr>
              <m:t>h</m:t>
            </m:r>
          </m:sub>
        </m:sSub>
      </m:oMath>
      <w:r>
        <w:rPr>
          <w:rFonts w:hint="eastAsia"/>
          <w:sz w:val="24"/>
        </w:rPr>
        <w:t>和宽度方向的池化结果</w:t>
      </w:r>
      <m:oMath>
        <m:sSub>
          <m:sSubPr>
            <m:ctrlPr>
              <w:rPr>
                <w:rFonts w:ascii="Cambria Math" w:hAnsi="Cambria Math"/>
                <w:sz w:val="24"/>
              </w:rPr>
            </m:ctrlPr>
          </m:sSubPr>
          <m:e>
            <m:r>
              <w:rPr>
                <w:rFonts w:ascii="Cambria Math" w:hAnsi="Cambria Math"/>
                <w:sz w:val="24"/>
              </w:rPr>
              <m:t xml:space="preserve"> x</m:t>
            </m:r>
          </m:e>
          <m:sub>
            <m:r>
              <w:rPr>
                <w:rFonts w:ascii="Cambria Math" w:hAnsi="Cambria Math" w:cs="Cambria Math" w:hint="eastAsia"/>
                <w:sz w:val="24"/>
              </w:rPr>
              <m:t>w</m:t>
            </m:r>
          </m:sub>
        </m:sSub>
      </m:oMath>
      <w:r>
        <w:rPr>
          <w:rFonts w:hint="eastAsia"/>
          <w:sz w:val="24"/>
        </w:rPr>
        <w:t>，可表示为：</w:t>
      </w:r>
    </w:p>
    <w:p w14:paraId="1BAA6AF6" w14:textId="77777777" w:rsidR="00982A30" w:rsidRPr="00883AA4" w:rsidRDefault="00000000" w:rsidP="00982A30">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x</m:t>
                  </m:r>
                </m:e>
                <m:sub>
                  <m:r>
                    <w:rPr>
                      <w:rFonts w:ascii="Cambria Math" w:hAnsi="Cambria Math"/>
                      <w:sz w:val="24"/>
                    </w:rPr>
                    <m:t>h</m:t>
                  </m:r>
                </m:sub>
              </m:sSub>
              <m:r>
                <w:rPr>
                  <w:rFonts w:ascii="Cambria Math" w:hAnsi="Cambria Math"/>
                  <w:sz w:val="24"/>
                </w:rPr>
                <m:t>=</m:t>
              </m:r>
              <m:sSub>
                <m:sSubPr>
                  <m:ctrlPr>
                    <w:rPr>
                      <w:rFonts w:ascii="Cambria Math" w:hAnsi="Cambria Math"/>
                      <w:sz w:val="24"/>
                    </w:rPr>
                  </m:ctrlPr>
                </m:sSubPr>
                <m:e>
                  <m:r>
                    <w:rPr>
                      <w:rFonts w:ascii="Cambria Math" w:hAnsi="Cambria Math" w:hint="eastAsia"/>
                      <w:sz w:val="24"/>
                    </w:rPr>
                    <m:t>p</m:t>
                  </m:r>
                </m:e>
                <m:sub>
                  <m:r>
                    <w:rPr>
                      <w:rFonts w:ascii="Cambria Math" w:hAnsi="Cambria Math"/>
                      <w:sz w:val="24"/>
                    </w:rPr>
                    <m:t>h</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w</m:t>
                  </m:r>
                </m:sub>
              </m:sSub>
              <m:r>
                <w:rPr>
                  <w:rFonts w:ascii="Cambria Math" w:hAnsi="Cambria Math"/>
                  <w:sz w:val="24"/>
                </w:rPr>
                <m:t>=</m:t>
              </m:r>
              <m:sSub>
                <m:sSubPr>
                  <m:ctrlPr>
                    <w:rPr>
                      <w:rFonts w:ascii="Cambria Math" w:hAnsi="Cambria Math"/>
                      <w:sz w:val="24"/>
                    </w:rPr>
                  </m:ctrlPr>
                </m:sSubPr>
                <m:e>
                  <m:r>
                    <w:rPr>
                      <w:rFonts w:ascii="Cambria Math" w:hAnsi="Cambria Math" w:hint="eastAsia"/>
                      <w:sz w:val="24"/>
                    </w:rPr>
                    <m:t>p</m:t>
                  </m:r>
                </m:e>
                <m:sub>
                  <m:r>
                    <w:rPr>
                      <w:rFonts w:ascii="Cambria Math" w:hAnsi="Cambria Math"/>
                      <w:sz w:val="24"/>
                    </w:rPr>
                    <m:t>w</m:t>
                  </m:r>
                </m:sub>
              </m:sSub>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w:rPr>
                  <w:rFonts w:ascii="Cambria Math" w:hAnsi="Cambria Math"/>
                  <w:sz w:val="24"/>
                </w:rPr>
                <m:t>#</m:t>
              </m:r>
              <m:d>
                <m:dPr>
                  <m:ctrlPr>
                    <w:rPr>
                      <w:rFonts w:ascii="Cambria Math" w:hAnsi="Cambria Math"/>
                      <w:i/>
                      <w:sz w:val="24"/>
                    </w:rPr>
                  </m:ctrlPr>
                </m:dPr>
                <m:e>
                  <m:r>
                    <w:rPr>
                      <w:rFonts w:ascii="Cambria Math" w:hAnsi="Cambria Math"/>
                      <w:sz w:val="24"/>
                    </w:rPr>
                    <m:t>3-2</m:t>
                  </m:r>
                </m:e>
              </m:d>
            </m:e>
          </m:eqArr>
        </m:oMath>
      </m:oMathPara>
    </w:p>
    <w:p w14:paraId="73D624BF" w14:textId="77777777" w:rsidR="00982A30" w:rsidRDefault="00982A30" w:rsidP="00982A30">
      <w:pPr>
        <w:pStyle w:val="af5"/>
        <w:spacing w:line="400" w:lineRule="exact"/>
        <w:rPr>
          <w:sz w:val="24"/>
        </w:rPr>
      </w:pPr>
      <w:r>
        <w:rPr>
          <w:rFonts w:hint="eastAsia"/>
          <w:sz w:val="24"/>
        </w:rPr>
        <w:t>其中</w:t>
      </w:r>
      <m:oMath>
        <m:sSub>
          <m:sSubPr>
            <m:ctrlPr>
              <w:rPr>
                <w:rFonts w:ascii="Cambria Math" w:hAnsi="Cambria Math"/>
                <w:sz w:val="24"/>
              </w:rPr>
            </m:ctrlPr>
          </m:sSubPr>
          <m:e>
            <m:r>
              <w:rPr>
                <w:rFonts w:ascii="Cambria Math" w:hAnsi="Cambria Math" w:hint="eastAsia"/>
                <w:sz w:val="24"/>
              </w:rPr>
              <m:t>p</m:t>
            </m:r>
          </m:e>
          <m:sub>
            <m:r>
              <w:rPr>
                <w:rFonts w:ascii="Cambria Math" w:hAnsi="Cambria Math"/>
                <w:sz w:val="24"/>
              </w:rPr>
              <m:t>h</m:t>
            </m:r>
          </m:sub>
        </m:sSub>
      </m:oMath>
      <w:r>
        <w:rPr>
          <w:rFonts w:hint="eastAsia"/>
          <w:sz w:val="24"/>
        </w:rPr>
        <w:t>表示沿着高度方向的平均池化函数，</w:t>
      </w:r>
      <m:oMath>
        <m:sSub>
          <m:sSubPr>
            <m:ctrlPr>
              <w:rPr>
                <w:rFonts w:ascii="Cambria Math" w:hAnsi="Cambria Math"/>
                <w:sz w:val="24"/>
              </w:rPr>
            </m:ctrlPr>
          </m:sSubPr>
          <m:e>
            <m:r>
              <w:rPr>
                <w:rFonts w:ascii="Cambria Math" w:hAnsi="Cambria Math" w:hint="eastAsia"/>
                <w:sz w:val="24"/>
              </w:rPr>
              <m:t>p</m:t>
            </m:r>
          </m:e>
          <m:sub>
            <m:r>
              <w:rPr>
                <w:rFonts w:ascii="Cambria Math" w:hAnsi="Cambria Math" w:hint="eastAsia"/>
                <w:sz w:val="24"/>
              </w:rPr>
              <m:t>w</m:t>
            </m:r>
          </m:sub>
        </m:sSub>
      </m:oMath>
      <w:r>
        <w:rPr>
          <w:rFonts w:hint="eastAsia"/>
          <w:sz w:val="24"/>
        </w:rPr>
        <w:t>表示沿着宽度方向的平均池化函数。</w:t>
      </w:r>
    </w:p>
    <w:p w14:paraId="794CBB3B" w14:textId="77777777" w:rsidR="00982A30" w:rsidRDefault="00982A30" w:rsidP="00982A30">
      <w:pPr>
        <w:pStyle w:val="af5"/>
        <w:spacing w:line="400" w:lineRule="exact"/>
        <w:ind w:firstLineChars="200" w:firstLine="480"/>
        <w:rPr>
          <w:sz w:val="24"/>
        </w:rPr>
      </w:pPr>
      <w:r>
        <w:rPr>
          <w:rFonts w:hint="eastAsia"/>
          <w:sz w:val="24"/>
        </w:rPr>
        <w:t>将张量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h</m:t>
            </m:r>
          </m:sub>
        </m:sSub>
      </m:oMath>
      <w:r>
        <w:rPr>
          <w:rFonts w:hint="eastAsia"/>
          <w:sz w:val="24"/>
        </w:rPr>
        <w:t>和</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w</m:t>
            </m:r>
          </m:sub>
        </m:sSub>
      </m:oMath>
      <w:r>
        <w:rPr>
          <w:rFonts w:hint="eastAsia"/>
          <w:sz w:val="24"/>
        </w:rPr>
        <w:t>沿通道维度拼接起来并经过一个</w:t>
      </w:r>
      <m:oMath>
        <m:r>
          <w:rPr>
            <w:rFonts w:ascii="Cambria Math" w:hAnsi="Cambria Math"/>
            <w:sz w:val="24"/>
          </w:rPr>
          <m:t>1x1</m:t>
        </m:r>
      </m:oMath>
      <w:r>
        <w:rPr>
          <w:rFonts w:hint="eastAsia"/>
          <w:sz w:val="24"/>
        </w:rPr>
        <w:t>的卷积层，得到张量</w:t>
      </w:r>
      <m:oMath>
        <m:r>
          <w:rPr>
            <w:rFonts w:ascii="Cambria Math" w:hAnsi="Cambria Math"/>
            <w:sz w:val="24"/>
          </w:rPr>
          <m:t>hw</m:t>
        </m:r>
      </m:oMath>
      <w:r>
        <w:rPr>
          <w:rFonts w:hint="eastAsia"/>
          <w:sz w:val="24"/>
        </w:rPr>
        <w:t>：</w:t>
      </w:r>
    </w:p>
    <w:p w14:paraId="0FB7AC6A" w14:textId="77777777" w:rsidR="00982A30" w:rsidRPr="00A71F6F" w:rsidRDefault="00000000" w:rsidP="00982A30">
      <w:pPr>
        <w:pStyle w:val="af5"/>
        <w:spacing w:beforeLines="50" w:before="156" w:afterLines="50" w:after="156" w:line="400" w:lineRule="exact"/>
        <w:ind w:firstLineChars="200" w:firstLine="480"/>
        <w:rPr>
          <w:iCs/>
          <w:sz w:val="24"/>
        </w:rPr>
      </w:pPr>
      <m:oMathPara>
        <m:oMath>
          <m:eqArr>
            <m:eqArrPr>
              <m:maxDist m:val="1"/>
              <m:ctrlPr>
                <w:rPr>
                  <w:rFonts w:ascii="Cambria Math" w:hAnsi="Cambria Math"/>
                  <w:i/>
                  <w:sz w:val="24"/>
                </w:rPr>
              </m:ctrlPr>
            </m:eqArrPr>
            <m:e>
              <m:r>
                <w:rPr>
                  <w:rFonts w:ascii="Cambria Math" w:hAnsi="Cambria Math"/>
                  <w:sz w:val="24"/>
                </w:rPr>
                <m:t>hw=Conv1x1</m:t>
              </m:r>
              <m:d>
                <m:dPr>
                  <m:ctrlPr>
                    <w:rPr>
                      <w:rFonts w:ascii="Cambria Math" w:hAnsi="Cambria Math"/>
                      <w:i/>
                      <w:sz w:val="24"/>
                    </w:rPr>
                  </m:ctrlPr>
                </m:dPr>
                <m:e>
                  <m:r>
                    <m:rPr>
                      <m:sty m:val="p"/>
                    </m:rPr>
                    <w:rPr>
                      <w:rFonts w:ascii="Cambria Math" w:hAnsi="Cambria Math"/>
                      <w:sz w:val="24"/>
                    </w:rPr>
                    <m:t>Concat</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h</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w</m:t>
                          </m:r>
                        </m:sub>
                      </m:sSub>
                    </m:e>
                  </m:d>
                </m:e>
              </m:d>
              <m:r>
                <w:rPr>
                  <w:rFonts w:ascii="Cambria Math" w:hAnsi="Cambria Math"/>
                  <w:sz w:val="24"/>
                </w:rPr>
                <m:t>#</m:t>
              </m:r>
              <m:d>
                <m:dPr>
                  <m:ctrlPr>
                    <w:rPr>
                      <w:rFonts w:ascii="Cambria Math" w:hAnsi="Cambria Math"/>
                      <w:i/>
                      <w:sz w:val="24"/>
                    </w:rPr>
                  </m:ctrlPr>
                </m:dPr>
                <m:e>
                  <m:r>
                    <w:rPr>
                      <w:rFonts w:ascii="Cambria Math" w:hAnsi="Cambria Math"/>
                      <w:sz w:val="24"/>
                    </w:rPr>
                    <m:t>3-3</m:t>
                  </m:r>
                </m:e>
              </m:d>
              <m:ctrlPr>
                <w:rPr>
                  <w:rFonts w:ascii="Cambria Math" w:hAnsi="Cambria Math"/>
                  <w:i/>
                  <w:iCs/>
                  <w:sz w:val="24"/>
                </w:rPr>
              </m:ctrlPr>
            </m:e>
          </m:eqArr>
        </m:oMath>
      </m:oMathPara>
    </w:p>
    <w:p w14:paraId="145E1A3B" w14:textId="77777777" w:rsidR="00982A30" w:rsidRDefault="00982A30" w:rsidP="00982A30">
      <w:pPr>
        <w:pStyle w:val="af5"/>
        <w:spacing w:line="400" w:lineRule="exact"/>
        <w:rPr>
          <w:sz w:val="24"/>
        </w:rPr>
      </w:pPr>
      <w:r>
        <w:rPr>
          <w:rFonts w:hint="eastAsia"/>
          <w:sz w:val="24"/>
        </w:rPr>
        <w:t>其中</w:t>
      </w:r>
      <m:oMath>
        <m:r>
          <w:rPr>
            <w:rFonts w:ascii="Cambria Math" w:hAnsi="Cambria Math"/>
            <w:sz w:val="24"/>
          </w:rPr>
          <m:t>Concat</m:t>
        </m:r>
      </m:oMath>
      <w:r>
        <w:rPr>
          <w:rFonts w:hint="eastAsia"/>
          <w:sz w:val="24"/>
        </w:rPr>
        <w:t>表示沿着通道维度拼接张量的操作。</w:t>
      </w:r>
    </w:p>
    <w:p w14:paraId="7920F3FD" w14:textId="77777777" w:rsidR="00982A30" w:rsidRDefault="00982A30" w:rsidP="00982A30">
      <w:pPr>
        <w:pStyle w:val="af5"/>
        <w:spacing w:line="400" w:lineRule="exact"/>
        <w:ind w:firstLineChars="200" w:firstLine="480"/>
        <w:rPr>
          <w:sz w:val="24"/>
        </w:rPr>
      </w:pPr>
      <w:r>
        <w:rPr>
          <w:rFonts w:hint="eastAsia"/>
          <w:sz w:val="24"/>
        </w:rPr>
        <w:t>将张量</w:t>
      </w:r>
      <m:oMath>
        <m:r>
          <w:rPr>
            <w:rFonts w:ascii="Cambria Math" w:hAnsi="Cambria Math"/>
            <w:sz w:val="24"/>
          </w:rPr>
          <m:t>hw</m:t>
        </m:r>
      </m:oMath>
      <w:r w:rsidRPr="00A71F6F">
        <w:rPr>
          <w:rFonts w:hint="eastAsia"/>
          <w:sz w:val="24"/>
        </w:rPr>
        <w:t>沿</w:t>
      </w:r>
      <w:r>
        <w:rPr>
          <w:rFonts w:hint="eastAsia"/>
          <w:sz w:val="24"/>
        </w:rPr>
        <w:t>通道维度拆分成</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h</m:t>
            </m:r>
          </m:sub>
        </m:sSub>
      </m:oMath>
      <w:r>
        <w:rPr>
          <w:rFonts w:hint="eastAsia"/>
          <w:sz w:val="24"/>
        </w:rPr>
        <w:t>和</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w</m:t>
            </m:r>
          </m:sub>
        </m:sSub>
      </m:oMath>
      <w:r>
        <w:rPr>
          <w:rFonts w:hint="eastAsia"/>
          <w:sz w:val="24"/>
        </w:rPr>
        <w:t>：</w:t>
      </w:r>
    </w:p>
    <w:p w14:paraId="003D37B6" w14:textId="77777777" w:rsidR="00982A30" w:rsidRPr="00576602" w:rsidRDefault="00000000" w:rsidP="00982A30">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x</m:t>
                  </m:r>
                </m:e>
                <m:sub>
                  <m:r>
                    <w:rPr>
                      <w:rFonts w:ascii="Cambria Math" w:hAnsi="Cambria Math"/>
                      <w:sz w:val="24"/>
                    </w:rPr>
                    <m:t>h</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w</m:t>
                  </m:r>
                </m:sub>
              </m:sSub>
              <m:r>
                <w:rPr>
                  <w:rFonts w:ascii="Cambria Math" w:hAnsi="Cambria Math"/>
                  <w:sz w:val="24"/>
                </w:rPr>
                <m:t>=</m:t>
              </m:r>
              <m:r>
                <w:rPr>
                  <w:rFonts w:ascii="Cambria Math" w:hAnsi="Cambria Math" w:hint="eastAsia"/>
                  <w:sz w:val="24"/>
                </w:rPr>
                <m:t>Split</m:t>
              </m:r>
              <m:d>
                <m:dPr>
                  <m:ctrlPr>
                    <w:rPr>
                      <w:rFonts w:ascii="Cambria Math" w:hAnsi="Cambria Math"/>
                      <w:i/>
                      <w:sz w:val="24"/>
                    </w:rPr>
                  </m:ctrlPr>
                </m:dPr>
                <m:e>
                  <m:r>
                    <w:rPr>
                      <w:rFonts w:ascii="Cambria Math" w:hAnsi="Cambria Math"/>
                      <w:sz w:val="24"/>
                    </w:rPr>
                    <m:t>hw</m:t>
                  </m:r>
                </m:e>
              </m:d>
              <m:r>
                <w:rPr>
                  <w:rFonts w:ascii="Cambria Math" w:hAnsi="Cambria Math"/>
                  <w:sz w:val="24"/>
                </w:rPr>
                <m:t>#</m:t>
              </m:r>
              <m:d>
                <m:dPr>
                  <m:ctrlPr>
                    <w:rPr>
                      <w:rFonts w:ascii="Cambria Math" w:hAnsi="Cambria Math"/>
                      <w:i/>
                      <w:sz w:val="24"/>
                    </w:rPr>
                  </m:ctrlPr>
                </m:dPr>
                <m:e>
                  <m:r>
                    <w:rPr>
                      <w:rFonts w:ascii="Cambria Math" w:hAnsi="Cambria Math"/>
                      <w:sz w:val="24"/>
                    </w:rPr>
                    <m:t>3-4</m:t>
                  </m:r>
                </m:e>
              </m:d>
            </m:e>
          </m:eqArr>
        </m:oMath>
      </m:oMathPara>
    </w:p>
    <w:p w14:paraId="478EEBE7" w14:textId="77777777" w:rsidR="00982A30" w:rsidRDefault="00982A30" w:rsidP="00982A30">
      <w:pPr>
        <w:pStyle w:val="af5"/>
        <w:spacing w:line="400" w:lineRule="exact"/>
        <w:rPr>
          <w:sz w:val="24"/>
        </w:rPr>
      </w:pPr>
      <w:r>
        <w:rPr>
          <w:rFonts w:hint="eastAsia"/>
          <w:sz w:val="24"/>
        </w:rPr>
        <w:t>其中</w:t>
      </w:r>
      <m:oMath>
        <m:r>
          <w:rPr>
            <w:rFonts w:ascii="Cambria Math" w:hAnsi="Cambria Math" w:hint="eastAsia"/>
            <w:sz w:val="24"/>
          </w:rPr>
          <m:t>Split</m:t>
        </m:r>
      </m:oMath>
      <w:r>
        <w:rPr>
          <w:rFonts w:hint="eastAsia"/>
          <w:sz w:val="24"/>
        </w:rPr>
        <w:t>表示沿着通道维度拆分张量的操作。</w:t>
      </w:r>
    </w:p>
    <w:p w14:paraId="50FCCBE5" w14:textId="77777777" w:rsidR="00982A30" w:rsidRDefault="00982A30" w:rsidP="00982A30">
      <w:pPr>
        <w:pStyle w:val="af5"/>
        <w:spacing w:line="400" w:lineRule="exact"/>
        <w:ind w:firstLineChars="200" w:firstLine="480"/>
        <w:rPr>
          <w:sz w:val="24"/>
        </w:rPr>
      </w:pPr>
      <w:r>
        <w:rPr>
          <w:rFonts w:hint="eastAsia"/>
          <w:sz w:val="24"/>
        </w:rPr>
        <w:t>将每个组的张量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hint="eastAsia"/>
          <w:sz w:val="24"/>
        </w:rPr>
        <w:t>与张量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h</m:t>
            </m:r>
          </m:sub>
        </m:sSub>
      </m:oMath>
      <w:r>
        <w:rPr>
          <w:rFonts w:hint="eastAsia"/>
          <w:sz w:val="24"/>
        </w:rPr>
        <w:t>和</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w</m:t>
            </m:r>
          </m:sub>
        </m:sSub>
      </m:oMath>
      <w:r>
        <w:rPr>
          <w:rFonts w:hint="eastAsia"/>
          <w:sz w:val="24"/>
        </w:rPr>
        <w:t>的经过激活函数后的值相乘得到张量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oMath>
      <w:r>
        <w:rPr>
          <w:rFonts w:hint="eastAsia"/>
          <w:sz w:val="24"/>
        </w:rPr>
        <w:t>，并</w:t>
      </w:r>
      <w:proofErr w:type="gramStart"/>
      <w:r>
        <w:rPr>
          <w:rFonts w:hint="eastAsia"/>
          <w:sz w:val="24"/>
        </w:rPr>
        <w:t>使用组</w:t>
      </w:r>
      <w:proofErr w:type="gramEnd"/>
      <w:r>
        <w:rPr>
          <w:rFonts w:hint="eastAsia"/>
          <w:sz w:val="24"/>
        </w:rPr>
        <w:t>归一化进行标准化处理，得到处理后的张量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oMath>
      <w:r>
        <w:rPr>
          <w:rFonts w:hint="eastAsia"/>
          <w:sz w:val="24"/>
        </w:rPr>
        <w:t>，可表示为：</w:t>
      </w:r>
    </w:p>
    <w:p w14:paraId="0D26E34A" w14:textId="77777777" w:rsidR="00982A30" w:rsidRPr="00B476DC" w:rsidRDefault="00000000" w:rsidP="00982A30">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=GroupNorm</m:t>
              </m:r>
              <m:d>
                <m:dPr>
                  <m:begChr m:val="["/>
                  <m:endChr m:val="]"/>
                  <m:ctrlPr>
                    <w:rPr>
                      <w:rFonts w:ascii="Cambria Math" w:hAnsi="Cambria Math"/>
                      <w:i/>
                      <w:sz w:val="24"/>
                    </w:rPr>
                  </m:ctrlPr>
                </m:dPr>
                <m:e>
                  <m:r>
                    <w:rPr>
                      <w:rFonts w:ascii="Cambria Math" w:hAnsi="Cambria Math"/>
                      <w:sz w:val="24"/>
                    </w:rPr>
                    <m:t>σ</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h</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i</m:t>
                      </m:r>
                      <m:r>
                        <w:rPr>
                          <w:rFonts w:ascii="Cambria Math" w:hAnsi="Cambria Math"/>
                          <w:sz w:val="24"/>
                        </w:rPr>
                        <m:t>h</m:t>
                      </m:r>
                    </m:sub>
                  </m:sSub>
                  <m:r>
                    <w:rPr>
                      <w:rFonts w:ascii="Cambria Math" w:hAnsi="Cambria Math"/>
                      <w:sz w:val="24"/>
                    </w:rPr>
                    <m:t>+σ</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w</m:t>
                          </m:r>
                        </m:sub>
                      </m:sSub>
                    </m:e>
                  </m:d>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iw</m:t>
                      </m:r>
                    </m:sub>
                  </m:sSub>
                </m:e>
              </m:d>
              <m:r>
                <w:rPr>
                  <w:rFonts w:ascii="Cambria Math" w:hAnsi="Cambria Math"/>
                  <w:sz w:val="24"/>
                </w:rPr>
                <m:t>#</m:t>
              </m:r>
              <m:d>
                <m:dPr>
                  <m:ctrlPr>
                    <w:rPr>
                      <w:rFonts w:ascii="Cambria Math" w:hAnsi="Cambria Math"/>
                      <w:i/>
                      <w:sz w:val="24"/>
                    </w:rPr>
                  </m:ctrlPr>
                </m:dPr>
                <m:e>
                  <m:r>
                    <w:rPr>
                      <w:rFonts w:ascii="Cambria Math" w:hAnsi="Cambria Math"/>
                      <w:sz w:val="24"/>
                    </w:rPr>
                    <m:t>3-5</m:t>
                  </m:r>
                </m:e>
              </m:d>
            </m:e>
          </m:eqArr>
        </m:oMath>
      </m:oMathPara>
    </w:p>
    <w:p w14:paraId="27EA5238" w14:textId="77777777" w:rsidR="00982A30" w:rsidRDefault="00982A30" w:rsidP="00982A30">
      <w:pPr>
        <w:pStyle w:val="af5"/>
        <w:spacing w:line="400" w:lineRule="exact"/>
        <w:rPr>
          <w:rFonts w:ascii="Cambria Math" w:hAnsi="Cambria Math"/>
          <w:iCs/>
          <w:sz w:val="24"/>
        </w:rPr>
      </w:pPr>
      <w:r>
        <w:rPr>
          <w:rFonts w:hint="eastAsia"/>
          <w:sz w:val="24"/>
        </w:rPr>
        <w:t>其中</w:t>
      </w:r>
      <m:oMath>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i</m:t>
            </m:r>
            <m:r>
              <w:rPr>
                <w:rFonts w:ascii="Cambria Math" w:hAnsi="Cambria Math"/>
                <w:sz w:val="24"/>
              </w:rPr>
              <m:t>h</m:t>
            </m:r>
          </m:sub>
        </m:sSub>
      </m:oMath>
      <w:r>
        <w:rPr>
          <w:rFonts w:ascii="Cambria Math" w:hAnsi="Cambria Math" w:hint="eastAsia"/>
          <w:sz w:val="24"/>
        </w:rPr>
        <w:t>表示</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proofErr w:type="gramStart"/>
      <w:r>
        <w:rPr>
          <w:rFonts w:ascii="Cambria Math" w:hAnsi="Cambria Math" w:hint="eastAsia"/>
          <w:sz w:val="24"/>
        </w:rPr>
        <w:t>沿高度</w:t>
      </w:r>
      <w:proofErr w:type="gramEnd"/>
      <w:r>
        <w:rPr>
          <w:rFonts w:ascii="Cambria Math" w:hAnsi="Cambria Math" w:hint="eastAsia"/>
          <w:sz w:val="24"/>
        </w:rPr>
        <w:t>方向的子张量，</w:t>
      </w:r>
      <m:oMath>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iw</m:t>
            </m:r>
          </m:sub>
        </m:sSub>
      </m:oMath>
      <w:r>
        <w:rPr>
          <w:rFonts w:ascii="Cambria Math" w:hAnsi="Cambria Math" w:hint="eastAsia"/>
          <w:sz w:val="24"/>
        </w:rPr>
        <w:t>表示</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oMath>
      <w:r>
        <w:rPr>
          <w:rFonts w:ascii="Cambria Math" w:hAnsi="Cambria Math" w:hint="eastAsia"/>
          <w:sz w:val="24"/>
        </w:rPr>
        <w:t>沿宽度方向的子张量，</w:t>
      </w:r>
      <m:oMath>
        <m:r>
          <w:rPr>
            <w:rFonts w:ascii="Cambria Math" w:hAnsi="Cambria Math"/>
            <w:sz w:val="24"/>
          </w:rPr>
          <m:t>σ</m:t>
        </m:r>
        <m:d>
          <m:dPr>
            <m:ctrlPr>
              <w:rPr>
                <w:rFonts w:ascii="Cambria Math" w:hAnsi="Cambria Math"/>
                <w:i/>
                <w:sz w:val="24"/>
              </w:rPr>
            </m:ctrlPr>
          </m:dPr>
          <m:e>
            <m:r>
              <w:rPr>
                <w:rFonts w:ascii="Cambria Math" w:hAnsi="Cambria Math" w:hint="eastAsia"/>
                <w:sz w:val="24"/>
              </w:rPr>
              <m:t>·</m:t>
            </m:r>
          </m:e>
        </m:d>
      </m:oMath>
      <w:r>
        <w:rPr>
          <w:rFonts w:hint="eastAsia"/>
          <w:sz w:val="24"/>
        </w:rPr>
        <w:t>表示</w:t>
      </w:r>
      <w:r w:rsidRPr="00E31CD8">
        <w:rPr>
          <w:rFonts w:ascii="Cambria Math" w:hAnsi="Cambria Math"/>
          <w:i/>
          <w:sz w:val="24"/>
        </w:rPr>
        <w:t xml:space="preserve"> </w:t>
      </w:r>
      <m:oMath>
        <m:r>
          <w:rPr>
            <w:rFonts w:ascii="Cambria Math" w:hAnsi="Cambria Math"/>
            <w:sz w:val="24"/>
          </w:rPr>
          <m:t>Sigmoid</m:t>
        </m:r>
      </m:oMath>
      <w:r>
        <w:rPr>
          <w:rFonts w:hint="eastAsia"/>
          <w:sz w:val="24"/>
        </w:rPr>
        <w:t>函数</w:t>
      </w:r>
      <w:r>
        <w:rPr>
          <w:rFonts w:hint="eastAsia"/>
          <w:sz w:val="24"/>
        </w:rPr>
        <w:t>,</w:t>
      </w:r>
      <w:r w:rsidRPr="00B476DC">
        <w:rPr>
          <w:rFonts w:ascii="Cambria Math" w:hAnsi="Cambria Math"/>
          <w:i/>
          <w:sz w:val="24"/>
        </w:rPr>
        <w:t xml:space="preserve"> </w:t>
      </w:r>
      <m:oMath>
        <m:r>
          <w:rPr>
            <w:rFonts w:ascii="Cambria Math" w:hAnsi="Cambria Math"/>
            <w:sz w:val="24"/>
          </w:rPr>
          <m:t>GroupNorm</m:t>
        </m:r>
      </m:oMath>
      <w:proofErr w:type="gramStart"/>
      <w:r w:rsidRPr="00B476DC">
        <w:rPr>
          <w:rFonts w:ascii="Cambria Math" w:hAnsi="Cambria Math" w:hint="eastAsia"/>
          <w:iCs/>
          <w:sz w:val="24"/>
        </w:rPr>
        <w:t>表示组</w:t>
      </w:r>
      <w:proofErr w:type="gramEnd"/>
      <w:r w:rsidRPr="00B476DC">
        <w:rPr>
          <w:rFonts w:ascii="Cambria Math" w:hAnsi="Cambria Math" w:hint="eastAsia"/>
          <w:iCs/>
          <w:sz w:val="24"/>
        </w:rPr>
        <w:t>归一化操作。</w:t>
      </w:r>
    </w:p>
    <w:p w14:paraId="6360FAFE" w14:textId="77777777" w:rsidR="00982A30" w:rsidRDefault="00982A30" w:rsidP="00982A30">
      <w:pPr>
        <w:pStyle w:val="af5"/>
        <w:spacing w:line="400" w:lineRule="exact"/>
        <w:ind w:firstLineChars="200" w:firstLine="480"/>
        <w:rPr>
          <w:rFonts w:ascii="Cambria Math" w:hAnsi="Cambria Math"/>
          <w:sz w:val="24"/>
        </w:rPr>
      </w:pPr>
      <w:r>
        <w:rPr>
          <w:rFonts w:ascii="Cambria Math" w:hAnsi="Cambria Math" w:hint="eastAsia"/>
          <w:iCs/>
          <w:sz w:val="24"/>
        </w:rPr>
        <w:t>对张量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oMath>
      <w:r>
        <w:rPr>
          <w:rFonts w:ascii="Cambria Math" w:hAnsi="Cambria Math" w:hint="eastAsia"/>
          <w:sz w:val="24"/>
        </w:rPr>
        <w:t>进行自适应平均池化操作和</w:t>
      </w:r>
      <m:oMath>
        <m:r>
          <w:rPr>
            <w:rFonts w:ascii="Cambria Math" w:hAnsi="Cambria Math"/>
            <w:sz w:val="24"/>
          </w:rPr>
          <m:t>softmax</m:t>
        </m:r>
      </m:oMath>
      <w:r>
        <w:rPr>
          <w:rFonts w:ascii="Cambria Math" w:hAnsi="Cambria Math" w:hint="eastAsia"/>
          <w:sz w:val="24"/>
        </w:rPr>
        <w:t>操作以获得权重向量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oMath>
      <w:r>
        <w:rPr>
          <w:rFonts w:ascii="Cambria Math" w:hAnsi="Cambria Math" w:hint="eastAsia"/>
          <w:sz w:val="24"/>
        </w:rPr>
        <w:t>：</w:t>
      </w:r>
    </w:p>
    <w:p w14:paraId="1A89DB83" w14:textId="77777777" w:rsidR="00982A30" w:rsidRPr="00C11BE5" w:rsidRDefault="00000000" w:rsidP="00982A30">
      <w:pPr>
        <w:pStyle w:val="af5"/>
        <w:spacing w:beforeLines="50" w:before="156" w:afterLines="50" w:after="156"/>
        <w:ind w:firstLineChars="200" w:firstLine="480"/>
        <w:rPr>
          <w:rFonts w:ascii="Cambria Math" w:hAnsi="Cambria Math"/>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=softmax</m:t>
              </m:r>
              <m:d>
                <m:dPr>
                  <m:ctrlPr>
                    <w:rPr>
                      <w:rFonts w:ascii="Cambria Math" w:hAnsi="Cambria Math"/>
                      <w:i/>
                      <w:sz w:val="24"/>
                    </w:rPr>
                  </m:ctrlPr>
                </m:dPr>
                <m:e>
                  <m:r>
                    <w:rPr>
                      <w:rFonts w:ascii="Cambria Math" w:hAnsi="Cambria Math"/>
                      <w:sz w:val="24"/>
                    </w:rPr>
                    <m:t>AdaptiveAvgPool</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d>
                </m:e>
              </m:d>
              <m:r>
                <w:rPr>
                  <w:rFonts w:ascii="Cambria Math" w:hAnsi="Cambria Math"/>
                  <w:sz w:val="24"/>
                </w:rPr>
                <m:t>#</m:t>
              </m:r>
              <m:d>
                <m:dPr>
                  <m:ctrlPr>
                    <w:rPr>
                      <w:rFonts w:ascii="Cambria Math" w:hAnsi="Cambria Math"/>
                      <w:i/>
                      <w:sz w:val="24"/>
                    </w:rPr>
                  </m:ctrlPr>
                </m:dPr>
                <m:e>
                  <m:r>
                    <w:rPr>
                      <w:rFonts w:ascii="Cambria Math" w:hAnsi="Cambria Math"/>
                      <w:sz w:val="24"/>
                    </w:rPr>
                    <m:t>3-6</m:t>
                  </m:r>
                </m:e>
              </m:d>
            </m:e>
          </m:eqArr>
        </m:oMath>
      </m:oMathPara>
    </w:p>
    <w:p w14:paraId="35B6E005" w14:textId="77777777" w:rsidR="00982A30" w:rsidRDefault="00982A30" w:rsidP="00982A30">
      <w:pPr>
        <w:pStyle w:val="af5"/>
        <w:spacing w:line="400" w:lineRule="exact"/>
        <w:rPr>
          <w:rFonts w:ascii="Cambria Math" w:hAnsi="Cambria Math"/>
          <w:sz w:val="24"/>
        </w:rPr>
      </w:pPr>
      <w:r>
        <w:rPr>
          <w:rFonts w:ascii="Cambria Math" w:hAnsi="Cambria Math" w:hint="eastAsia"/>
          <w:sz w:val="24"/>
        </w:rPr>
        <w:t>其中</w:t>
      </w:r>
      <m:oMath>
        <m:r>
          <w:rPr>
            <w:rFonts w:ascii="Cambria Math" w:hAnsi="Cambria Math"/>
            <w:sz w:val="24"/>
          </w:rPr>
          <m:t>AdaptiveAvgPool</m:t>
        </m:r>
      </m:oMath>
      <w:r>
        <w:rPr>
          <w:rFonts w:ascii="Cambria Math" w:hAnsi="Cambria Math" w:hint="eastAsia"/>
          <w:sz w:val="24"/>
        </w:rPr>
        <w:t>表示自适应平均池化下采样操作，</w:t>
      </w:r>
      <m:oMath>
        <m:r>
          <w:rPr>
            <w:rFonts w:ascii="Cambria Math" w:hAnsi="Cambria Math"/>
            <w:sz w:val="24"/>
          </w:rPr>
          <m:t>softmax</m:t>
        </m:r>
      </m:oMath>
      <w:r>
        <w:rPr>
          <w:rFonts w:ascii="Cambria Math" w:hAnsi="Cambria Math" w:hint="eastAsia"/>
          <w:sz w:val="24"/>
        </w:rPr>
        <w:t>表示</w:t>
      </w:r>
      <m:oMath>
        <m:r>
          <w:rPr>
            <w:rFonts w:ascii="Cambria Math" w:hAnsi="Cambria Math"/>
            <w:sz w:val="24"/>
          </w:rPr>
          <m:t>softmax</m:t>
        </m:r>
      </m:oMath>
      <w:r>
        <w:rPr>
          <w:rFonts w:ascii="Cambria Math" w:hAnsi="Cambria Math" w:hint="eastAsia"/>
          <w:sz w:val="24"/>
        </w:rPr>
        <w:t>函数。</w:t>
      </w:r>
    </w:p>
    <w:p w14:paraId="43BCF8D5" w14:textId="77777777" w:rsidR="00982A30" w:rsidRDefault="00982A30" w:rsidP="00982A30">
      <w:pPr>
        <w:pStyle w:val="af5"/>
        <w:spacing w:line="400" w:lineRule="exact"/>
        <w:ind w:firstLineChars="200" w:firstLine="480"/>
        <w:rPr>
          <w:sz w:val="24"/>
        </w:rPr>
      </w:pPr>
      <w:r>
        <w:rPr>
          <w:rFonts w:hint="eastAsia"/>
          <w:sz w:val="24"/>
        </w:rPr>
        <w:t>在</w:t>
      </w:r>
      <m:oMath>
        <m:r>
          <w:rPr>
            <w:rFonts w:ascii="Cambria Math" w:hAnsi="Cambria Math"/>
            <w:sz w:val="24"/>
          </w:rPr>
          <m:t>3×3</m:t>
        </m:r>
      </m:oMath>
      <w:r>
        <w:rPr>
          <w:rFonts w:hint="eastAsia"/>
          <w:sz w:val="24"/>
        </w:rPr>
        <w:t>分支中对每组的张量</w:t>
      </w:r>
      <m:oMath>
        <m:sSub>
          <m:sSubPr>
            <m:ctrlPr>
              <w:rPr>
                <w:rFonts w:ascii="Cambria Math" w:hAnsi="Cambria Math"/>
                <w:sz w:val="24"/>
              </w:rPr>
            </m:ctrlPr>
          </m:sSubPr>
          <m:e>
            <m:r>
              <w:rPr>
                <w:rFonts w:ascii="Cambria Math" w:hAnsi="Cambria Math"/>
                <w:sz w:val="24"/>
              </w:rPr>
              <m:t xml:space="preserve"> x</m:t>
            </m:r>
          </m:e>
          <m:sub>
            <m:r>
              <w:rPr>
                <w:rFonts w:ascii="Cambria Math" w:hAnsi="Cambria Math"/>
                <w:sz w:val="24"/>
              </w:rPr>
              <m:t>i</m:t>
            </m:r>
          </m:sub>
        </m:sSub>
      </m:oMath>
      <w:r>
        <w:rPr>
          <w:rFonts w:hint="eastAsia"/>
          <w:sz w:val="24"/>
        </w:rPr>
        <w:t>进行</w:t>
      </w:r>
      <m:oMath>
        <m:r>
          <w:rPr>
            <w:rFonts w:ascii="Cambria Math" w:hAnsi="Cambria Math"/>
            <w:sz w:val="24"/>
          </w:rPr>
          <m:t>3×3</m:t>
        </m:r>
      </m:oMath>
      <w:r>
        <w:rPr>
          <w:rFonts w:hint="eastAsia"/>
          <w:sz w:val="24"/>
        </w:rPr>
        <w:t>卷积运算得到张量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oMath>
      <w:r>
        <w:rPr>
          <w:rFonts w:hint="eastAsia"/>
          <w:sz w:val="24"/>
        </w:rPr>
        <w:t>：</w:t>
      </w:r>
    </w:p>
    <w:p w14:paraId="43A2D520" w14:textId="77777777" w:rsidR="00982A30" w:rsidRPr="00FC4187" w:rsidRDefault="00000000" w:rsidP="00982A30">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=Conv3×3</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e>
              </m:d>
              <m:r>
                <w:rPr>
                  <w:rFonts w:ascii="Cambria Math" w:hAnsi="Cambria Math"/>
                  <w:sz w:val="24"/>
                </w:rPr>
                <m:t>#</m:t>
              </m:r>
              <m:d>
                <m:dPr>
                  <m:ctrlPr>
                    <w:rPr>
                      <w:rFonts w:ascii="Cambria Math" w:hAnsi="Cambria Math"/>
                      <w:i/>
                      <w:sz w:val="24"/>
                    </w:rPr>
                  </m:ctrlPr>
                </m:dPr>
                <m:e>
                  <m:r>
                    <w:rPr>
                      <w:rFonts w:ascii="Cambria Math" w:hAnsi="Cambria Math"/>
                      <w:sz w:val="24"/>
                    </w:rPr>
                    <m:t>3-7</m:t>
                  </m:r>
                </m:e>
              </m:d>
            </m:e>
          </m:eqArr>
        </m:oMath>
      </m:oMathPara>
    </w:p>
    <w:p w14:paraId="58D70CFB" w14:textId="77777777" w:rsidR="00982A30" w:rsidRDefault="00982A30" w:rsidP="00982A30">
      <w:pPr>
        <w:pStyle w:val="af5"/>
        <w:spacing w:line="400" w:lineRule="exact"/>
        <w:ind w:firstLineChars="200" w:firstLine="480"/>
        <w:rPr>
          <w:sz w:val="24"/>
        </w:rPr>
      </w:pPr>
      <w:r>
        <w:rPr>
          <w:rFonts w:hint="eastAsia"/>
          <w:sz w:val="24"/>
        </w:rPr>
        <w:t>对张量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oMath>
      <w:r>
        <w:rPr>
          <w:rFonts w:hint="eastAsia"/>
          <w:sz w:val="24"/>
        </w:rPr>
        <w:t>进行组归一化操作并经过</w:t>
      </w:r>
      <m:oMath>
        <m:r>
          <w:rPr>
            <w:rFonts w:ascii="Cambria Math" w:hAnsi="Cambria Math"/>
            <w:sz w:val="24"/>
          </w:rPr>
          <m:t>Sigmoid</m:t>
        </m:r>
      </m:oMath>
      <w:r>
        <w:rPr>
          <w:rFonts w:hint="eastAsia"/>
          <w:sz w:val="24"/>
        </w:rPr>
        <w:t>函数，然后与每组的张量</w:t>
      </w:r>
      <m:oMath>
        <m:sSub>
          <m:sSubPr>
            <m:ctrlPr>
              <w:rPr>
                <w:rFonts w:ascii="Cambria Math" w:hAnsi="Cambria Math"/>
                <w:sz w:val="24"/>
              </w:rPr>
            </m:ctrlPr>
          </m:sSubPr>
          <m:e>
            <m:r>
              <w:rPr>
                <w:rFonts w:ascii="Cambria Math" w:hAnsi="Cambria Math"/>
                <w:sz w:val="24"/>
              </w:rPr>
              <m:t xml:space="preserve"> x</m:t>
            </m:r>
          </m:e>
          <m:sub>
            <m:r>
              <w:rPr>
                <w:rFonts w:ascii="Cambria Math" w:hAnsi="Cambria Math"/>
                <w:sz w:val="24"/>
              </w:rPr>
              <m:t>i</m:t>
            </m:r>
          </m:sub>
        </m:sSub>
      </m:oMath>
      <w:r>
        <w:rPr>
          <w:rFonts w:hint="eastAsia"/>
          <w:sz w:val="24"/>
        </w:rPr>
        <w:t>相乘并添加上多尺度特征</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oMath>
      <w:r>
        <w:rPr>
          <w:rFonts w:hint="eastAsia"/>
          <w:sz w:val="24"/>
        </w:rPr>
        <w:t>，得到张量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oMath>
      <w:r>
        <w:rPr>
          <w:rFonts w:hint="eastAsia"/>
          <w:sz w:val="24"/>
        </w:rPr>
        <w:t>。可表示为：</w:t>
      </w:r>
    </w:p>
    <w:p w14:paraId="4D19E9A7" w14:textId="77777777" w:rsidR="00982A30" w:rsidRPr="00B913C2" w:rsidRDefault="00000000" w:rsidP="00982A30">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r>
                <w:rPr>
                  <w:rFonts w:ascii="Cambria Math" w:hAnsi="Cambria Math"/>
                  <w:sz w:val="24"/>
                </w:rPr>
                <m:t>=σ</m:t>
              </m:r>
              <m:d>
                <m:dPr>
                  <m:ctrlPr>
                    <w:rPr>
                      <w:rFonts w:ascii="Cambria Math" w:hAnsi="Cambria Math"/>
                      <w:sz w:val="24"/>
                    </w:rPr>
                  </m:ctrlPr>
                </m:dPr>
                <m:e>
                  <m:r>
                    <w:rPr>
                      <w:rFonts w:ascii="Cambria Math" w:hAnsi="Cambria Math"/>
                      <w:sz w:val="24"/>
                    </w:rPr>
                    <m:t>GroupNorm</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e>
                  </m:d>
                </m:e>
              </m:d>
              <m:r>
                <w:rPr>
                  <w:rFonts w:ascii="Cambria Math" w:hAnsi="Cambria Math" w:hint="eastAsia"/>
                  <w:sz w:val="24"/>
                </w:rPr>
                <m:t>·</m:t>
              </m:r>
              <m:sSub>
                <m:sSubPr>
                  <m:ctrlPr>
                    <w:rPr>
                      <w:rFonts w:ascii="Cambria Math" w:hAnsi="Cambria Math"/>
                      <w:sz w:val="24"/>
                    </w:rPr>
                  </m:ctrlPr>
                </m:sSubPr>
                <m:e>
                  <m:r>
                    <w:rPr>
                      <w:rFonts w:ascii="Cambria Math" w:hAnsi="Cambria Math"/>
                      <w:sz w:val="24"/>
                    </w:rPr>
                    <m:t xml:space="preserve"> x</m:t>
                  </m:r>
                </m:e>
                <m:sub>
                  <m:r>
                    <w:rPr>
                      <w:rFonts w:ascii="Cambria Math" w:hAnsi="Cambria Math"/>
                      <w:sz w:val="24"/>
                    </w:rPr>
                    <m:t>i</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3</m:t>
                  </m:r>
                </m:sub>
              </m:sSub>
              <m:r>
                <w:rPr>
                  <w:rFonts w:ascii="Cambria Math" w:hAnsi="Cambria Math"/>
                  <w:sz w:val="24"/>
                </w:rPr>
                <m:t>#</m:t>
              </m:r>
              <m:d>
                <m:dPr>
                  <m:ctrlPr>
                    <w:rPr>
                      <w:rFonts w:ascii="Cambria Math" w:hAnsi="Cambria Math"/>
                      <w:i/>
                      <w:sz w:val="24"/>
                    </w:rPr>
                  </m:ctrlPr>
                </m:dPr>
                <m:e>
                  <m:r>
                    <w:rPr>
                      <w:rFonts w:ascii="Cambria Math" w:hAnsi="Cambria Math"/>
                      <w:sz w:val="24"/>
                    </w:rPr>
                    <m:t>3-8</m:t>
                  </m:r>
                </m:e>
              </m:d>
            </m:e>
          </m:eqArr>
        </m:oMath>
      </m:oMathPara>
    </w:p>
    <w:p w14:paraId="762577CB" w14:textId="77777777" w:rsidR="00982A30" w:rsidRDefault="00982A30" w:rsidP="00982A30">
      <w:pPr>
        <w:pStyle w:val="af5"/>
        <w:spacing w:line="400" w:lineRule="exact"/>
        <w:ind w:firstLineChars="200" w:firstLine="480"/>
        <w:rPr>
          <w:rFonts w:ascii="Cambria Math" w:hAnsi="Cambria Math"/>
          <w:sz w:val="24"/>
        </w:rPr>
      </w:pPr>
      <w:r>
        <w:rPr>
          <w:rFonts w:ascii="Cambria Math" w:hAnsi="Cambria Math" w:hint="eastAsia"/>
          <w:iCs/>
          <w:sz w:val="24"/>
        </w:rPr>
        <w:t>对张量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oMath>
      <w:r>
        <w:rPr>
          <w:rFonts w:ascii="Cambria Math" w:hAnsi="Cambria Math" w:hint="eastAsia"/>
          <w:sz w:val="24"/>
        </w:rPr>
        <w:t>进行自适应平均池化操作和</w:t>
      </w:r>
      <m:oMath>
        <m:r>
          <w:rPr>
            <w:rFonts w:ascii="Cambria Math" w:hAnsi="Cambria Math"/>
            <w:sz w:val="24"/>
          </w:rPr>
          <m:t>softmax</m:t>
        </m:r>
      </m:oMath>
      <w:r>
        <w:rPr>
          <w:rFonts w:ascii="Cambria Math" w:hAnsi="Cambria Math" w:hint="eastAsia"/>
          <w:sz w:val="24"/>
        </w:rPr>
        <w:t>操作以获得权重向量</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5</m:t>
            </m:r>
          </m:sub>
        </m:sSub>
      </m:oMath>
      <w:r>
        <w:rPr>
          <w:rFonts w:ascii="Cambria Math" w:hAnsi="Cambria Math" w:hint="eastAsia"/>
          <w:sz w:val="24"/>
        </w:rPr>
        <w:t>：</w:t>
      </w:r>
    </w:p>
    <w:p w14:paraId="16719591" w14:textId="77777777" w:rsidR="00982A30" w:rsidRPr="00C11BE5" w:rsidRDefault="00000000" w:rsidP="00982A30">
      <w:pPr>
        <w:pStyle w:val="af5"/>
        <w:spacing w:beforeLines="50" w:before="156" w:afterLines="50" w:after="156"/>
        <w:ind w:firstLineChars="200" w:firstLine="480"/>
        <w:rPr>
          <w:rFonts w:ascii="Cambria Math" w:hAnsi="Cambria Math"/>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x</m:t>
                  </m:r>
                </m:e>
                <m:sub>
                  <m:r>
                    <w:rPr>
                      <w:rFonts w:ascii="Cambria Math" w:hAnsi="Cambria Math"/>
                      <w:sz w:val="24"/>
                    </w:rPr>
                    <m:t>5</m:t>
                  </m:r>
                </m:sub>
              </m:sSub>
              <m:r>
                <w:rPr>
                  <w:rFonts w:ascii="Cambria Math" w:hAnsi="Cambria Math"/>
                  <w:sz w:val="24"/>
                </w:rPr>
                <m:t>=</m:t>
              </m:r>
              <w:bookmarkStart w:id="64" w:name="_Hlk190699136"/>
              <m:r>
                <w:rPr>
                  <w:rFonts w:ascii="Cambria Math" w:hAnsi="Cambria Math"/>
                  <w:sz w:val="24"/>
                </w:rPr>
                <m:t>softmax</m:t>
              </m:r>
              <w:bookmarkEnd w:id="64"/>
              <m:d>
                <m:dPr>
                  <m:ctrlPr>
                    <w:rPr>
                      <w:rFonts w:ascii="Cambria Math" w:hAnsi="Cambria Math"/>
                      <w:i/>
                      <w:sz w:val="24"/>
                    </w:rPr>
                  </m:ctrlPr>
                </m:dPr>
                <m:e>
                  <m:r>
                    <w:rPr>
                      <w:rFonts w:ascii="Cambria Math" w:hAnsi="Cambria Math"/>
                      <w:sz w:val="24"/>
                    </w:rPr>
                    <m:t>AdaptiveAvgPool</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e>
              </m:d>
              <m:r>
                <w:rPr>
                  <w:rFonts w:ascii="Cambria Math" w:hAnsi="Cambria Math"/>
                  <w:sz w:val="24"/>
                </w:rPr>
                <m:t>#</m:t>
              </m:r>
              <m:d>
                <m:dPr>
                  <m:ctrlPr>
                    <w:rPr>
                      <w:rFonts w:ascii="Cambria Math" w:hAnsi="Cambria Math"/>
                      <w:i/>
                      <w:sz w:val="24"/>
                    </w:rPr>
                  </m:ctrlPr>
                </m:dPr>
                <m:e>
                  <m:r>
                    <w:rPr>
                      <w:rFonts w:ascii="Cambria Math" w:hAnsi="Cambria Math"/>
                      <w:sz w:val="24"/>
                    </w:rPr>
                    <m:t>3-9</m:t>
                  </m:r>
                </m:e>
              </m:d>
            </m:e>
          </m:eqArr>
        </m:oMath>
      </m:oMathPara>
    </w:p>
    <w:p w14:paraId="1E83A808" w14:textId="77777777" w:rsidR="00982A30" w:rsidRDefault="00982A30" w:rsidP="00982A30">
      <w:pPr>
        <w:pStyle w:val="af5"/>
        <w:spacing w:line="400" w:lineRule="exact"/>
        <w:ind w:firstLineChars="200" w:firstLine="480"/>
        <w:rPr>
          <w:sz w:val="24"/>
        </w:rPr>
      </w:pPr>
      <w:r>
        <w:rPr>
          <w:rFonts w:hint="eastAsia"/>
          <w:sz w:val="24"/>
        </w:rPr>
        <w:t>对</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oMath>
      <w:r>
        <w:rPr>
          <w:rFonts w:hint="eastAsia"/>
          <w:sz w:val="24"/>
        </w:rPr>
        <w:t>和</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5</m:t>
            </m:r>
          </m:sub>
        </m:sSub>
      </m:oMath>
      <w:r>
        <w:rPr>
          <w:rFonts w:hint="eastAsia"/>
          <w:sz w:val="24"/>
        </w:rPr>
        <w:t>，</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oMath>
      <w:r>
        <w:rPr>
          <w:rFonts w:hint="eastAsia"/>
          <w:sz w:val="24"/>
        </w:rPr>
        <w:t>和</w:t>
      </w:r>
      <m:oMath>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oMath>
      <w:r>
        <w:rPr>
          <w:rFonts w:hint="eastAsia"/>
          <w:sz w:val="24"/>
        </w:rPr>
        <w:t>交叉相乘并相加，再经过</w:t>
      </w:r>
      <m:oMath>
        <m:r>
          <w:rPr>
            <w:rFonts w:ascii="Cambria Math" w:hAnsi="Cambria Math"/>
            <w:sz w:val="24"/>
          </w:rPr>
          <m:t>Sigmoid</m:t>
        </m:r>
      </m:oMath>
      <w:r>
        <w:rPr>
          <w:rFonts w:hint="eastAsia"/>
          <w:sz w:val="24"/>
        </w:rPr>
        <w:t>函数得到最终的矩阵权重</w:t>
      </w:r>
      <m:oMath>
        <m:r>
          <w:rPr>
            <w:rFonts w:ascii="Cambria Math" w:hAnsi="Cambria Math"/>
            <w:sz w:val="24"/>
          </w:rPr>
          <m:t>α</m:t>
        </m:r>
      </m:oMath>
      <w:r>
        <w:rPr>
          <w:rFonts w:hint="eastAsia"/>
          <w:sz w:val="24"/>
        </w:rPr>
        <w:t>，可表示为：</w:t>
      </w:r>
    </w:p>
    <w:p w14:paraId="3BD1F1E7" w14:textId="77777777" w:rsidR="00982A30" w:rsidRPr="00322F18" w:rsidRDefault="00000000" w:rsidP="00982A30">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r>
                <w:rPr>
                  <w:rFonts w:ascii="Cambria Math" w:hAnsi="Cambria Math"/>
                  <w:sz w:val="24"/>
                </w:rPr>
                <m:t>α=σ</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5</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4</m:t>
                      </m:r>
                    </m:sub>
                  </m:sSub>
                </m:e>
              </m:d>
              <m:r>
                <w:rPr>
                  <w:rFonts w:ascii="Cambria Math" w:hAnsi="Cambria Math"/>
                  <w:sz w:val="24"/>
                </w:rPr>
                <m:t>#</m:t>
              </m:r>
              <m:d>
                <m:dPr>
                  <m:ctrlPr>
                    <w:rPr>
                      <w:rFonts w:ascii="Cambria Math" w:hAnsi="Cambria Math"/>
                      <w:i/>
                      <w:sz w:val="24"/>
                    </w:rPr>
                  </m:ctrlPr>
                </m:dPr>
                <m:e>
                  <m:r>
                    <w:rPr>
                      <w:rFonts w:ascii="Cambria Math" w:hAnsi="Cambria Math"/>
                      <w:sz w:val="24"/>
                    </w:rPr>
                    <m:t>3-10</m:t>
                  </m:r>
                </m:e>
              </m:d>
            </m:e>
          </m:eqArr>
        </m:oMath>
      </m:oMathPara>
    </w:p>
    <w:p w14:paraId="003A1133" w14:textId="77777777" w:rsidR="00982A30" w:rsidRDefault="00982A30" w:rsidP="00982A30">
      <w:pPr>
        <w:pStyle w:val="af5"/>
        <w:spacing w:line="400" w:lineRule="exact"/>
        <w:ind w:firstLineChars="200" w:firstLine="480"/>
        <w:rPr>
          <w:sz w:val="24"/>
        </w:rPr>
      </w:pPr>
      <w:r>
        <w:rPr>
          <w:rFonts w:hint="eastAsia"/>
          <w:sz w:val="24"/>
        </w:rPr>
        <w:t>软阈值化处理过程如图</w:t>
      </w:r>
      <w:r>
        <w:rPr>
          <w:rFonts w:hint="eastAsia"/>
          <w:sz w:val="24"/>
        </w:rPr>
        <w:t>3-3</w:t>
      </w:r>
      <w:r>
        <w:rPr>
          <w:rFonts w:hint="eastAsia"/>
          <w:sz w:val="24"/>
        </w:rPr>
        <w:t>左侧所示。首先对输入张量</w:t>
      </w:r>
      <m:oMath>
        <m:r>
          <w:rPr>
            <w:rFonts w:ascii="Cambria Math" w:hAnsi="Cambria Math"/>
            <w:sz w:val="24"/>
          </w:rPr>
          <m:t>x</m:t>
        </m:r>
      </m:oMath>
      <w:r>
        <w:rPr>
          <w:rFonts w:hint="eastAsia"/>
          <w:sz w:val="24"/>
        </w:rPr>
        <w:t>做取绝对值处理得</w:t>
      </w:r>
      <w:r>
        <w:rPr>
          <w:rFonts w:hint="eastAsia"/>
          <w:sz w:val="24"/>
        </w:rPr>
        <w:lastRenderedPageBreak/>
        <w:t>到张量</w:t>
      </w:r>
      <m:oMath>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oMath>
      <w:r>
        <w:rPr>
          <w:rFonts w:hint="eastAsia"/>
          <w:sz w:val="24"/>
        </w:rPr>
        <w:t>:</w:t>
      </w:r>
    </w:p>
    <w:p w14:paraId="4EB282AE" w14:textId="77777777" w:rsidR="00982A30" w:rsidRPr="000F3040" w:rsidRDefault="00000000" w:rsidP="00982A30">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r>
                <w:rPr>
                  <w:rFonts w:ascii="Cambria Math" w:hAnsi="Cambria Math"/>
                  <w:sz w:val="24"/>
                </w:rPr>
                <m:t>=abs</m:t>
              </m:r>
              <m:d>
                <m:dPr>
                  <m:ctrlPr>
                    <w:rPr>
                      <w:rFonts w:ascii="Cambria Math" w:hAnsi="Cambria Math"/>
                      <w:sz w:val="24"/>
                    </w:rPr>
                  </m:ctrlPr>
                </m:dPr>
                <m:e>
                  <m:r>
                    <w:rPr>
                      <w:rFonts w:ascii="Cambria Math" w:hAnsi="Cambria Math"/>
                      <w:sz w:val="24"/>
                    </w:rPr>
                    <m:t>x</m:t>
                  </m:r>
                </m:e>
              </m:d>
              <m:r>
                <w:rPr>
                  <w:rFonts w:ascii="Cambria Math" w:hAnsi="Cambria Math"/>
                  <w:sz w:val="24"/>
                </w:rPr>
                <m:t>#</m:t>
              </m:r>
              <m:d>
                <m:dPr>
                  <m:ctrlPr>
                    <w:rPr>
                      <w:rFonts w:ascii="Cambria Math" w:hAnsi="Cambria Math"/>
                      <w:i/>
                      <w:sz w:val="24"/>
                    </w:rPr>
                  </m:ctrlPr>
                </m:dPr>
                <m:e>
                  <m:r>
                    <w:rPr>
                      <w:rFonts w:ascii="Cambria Math" w:hAnsi="Cambria Math"/>
                      <w:sz w:val="24"/>
                    </w:rPr>
                    <m:t>3-11</m:t>
                  </m:r>
                </m:e>
              </m:d>
            </m:e>
          </m:eqArr>
        </m:oMath>
      </m:oMathPara>
    </w:p>
    <w:p w14:paraId="314C2D0C" w14:textId="77777777" w:rsidR="00982A30" w:rsidRDefault="00982A30" w:rsidP="00982A30">
      <w:pPr>
        <w:pStyle w:val="af5"/>
        <w:spacing w:line="400" w:lineRule="exact"/>
        <w:rPr>
          <w:sz w:val="24"/>
        </w:rPr>
      </w:pPr>
      <w:r>
        <w:rPr>
          <w:rFonts w:hint="eastAsia"/>
          <w:sz w:val="24"/>
        </w:rPr>
        <w:t>其中</w:t>
      </w:r>
      <m:oMath>
        <m:r>
          <w:rPr>
            <w:rFonts w:ascii="Cambria Math" w:hAnsi="Cambria Math"/>
            <w:sz w:val="24"/>
          </w:rPr>
          <m:t>abs</m:t>
        </m:r>
        <m:d>
          <m:dPr>
            <m:ctrlPr>
              <w:rPr>
                <w:rFonts w:ascii="Cambria Math" w:hAnsi="Cambria Math"/>
                <w:i/>
                <w:sz w:val="24"/>
              </w:rPr>
            </m:ctrlPr>
          </m:dPr>
          <m:e>
            <m:r>
              <w:rPr>
                <w:rFonts w:ascii="Cambria Math" w:hAnsi="Cambria Math" w:hint="eastAsia"/>
                <w:sz w:val="24"/>
              </w:rPr>
              <m:t>·</m:t>
            </m:r>
          </m:e>
        </m:d>
      </m:oMath>
      <w:r>
        <w:rPr>
          <w:rFonts w:hint="eastAsia"/>
          <w:sz w:val="24"/>
        </w:rPr>
        <w:t>表示取绝对值操作。</w:t>
      </w:r>
    </w:p>
    <w:p w14:paraId="5268F36F" w14:textId="77777777" w:rsidR="00982A30" w:rsidRDefault="00982A30" w:rsidP="00982A30">
      <w:pPr>
        <w:pStyle w:val="af5"/>
        <w:spacing w:line="400" w:lineRule="exact"/>
        <w:ind w:firstLineChars="200" w:firstLine="480"/>
        <w:rPr>
          <w:sz w:val="24"/>
        </w:rPr>
      </w:pPr>
      <w:r>
        <w:rPr>
          <w:rFonts w:hint="eastAsia"/>
          <w:sz w:val="24"/>
        </w:rPr>
        <w:t>对张量</w:t>
      </w:r>
      <m:oMath>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oMath>
      <w:r>
        <w:rPr>
          <w:rFonts w:hint="eastAsia"/>
          <w:sz w:val="24"/>
        </w:rPr>
        <w:t>进行取平均值操作，再与多尺度交叉注意力机制得到的权重</w:t>
      </w:r>
      <m:oMath>
        <m:r>
          <w:rPr>
            <w:rFonts w:ascii="Cambria Math" w:hAnsi="Cambria Math"/>
            <w:sz w:val="24"/>
          </w:rPr>
          <m:t>α</m:t>
        </m:r>
      </m:oMath>
      <w:r>
        <w:rPr>
          <w:rFonts w:hint="eastAsia"/>
          <w:sz w:val="24"/>
        </w:rPr>
        <w:t>相乘，得到阈值</w:t>
      </w:r>
      <m:oMath>
        <m:r>
          <w:rPr>
            <w:rFonts w:ascii="Cambria Math" w:hAnsi="Cambria Math"/>
            <w:sz w:val="24"/>
          </w:rPr>
          <m:t>τ</m:t>
        </m:r>
      </m:oMath>
      <w:r>
        <w:rPr>
          <w:rFonts w:hint="eastAsia"/>
          <w:sz w:val="24"/>
        </w:rPr>
        <w:t>。可表示为：</w:t>
      </w:r>
    </w:p>
    <w:p w14:paraId="1F4FCD81" w14:textId="77777777" w:rsidR="00982A30" w:rsidRPr="001F4138" w:rsidRDefault="00000000" w:rsidP="00982A30">
      <w:pPr>
        <w:spacing w:beforeLines="50" w:before="156" w:afterLines="50" w:after="156" w:line="240" w:lineRule="auto"/>
        <w:ind w:firstLineChars="200" w:firstLine="480"/>
        <w:rPr>
          <w:sz w:val="24"/>
        </w:rPr>
      </w:pPr>
      <m:oMathPara>
        <m:oMath>
          <m:eqArr>
            <m:eqArrPr>
              <m:maxDist m:val="1"/>
              <m:ctrlPr>
                <w:rPr>
                  <w:rFonts w:ascii="Cambria Math" w:hAnsi="Cambria Math"/>
                  <w:i/>
                  <w:sz w:val="24"/>
                </w:rPr>
              </m:ctrlPr>
            </m:eqArrPr>
            <m:e>
              <m:r>
                <w:rPr>
                  <w:rFonts w:ascii="Cambria Math" w:hAnsi="Cambria Math"/>
                  <w:sz w:val="24"/>
                </w:rPr>
                <m:t>τ=α⋅</m:t>
              </m:r>
              <m:r>
                <m:rPr>
                  <m:sty m:val="p"/>
                </m:rPr>
                <w:rPr>
                  <w:rFonts w:ascii="Cambria Math" w:hAnsi="Cambria Math"/>
                  <w:sz w:val="24"/>
                </w:rPr>
                <m:t>average</m:t>
              </m:r>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a</m:t>
                      </m:r>
                    </m:sub>
                  </m:sSub>
                </m:e>
              </m:d>
              <m:r>
                <w:rPr>
                  <w:rFonts w:ascii="Cambria Math" w:hAnsi="Cambria Math"/>
                  <w:sz w:val="24"/>
                </w:rPr>
                <m:t>#</m:t>
              </m:r>
              <m:d>
                <m:dPr>
                  <m:ctrlPr>
                    <w:rPr>
                      <w:rFonts w:ascii="Cambria Math" w:hAnsi="Cambria Math"/>
                      <w:i/>
                      <w:sz w:val="24"/>
                    </w:rPr>
                  </m:ctrlPr>
                </m:dPr>
                <m:e>
                  <m:r>
                    <w:rPr>
                      <w:rFonts w:ascii="Cambria Math" w:hAnsi="Cambria Math"/>
                      <w:sz w:val="24"/>
                    </w:rPr>
                    <m:t>3-12</m:t>
                  </m:r>
                </m:e>
              </m:d>
            </m:e>
          </m:eqArr>
        </m:oMath>
      </m:oMathPara>
    </w:p>
    <w:p w14:paraId="538BA215" w14:textId="77777777" w:rsidR="00982A30" w:rsidRDefault="00982A30" w:rsidP="00982A30">
      <w:pPr>
        <w:pStyle w:val="af5"/>
        <w:spacing w:line="400" w:lineRule="exact"/>
        <w:rPr>
          <w:sz w:val="24"/>
        </w:rPr>
      </w:pPr>
      <w:r>
        <w:rPr>
          <w:rFonts w:hint="eastAsia"/>
          <w:sz w:val="24"/>
        </w:rPr>
        <w:t>其中</w:t>
      </w:r>
      <m:oMath>
        <m:r>
          <w:rPr>
            <w:rFonts w:ascii="Cambria Math" w:hAnsi="Cambria Math"/>
            <w:sz w:val="24"/>
          </w:rPr>
          <m:t>a</m:t>
        </m:r>
        <m:r>
          <w:rPr>
            <w:rFonts w:ascii="Cambria Math" w:hAnsi="Cambria Math" w:hint="eastAsia"/>
            <w:sz w:val="24"/>
          </w:rPr>
          <m:t>verage</m:t>
        </m:r>
        <m:d>
          <m:dPr>
            <m:ctrlPr>
              <w:rPr>
                <w:rFonts w:ascii="Cambria Math" w:hAnsi="Cambria Math"/>
                <w:i/>
                <w:sz w:val="24"/>
              </w:rPr>
            </m:ctrlPr>
          </m:dPr>
          <m:e>
            <m:r>
              <w:rPr>
                <w:rFonts w:ascii="Cambria Math" w:hAnsi="Cambria Math" w:hint="eastAsia"/>
                <w:sz w:val="24"/>
              </w:rPr>
              <m:t>·</m:t>
            </m:r>
          </m:e>
        </m:d>
      </m:oMath>
      <w:r>
        <w:rPr>
          <w:rFonts w:hint="eastAsia"/>
          <w:sz w:val="24"/>
        </w:rPr>
        <w:t>表示取平均值操作。</w:t>
      </w:r>
      <w:r w:rsidRPr="00466AC0">
        <w:rPr>
          <w:rFonts w:hint="eastAsia"/>
          <w:sz w:val="24"/>
        </w:rPr>
        <w:t>这种安排的动机是，软阈值不仅需要为正，而且不能太大。如果阈值大于特征图的最大绝对值，则软阈值的输出将为零</w:t>
      </w:r>
      <w:r>
        <w:rPr>
          <w:rFonts w:hint="eastAsia"/>
          <w:sz w:val="24"/>
        </w:rPr>
        <w:t>。</w:t>
      </w:r>
    </w:p>
    <w:p w14:paraId="2ED5DFC3" w14:textId="77777777" w:rsidR="00982A30" w:rsidRDefault="00982A30" w:rsidP="00982A30">
      <w:pPr>
        <w:pStyle w:val="af5"/>
        <w:spacing w:line="400" w:lineRule="exact"/>
        <w:ind w:firstLineChars="200" w:firstLine="480"/>
        <w:rPr>
          <w:iCs/>
          <w:sz w:val="24"/>
        </w:rPr>
      </w:pPr>
      <w:r>
        <w:rPr>
          <w:rFonts w:hint="eastAsia"/>
          <w:sz w:val="24"/>
        </w:rPr>
        <w:t>对张量</w:t>
      </w:r>
      <m:oMath>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oMath>
      <w:r>
        <w:rPr>
          <w:rFonts w:hint="eastAsia"/>
          <w:sz w:val="24"/>
        </w:rPr>
        <w:t>进行软阈值化处理，再与最初的输入张量</w:t>
      </w:r>
      <m:oMath>
        <m:r>
          <w:rPr>
            <w:rFonts w:ascii="Cambria Math" w:hAnsi="Cambria Math"/>
            <w:sz w:val="24"/>
          </w:rPr>
          <m:t>x</m:t>
        </m:r>
      </m:oMath>
      <w:r>
        <w:rPr>
          <w:rFonts w:hint="eastAsia"/>
          <w:iCs/>
          <w:sz w:val="24"/>
        </w:rPr>
        <w:t>相加得到最终输出</w:t>
      </w:r>
      <m:oMath>
        <m:r>
          <w:rPr>
            <w:rFonts w:ascii="Cambria Math" w:hAnsi="Cambria Math"/>
            <w:sz w:val="24"/>
          </w:rPr>
          <m:t>z</m:t>
        </m:r>
      </m:oMath>
      <w:r>
        <w:rPr>
          <w:rFonts w:hint="eastAsia"/>
          <w:iCs/>
          <w:sz w:val="24"/>
        </w:rPr>
        <w:t>：</w:t>
      </w:r>
    </w:p>
    <w:p w14:paraId="5DF61767" w14:textId="77777777" w:rsidR="00982A30" w:rsidRPr="00EA0A78" w:rsidRDefault="00000000" w:rsidP="00982A30">
      <w:pPr>
        <w:pStyle w:val="af5"/>
        <w:spacing w:beforeLines="50" w:before="156" w:afterLines="50" w:after="156"/>
        <w:ind w:firstLineChars="200" w:firstLine="480"/>
        <w:rPr>
          <w:iCs/>
          <w:sz w:val="24"/>
        </w:rPr>
      </w:pPr>
      <m:oMathPara>
        <m:oMath>
          <m:eqArr>
            <m:eqArrPr>
              <m:maxDist m:val="1"/>
              <m:ctrlPr>
                <w:rPr>
                  <w:rFonts w:ascii="Cambria Math" w:hAnsi="Cambria Math"/>
                  <w:i/>
                  <w:iCs/>
                  <w:sz w:val="24"/>
                </w:rPr>
              </m:ctrlPr>
            </m:eqArrPr>
            <m:e>
              <m:r>
                <w:rPr>
                  <w:rFonts w:ascii="Cambria Math" w:hAnsi="Cambria Math"/>
                  <w:sz w:val="24"/>
                </w:rPr>
                <m:t>z=SoftThresholding</m:t>
              </m:r>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r>
                    <w:rPr>
                      <w:rFonts w:ascii="Cambria Math" w:hAnsi="Cambria Math"/>
                      <w:sz w:val="24"/>
                    </w:rPr>
                    <m:t>,τ</m:t>
                  </m:r>
                </m:e>
              </m:d>
              <m:r>
                <w:rPr>
                  <w:rFonts w:ascii="Cambria Math" w:hAnsi="Cambria Math"/>
                  <w:sz w:val="24"/>
                </w:rPr>
                <m:t>+x#</m:t>
              </m:r>
              <m:d>
                <m:dPr>
                  <m:ctrlPr>
                    <w:rPr>
                      <w:rFonts w:ascii="Cambria Math" w:hAnsi="Cambria Math"/>
                      <w:i/>
                      <w:iCs/>
                      <w:sz w:val="24"/>
                    </w:rPr>
                  </m:ctrlPr>
                </m:dPr>
                <m:e>
                  <m:r>
                    <w:rPr>
                      <w:rFonts w:ascii="Cambria Math" w:hAnsi="Cambria Math"/>
                      <w:sz w:val="24"/>
                    </w:rPr>
                    <m:t>3-13</m:t>
                  </m:r>
                </m:e>
              </m:d>
            </m:e>
          </m:eqArr>
        </m:oMath>
      </m:oMathPara>
    </w:p>
    <w:p w14:paraId="44ECA2E9" w14:textId="77777777" w:rsidR="00982A30" w:rsidRDefault="00982A30" w:rsidP="00982A30">
      <w:pPr>
        <w:pStyle w:val="af5"/>
        <w:spacing w:line="400" w:lineRule="exact"/>
        <w:rPr>
          <w:sz w:val="24"/>
        </w:rPr>
      </w:pPr>
      <w:r>
        <w:rPr>
          <w:rFonts w:hint="eastAsia"/>
          <w:iCs/>
          <w:sz w:val="24"/>
        </w:rPr>
        <w:t>其中</w:t>
      </w:r>
      <m:oMath>
        <m:r>
          <w:rPr>
            <w:rFonts w:ascii="Cambria Math" w:hAnsi="Cambria Math"/>
            <w:sz w:val="24"/>
          </w:rPr>
          <m:t>SoftThresholding</m:t>
        </m:r>
      </m:oMath>
      <w:r>
        <w:rPr>
          <w:rFonts w:hint="eastAsia"/>
          <w:sz w:val="24"/>
        </w:rPr>
        <w:t>表示软阈值化操作。</w:t>
      </w:r>
      <w:r w:rsidRPr="00EA0A78">
        <w:rPr>
          <w:rFonts w:hint="eastAsia"/>
          <w:sz w:val="24"/>
        </w:rPr>
        <w:t>将绝对值低于这个阈值的输入数据设置为零，并且将绝对值大于这个阈值的输入数据也朝着零收缩，</w:t>
      </w:r>
      <w:r>
        <w:rPr>
          <w:rFonts w:hint="eastAsia"/>
          <w:sz w:val="24"/>
        </w:rPr>
        <w:t>具体如</w:t>
      </w:r>
      <w:r w:rsidRPr="00EA0A78">
        <w:rPr>
          <w:rFonts w:hint="eastAsia"/>
          <w:sz w:val="24"/>
        </w:rPr>
        <w:t>公式</w:t>
      </w:r>
      <w:r>
        <w:rPr>
          <w:rFonts w:hint="eastAsia"/>
          <w:sz w:val="24"/>
        </w:rPr>
        <w:t>(3-14)</w:t>
      </w:r>
      <w:r>
        <w:rPr>
          <w:rFonts w:hint="eastAsia"/>
          <w:sz w:val="24"/>
        </w:rPr>
        <w:t>所示</w:t>
      </w:r>
      <w:r w:rsidRPr="00EA0A78">
        <w:rPr>
          <w:rFonts w:hint="eastAsia"/>
          <w:sz w:val="24"/>
        </w:rPr>
        <w:t>：</w:t>
      </w:r>
    </w:p>
    <w:p w14:paraId="45328BFA" w14:textId="77777777" w:rsidR="00982A30" w:rsidRPr="00EA0A78" w:rsidRDefault="00000000" w:rsidP="00982A30">
      <w:pPr>
        <w:pStyle w:val="af5"/>
        <w:spacing w:beforeLines="50" w:before="156" w:afterLines="50" w:after="156"/>
        <w:rPr>
          <w:iCs/>
          <w:sz w:val="24"/>
        </w:rPr>
      </w:pPr>
      <m:oMathPara>
        <m:oMath>
          <m:eqArr>
            <m:eqArrPr>
              <m:maxDist m:val="1"/>
              <m:ctrlPr>
                <w:rPr>
                  <w:rFonts w:ascii="Cambria Math" w:hAnsi="Cambria Math"/>
                  <w:i/>
                  <w:iCs/>
                  <w:sz w:val="24"/>
                </w:rPr>
              </m:ctrlPr>
            </m:eqArrPr>
            <m:e>
              <m:r>
                <w:rPr>
                  <w:rFonts w:ascii="Cambria Math" w:hAnsi="Cambria Math"/>
                  <w:sz w:val="24"/>
                </w:rPr>
                <m:t>y=</m:t>
              </m:r>
              <m:d>
                <m:dPr>
                  <m:begChr m:val="{"/>
                  <m:endChr m:val=""/>
                  <m:ctrlPr>
                    <w:rPr>
                      <w:rFonts w:ascii="Cambria Math" w:hAnsi="Cambria Math"/>
                      <w:i/>
                      <w:iCs/>
                      <w:sz w:val="24"/>
                    </w:rPr>
                  </m:ctrlPr>
                </m:dPr>
                <m:e>
                  <m:m>
                    <m:mPr>
                      <m:plcHide m:val="1"/>
                      <m:mcs>
                        <m:mc>
                          <m:mcPr>
                            <m:count m:val="2"/>
                            <m:mcJc m:val="center"/>
                          </m:mcPr>
                        </m:mc>
                      </m:mcs>
                      <m:ctrlPr>
                        <w:rPr>
                          <w:rFonts w:ascii="Cambria Math" w:hAnsi="Cambria Math"/>
                          <w:i/>
                          <w:iCs/>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r>
                          <w:rPr>
                            <w:rFonts w:ascii="Cambria Math" w:hAnsi="Cambria Math"/>
                            <w:sz w:val="24"/>
                          </w:rPr>
                          <m:t>-τ,</m:t>
                        </m:r>
                      </m:e>
                      <m:e>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r>
                          <w:rPr>
                            <w:rFonts w:ascii="Cambria Math" w:hAnsi="Cambria Math"/>
                            <w:sz w:val="24"/>
                          </w:rPr>
                          <m:t>&gt;τ</m:t>
                        </m:r>
                      </m:e>
                    </m:mr>
                    <m:mr>
                      <m:e>
                        <m:r>
                          <w:rPr>
                            <w:rFonts w:ascii="Cambria Math" w:hAnsi="Cambria Math"/>
                            <w:sz w:val="24"/>
                          </w:rPr>
                          <m:t>0,</m:t>
                        </m:r>
                      </m:e>
                      <m:e>
                        <m:r>
                          <w:rPr>
                            <w:rFonts w:ascii="Cambria Math" w:hAnsi="Cambria Math"/>
                            <w:sz w:val="24"/>
                          </w:rPr>
                          <m:t>-τ≤</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r>
                          <w:rPr>
                            <w:rFonts w:ascii="Cambria Math" w:hAnsi="Cambria Math"/>
                            <w:sz w:val="24"/>
                          </w:rPr>
                          <m:t>≤τ</m:t>
                        </m:r>
                      </m:e>
                    </m:mr>
                    <m:mr>
                      <m:e>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r>
                          <w:rPr>
                            <w:rFonts w:ascii="Cambria Math" w:hAnsi="Cambria Math"/>
                            <w:sz w:val="24"/>
                          </w:rPr>
                          <m:t>+τ,</m:t>
                        </m:r>
                      </m:e>
                      <m:e>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r>
                          <w:rPr>
                            <w:rFonts w:ascii="Cambria Math" w:hAnsi="Cambria Math"/>
                            <w:sz w:val="24"/>
                          </w:rPr>
                          <m:t>&lt;-τ</m:t>
                        </m:r>
                      </m:e>
                    </m:mr>
                  </m:m>
                </m:e>
              </m:d>
              <m:r>
                <w:rPr>
                  <w:rFonts w:ascii="Cambria Math" w:hAnsi="Cambria Math"/>
                  <w:sz w:val="24"/>
                </w:rPr>
                <m:t>#</m:t>
              </m:r>
              <m:d>
                <m:dPr>
                  <m:ctrlPr>
                    <w:rPr>
                      <w:rFonts w:ascii="Cambria Math" w:hAnsi="Cambria Math"/>
                      <w:i/>
                      <w:iCs/>
                      <w:sz w:val="24"/>
                    </w:rPr>
                  </m:ctrlPr>
                </m:dPr>
                <m:e>
                  <m:r>
                    <w:rPr>
                      <w:rFonts w:ascii="Cambria Math" w:hAnsi="Cambria Math"/>
                      <w:sz w:val="24"/>
                    </w:rPr>
                    <m:t>3-14</m:t>
                  </m:r>
                </m:e>
              </m:d>
            </m:e>
          </m:eqArr>
        </m:oMath>
      </m:oMathPara>
    </w:p>
    <w:p w14:paraId="3F30CCAA" w14:textId="77777777" w:rsidR="00982A30" w:rsidRDefault="00982A30" w:rsidP="00982A30">
      <w:pPr>
        <w:pStyle w:val="af5"/>
        <w:spacing w:line="400" w:lineRule="exact"/>
        <w:rPr>
          <w:iCs/>
          <w:sz w:val="24"/>
        </w:rPr>
      </w:pPr>
      <w:r>
        <w:rPr>
          <w:rFonts w:hint="eastAsia"/>
          <w:iCs/>
          <w:sz w:val="24"/>
        </w:rPr>
        <w:t>其中</w:t>
      </w:r>
      <m:oMath>
        <m:r>
          <w:rPr>
            <w:rFonts w:ascii="Cambria Math" w:hAnsi="Cambria Math"/>
            <w:sz w:val="24"/>
          </w:rPr>
          <m:t>y</m:t>
        </m:r>
      </m:oMath>
      <w:r>
        <w:rPr>
          <w:rFonts w:hint="eastAsia"/>
          <w:iCs/>
          <w:sz w:val="24"/>
        </w:rPr>
        <w:t>表示软阈值化函数的输出。</w:t>
      </w:r>
      <w:r w:rsidRPr="00EA0A78">
        <w:rPr>
          <w:rFonts w:hint="eastAsia"/>
          <w:iCs/>
          <w:sz w:val="24"/>
        </w:rPr>
        <w:t>软阈值</w:t>
      </w:r>
      <w:proofErr w:type="gramStart"/>
      <w:r w:rsidRPr="00EA0A78">
        <w:rPr>
          <w:rFonts w:hint="eastAsia"/>
          <w:iCs/>
          <w:sz w:val="24"/>
        </w:rPr>
        <w:t>化不会将负特征</w:t>
      </w:r>
      <w:proofErr w:type="gramEnd"/>
      <w:r w:rsidRPr="00EA0A78">
        <w:rPr>
          <w:rFonts w:hint="eastAsia"/>
          <w:iCs/>
          <w:sz w:val="24"/>
        </w:rPr>
        <w:t>设置为零，而是将接近零的特征设置为零，以便可以保留有用的负特征。</w:t>
      </w:r>
      <w:r>
        <w:rPr>
          <w:rFonts w:hint="eastAsia"/>
          <w:iCs/>
          <w:sz w:val="24"/>
        </w:rPr>
        <w:t>并且软阈值的</w:t>
      </w:r>
      <w:r w:rsidRPr="00EA0A78">
        <w:rPr>
          <w:rFonts w:hint="eastAsia"/>
          <w:iCs/>
          <w:sz w:val="24"/>
        </w:rPr>
        <w:t>输出对输入的导数要么为</w:t>
      </w:r>
      <w:r w:rsidRPr="00EA0A78">
        <w:rPr>
          <w:rFonts w:hint="eastAsia"/>
          <w:iCs/>
          <w:sz w:val="24"/>
        </w:rPr>
        <w:t>1</w:t>
      </w:r>
      <w:r w:rsidRPr="00EA0A78">
        <w:rPr>
          <w:rFonts w:hint="eastAsia"/>
          <w:iCs/>
          <w:sz w:val="24"/>
        </w:rPr>
        <w:t>要么为</w:t>
      </w:r>
      <w:r w:rsidRPr="00EA0A78">
        <w:rPr>
          <w:rFonts w:hint="eastAsia"/>
          <w:iCs/>
          <w:sz w:val="24"/>
        </w:rPr>
        <w:t>0</w:t>
      </w:r>
      <w:r w:rsidRPr="00EA0A78">
        <w:rPr>
          <w:rFonts w:hint="eastAsia"/>
          <w:iCs/>
          <w:sz w:val="24"/>
        </w:rPr>
        <w:t>，这样可以有效防止梯度消失和爆炸问题，导数可以表示</w:t>
      </w:r>
      <w:r>
        <w:rPr>
          <w:rFonts w:hint="eastAsia"/>
          <w:iCs/>
          <w:sz w:val="24"/>
        </w:rPr>
        <w:t>为</w:t>
      </w:r>
      <w:r w:rsidRPr="00EA0A78">
        <w:rPr>
          <w:rFonts w:hint="eastAsia"/>
          <w:iCs/>
          <w:sz w:val="24"/>
        </w:rPr>
        <w:t>如下</w:t>
      </w:r>
      <w:r>
        <w:rPr>
          <w:rFonts w:hint="eastAsia"/>
          <w:iCs/>
          <w:sz w:val="24"/>
        </w:rPr>
        <w:t>形式</w:t>
      </w:r>
      <w:r w:rsidRPr="00EA0A78">
        <w:rPr>
          <w:rFonts w:hint="eastAsia"/>
          <w:iCs/>
          <w:sz w:val="24"/>
        </w:rPr>
        <w:t>：</w:t>
      </w:r>
    </w:p>
    <w:p w14:paraId="4E285D3D" w14:textId="77777777" w:rsidR="00982A30" w:rsidRPr="00BE79B8" w:rsidRDefault="00000000" w:rsidP="00982A30">
      <w:pPr>
        <w:pStyle w:val="af5"/>
        <w:spacing w:beforeLines="50" w:before="156" w:afterLines="50" w:after="156"/>
        <w:rPr>
          <w:iCs/>
          <w:sz w:val="24"/>
        </w:rPr>
      </w:pPr>
      <m:oMathPara>
        <m:oMath>
          <m:eqArr>
            <m:eqArrPr>
              <m:maxDist m:val="1"/>
              <m:ctrlPr>
                <w:rPr>
                  <w:rFonts w:ascii="Cambria Math" w:hAnsi="Cambria Math"/>
                  <w:i/>
                  <w:iCs/>
                  <w:sz w:val="24"/>
                </w:rPr>
              </m:ctrlPr>
            </m:eqArrPr>
            <m:e>
              <m:f>
                <m:fPr>
                  <m:ctrlPr>
                    <w:rPr>
                      <w:rFonts w:ascii="Cambria Math" w:hAnsi="Cambria Math"/>
                      <w:iCs/>
                      <w:sz w:val="24"/>
                    </w:rPr>
                  </m:ctrlPr>
                </m:fPr>
                <m:num>
                  <m:r>
                    <m:rPr>
                      <m:sty m:val="p"/>
                    </m:rPr>
                    <w:rPr>
                      <w:rFonts w:ascii="Cambria Math" w:hAnsi="Cambria Math"/>
                      <w:sz w:val="24"/>
                    </w:rPr>
                    <m:t>∂</m:t>
                  </m:r>
                  <m:r>
                    <w:rPr>
                      <w:rFonts w:ascii="Cambria Math" w:hAnsi="Cambria Math"/>
                      <w:sz w:val="24"/>
                    </w:rPr>
                    <m:t>y</m:t>
                  </m:r>
                </m:num>
                <m:den>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den>
              </m:f>
              <m:r>
                <w:rPr>
                  <w:rFonts w:ascii="Cambria Math" w:hAnsi="Cambria Math"/>
                  <w:sz w:val="24"/>
                </w:rPr>
                <m:t>=</m:t>
              </m:r>
              <m:d>
                <m:dPr>
                  <m:begChr m:val="{"/>
                  <m:endChr m:val=""/>
                  <m:ctrlPr>
                    <w:rPr>
                      <w:rFonts w:ascii="Cambria Math" w:hAnsi="Cambria Math"/>
                      <w:iCs/>
                      <w:sz w:val="24"/>
                    </w:rPr>
                  </m:ctrlPr>
                </m:dPr>
                <m:e>
                  <m:eqArr>
                    <m:eqArrPr>
                      <m:ctrlPr>
                        <w:rPr>
                          <w:rFonts w:ascii="Cambria Math" w:hAnsi="Cambria Math"/>
                          <w:iCs/>
                          <w:sz w:val="24"/>
                        </w:rPr>
                      </m:ctrlPr>
                    </m:eqArrPr>
                    <m:e>
                      <m:r>
                        <w:rPr>
                          <w:rFonts w:ascii="Cambria Math" w:hAnsi="Cambria Math"/>
                          <w:sz w:val="24"/>
                        </w:rPr>
                        <m:t>&amp;1    &amp;&amp;</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r>
                        <w:rPr>
                          <w:rFonts w:ascii="Cambria Math" w:hAnsi="Cambria Math"/>
                          <w:sz w:val="24"/>
                        </w:rPr>
                        <m:t>&gt;τ</m:t>
                      </m:r>
                    </m:e>
                    <m:e>
                      <m:r>
                        <w:rPr>
                          <w:rFonts w:ascii="Cambria Math" w:hAnsi="Cambria Math"/>
                          <w:sz w:val="24"/>
                        </w:rPr>
                        <m:t>&amp;0    &amp;&amp;-τ≤</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r>
                        <w:rPr>
                          <w:rFonts w:ascii="Cambria Math" w:hAnsi="Cambria Math"/>
                          <w:sz w:val="24"/>
                        </w:rPr>
                        <m:t>≤τ</m:t>
                      </m:r>
                    </m:e>
                    <m:e>
                      <m:r>
                        <w:rPr>
                          <w:rFonts w:ascii="Cambria Math" w:hAnsi="Cambria Math"/>
                          <w:sz w:val="24"/>
                        </w:rPr>
                        <m:t>&amp;1    &amp;&amp;</m:t>
                      </m:r>
                      <m:sSub>
                        <m:sSubPr>
                          <m:ctrlPr>
                            <w:rPr>
                              <w:rFonts w:ascii="Cambria Math" w:hAnsi="Cambria Math"/>
                              <w:sz w:val="24"/>
                            </w:rPr>
                          </m:ctrlPr>
                        </m:sSubPr>
                        <m:e>
                          <m:r>
                            <w:rPr>
                              <w:rFonts w:ascii="Cambria Math" w:hAnsi="Cambria Math"/>
                              <w:sz w:val="24"/>
                            </w:rPr>
                            <m:t>x</m:t>
                          </m:r>
                        </m:e>
                        <m:sub>
                          <m:r>
                            <w:rPr>
                              <w:rFonts w:ascii="Cambria Math" w:hAnsi="Cambria Math" w:hint="eastAsia"/>
                              <w:sz w:val="24"/>
                            </w:rPr>
                            <m:t>a</m:t>
                          </m:r>
                        </m:sub>
                      </m:sSub>
                      <m:r>
                        <w:rPr>
                          <w:rFonts w:ascii="Cambria Math" w:hAnsi="Cambria Math"/>
                          <w:sz w:val="24"/>
                        </w:rPr>
                        <m:t>&lt;-τ</m:t>
                      </m:r>
                    </m:e>
                  </m:eqArr>
                </m:e>
              </m:d>
              <m:r>
                <w:rPr>
                  <w:rFonts w:ascii="Cambria Math" w:hAnsi="Cambria Math"/>
                  <w:sz w:val="24"/>
                </w:rPr>
                <m:t>#</m:t>
              </m:r>
              <m:d>
                <m:dPr>
                  <m:ctrlPr>
                    <w:rPr>
                      <w:rFonts w:ascii="Cambria Math" w:hAnsi="Cambria Math"/>
                      <w:i/>
                      <w:iCs/>
                      <w:sz w:val="24"/>
                    </w:rPr>
                  </m:ctrlPr>
                </m:dPr>
                <m:e>
                  <m:r>
                    <w:rPr>
                      <w:rFonts w:ascii="Cambria Math" w:hAnsi="Cambria Math"/>
                      <w:sz w:val="24"/>
                    </w:rPr>
                    <m:t>3-15</m:t>
                  </m:r>
                </m:e>
              </m:d>
            </m:e>
          </m:eqArr>
        </m:oMath>
      </m:oMathPara>
    </w:p>
    <w:p w14:paraId="7D8DD1EF" w14:textId="77777777" w:rsidR="00982A30" w:rsidRPr="00BE79B8" w:rsidRDefault="00982A30" w:rsidP="00982A30">
      <w:pPr>
        <w:pStyle w:val="af5"/>
        <w:spacing w:line="400" w:lineRule="exact"/>
        <w:ind w:firstLineChars="200" w:firstLine="480"/>
        <w:rPr>
          <w:iCs/>
          <w:sz w:val="24"/>
        </w:rPr>
      </w:pPr>
      <w:r>
        <w:rPr>
          <w:rFonts w:hint="eastAsia"/>
          <w:iCs/>
          <w:sz w:val="24"/>
        </w:rPr>
        <w:t>通过软阈值与注意力机制相结合的方式，最终</w:t>
      </w:r>
      <w:r w:rsidRPr="00011A07">
        <w:rPr>
          <w:rFonts w:hint="eastAsia"/>
          <w:iCs/>
          <w:sz w:val="24"/>
        </w:rPr>
        <w:t>以便通过各种非线性变换来学习判别特征，并以软阈值作为收缩函数来消除与噪声相关的信息</w:t>
      </w:r>
      <w:r w:rsidRPr="00011A07">
        <w:rPr>
          <w:iCs/>
          <w:sz w:val="24"/>
        </w:rPr>
        <w:t>来减少误检，进而提升声呐图像目标检测的精度</w:t>
      </w:r>
      <w:r>
        <w:rPr>
          <w:rFonts w:hint="eastAsia"/>
          <w:iCs/>
          <w:sz w:val="24"/>
        </w:rPr>
        <w:t>。</w:t>
      </w:r>
    </w:p>
    <w:p w14:paraId="00A6A8B7" w14:textId="77777777" w:rsidR="00982A30" w:rsidRPr="00982A30" w:rsidRDefault="00982A30" w:rsidP="00575080">
      <w:pPr>
        <w:pStyle w:val="af5"/>
        <w:spacing w:line="400" w:lineRule="exact"/>
        <w:ind w:firstLineChars="200" w:firstLine="480"/>
        <w:rPr>
          <w:rFonts w:ascii="宋体" w:hAnsi="宋体" w:hint="eastAsia"/>
          <w:sz w:val="24"/>
        </w:rPr>
      </w:pPr>
    </w:p>
    <w:p w14:paraId="361CB8CA" w14:textId="27EDED4F" w:rsidR="00575080" w:rsidRPr="00DD739F" w:rsidRDefault="00575080" w:rsidP="00DD739F">
      <w:pPr>
        <w:widowControl/>
        <w:spacing w:line="240" w:lineRule="auto"/>
        <w:jc w:val="left"/>
        <w:rPr>
          <w:rFonts w:ascii="宋体" w:hAnsi="宋体" w:cs="宋体" w:hint="eastAsia"/>
          <w:noProof/>
          <w:kern w:val="0"/>
          <w:sz w:val="24"/>
        </w:rPr>
      </w:pPr>
      <w:r w:rsidRPr="00575080">
        <w:rPr>
          <w:rFonts w:ascii="宋体" w:hAnsi="宋体" w:cs="宋体"/>
          <w:noProof/>
          <w:kern w:val="0"/>
          <w:sz w:val="24"/>
        </w:rPr>
        <w:lastRenderedPageBreak/>
        <w:drawing>
          <wp:inline distT="0" distB="0" distL="0" distR="0" wp14:anchorId="19E7723F" wp14:editId="6DB5C93C">
            <wp:extent cx="5274310" cy="5641340"/>
            <wp:effectExtent l="0" t="0" r="2540" b="0"/>
            <wp:docPr id="1250074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5641340"/>
                    </a:xfrm>
                    <a:prstGeom prst="rect">
                      <a:avLst/>
                    </a:prstGeom>
                    <a:noFill/>
                    <a:ln>
                      <a:noFill/>
                    </a:ln>
                  </pic:spPr>
                </pic:pic>
              </a:graphicData>
            </a:graphic>
          </wp:inline>
        </w:drawing>
      </w:r>
    </w:p>
    <w:p w14:paraId="65DCEA36" w14:textId="7465D54B" w:rsidR="00DD739F" w:rsidRPr="00061D94" w:rsidRDefault="00DD739F" w:rsidP="00DD739F">
      <w:pPr>
        <w:pStyle w:val="af5"/>
        <w:spacing w:afterLines="50" w:after="156" w:line="400" w:lineRule="exact"/>
        <w:jc w:val="center"/>
      </w:pPr>
      <w:r w:rsidRPr="00114672">
        <w:rPr>
          <w:rFonts w:hint="eastAsia"/>
          <w:sz w:val="24"/>
        </w:rPr>
        <w:t>图</w:t>
      </w:r>
      <w:r>
        <w:rPr>
          <w:rFonts w:hint="eastAsia"/>
          <w:sz w:val="24"/>
        </w:rPr>
        <w:t>3</w:t>
      </w:r>
      <w:r w:rsidRPr="00114672">
        <w:rPr>
          <w:rFonts w:hint="eastAsia"/>
          <w:sz w:val="24"/>
        </w:rPr>
        <w:t>-</w:t>
      </w:r>
      <w:r>
        <w:rPr>
          <w:rFonts w:hint="eastAsia"/>
          <w:sz w:val="24"/>
        </w:rPr>
        <w:t>3</w:t>
      </w:r>
      <w:r w:rsidRPr="00114672">
        <w:rPr>
          <w:rFonts w:hint="eastAsia"/>
          <w:sz w:val="24"/>
        </w:rPr>
        <w:t xml:space="preserve"> </w:t>
      </w:r>
      <w:r>
        <w:rPr>
          <w:rFonts w:hint="eastAsia"/>
          <w:sz w:val="24"/>
        </w:rPr>
        <w:t>自适应收缩模块的</w:t>
      </w:r>
      <w:r w:rsidRPr="00114672">
        <w:rPr>
          <w:rFonts w:hint="eastAsia"/>
          <w:sz w:val="24"/>
        </w:rPr>
        <w:t>网络结构</w:t>
      </w:r>
      <w:r>
        <w:rPr>
          <w:rFonts w:hint="eastAsia"/>
          <w:sz w:val="24"/>
        </w:rPr>
        <w:t>图。虚线框内的为多尺度交叉注意力机制结构图。</w:t>
      </w:r>
    </w:p>
    <w:p w14:paraId="20E32937" w14:textId="6C90E4C5" w:rsidR="002F4744" w:rsidRPr="00113624" w:rsidRDefault="002F4744" w:rsidP="00113624">
      <w:pPr>
        <w:spacing w:before="240" w:after="240"/>
        <w:outlineLvl w:val="2"/>
        <w:rPr>
          <w:rFonts w:eastAsia="黑体"/>
          <w:sz w:val="28"/>
          <w:szCs w:val="28"/>
        </w:rPr>
      </w:pPr>
      <w:bookmarkStart w:id="65" w:name="_Toc190894620"/>
      <w:r>
        <w:rPr>
          <w:rFonts w:eastAsia="黑体" w:hint="eastAsia"/>
          <w:sz w:val="28"/>
          <w:szCs w:val="28"/>
        </w:rPr>
        <w:t>3</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 xml:space="preserve"> NBD</w:t>
      </w:r>
      <w:r w:rsidRPr="00113624">
        <w:rPr>
          <w:rFonts w:eastAsia="黑体" w:hint="eastAsia"/>
          <w:sz w:val="28"/>
          <w:szCs w:val="28"/>
        </w:rPr>
        <w:t>损失</w:t>
      </w:r>
      <w:r w:rsidR="00C07F64" w:rsidRPr="00113624">
        <w:rPr>
          <w:rFonts w:eastAsia="黑体" w:hint="eastAsia"/>
          <w:sz w:val="28"/>
          <w:szCs w:val="28"/>
        </w:rPr>
        <w:t>函数</w:t>
      </w:r>
      <w:bookmarkEnd w:id="65"/>
    </w:p>
    <w:p w14:paraId="1CFD551E" w14:textId="3E3749C2" w:rsidR="006E4CE3" w:rsidRPr="006E4CE3" w:rsidRDefault="006E4CE3" w:rsidP="006E4CE3">
      <w:pPr>
        <w:pStyle w:val="af5"/>
        <w:spacing w:line="400" w:lineRule="exact"/>
        <w:ind w:firstLineChars="200" w:firstLine="480"/>
        <w:rPr>
          <w:sz w:val="24"/>
        </w:rPr>
      </w:pPr>
      <w:r w:rsidRPr="006E4CE3">
        <w:rPr>
          <w:rFonts w:hint="eastAsia"/>
          <w:sz w:val="24"/>
        </w:rPr>
        <w:t>在水下目标检测中，小目标由于尺寸较小且与探测位置距离较远，在声呐图像中占据的像素数量较少，提供的信息量有限。此外，这些小目标容易受到环境噪声和其他干扰因素的影响，进一步降低了其可检测性。通常，在侧扫声呐图像上，小目标表现为一个小的亮斑，与飞机、沉船等大目标相比，可用的目标外形轮廓信息更少，噪声相似度更高，这大大增加了检测难度，并容易导致误检和漏</w:t>
      </w:r>
      <w:r w:rsidRPr="006E4CE3">
        <w:rPr>
          <w:rFonts w:hint="eastAsia"/>
          <w:sz w:val="24"/>
        </w:rPr>
        <w:lastRenderedPageBreak/>
        <w:t>检现象，从而影响整体检测效果。</w:t>
      </w:r>
    </w:p>
    <w:p w14:paraId="440E27E5" w14:textId="567ED055" w:rsidR="006E4CE3" w:rsidRPr="006E4CE3" w:rsidRDefault="006E4CE3" w:rsidP="006E4CE3">
      <w:pPr>
        <w:pStyle w:val="af5"/>
        <w:spacing w:line="400" w:lineRule="exact"/>
        <w:ind w:firstLineChars="200" w:firstLine="480"/>
        <w:rPr>
          <w:sz w:val="24"/>
        </w:rPr>
      </w:pPr>
      <w:r w:rsidRPr="006E4CE3">
        <w:rPr>
          <w:rFonts w:hint="eastAsia"/>
          <w:sz w:val="24"/>
        </w:rPr>
        <w:t>针对这些问题，研究人员提出了一系列应对策略</w:t>
      </w:r>
      <w:r>
        <w:rPr>
          <w:rFonts w:hint="eastAsia"/>
          <w:sz w:val="24"/>
        </w:rPr>
        <w:t>。</w:t>
      </w:r>
      <w:r w:rsidRPr="006E4CE3">
        <w:rPr>
          <w:rFonts w:hint="eastAsia"/>
          <w:sz w:val="24"/>
        </w:rPr>
        <w:t>数据增强：通过对训练数据进行增强，可以显著提高模型对不同情况的适应能力。数据增强技术包括旋转、缩放、裁剪等多种方式，能够生成更多样化的训练样本，使模型在面对复杂环境时更具鲁棒性。多尺度特征融合：小目标的特征在卷积过程中容易丢失，因此大部分算法采用了多尺度预测方法。通过融合多尺度特征，利用较大的特征图来预测小目标，可以有效提升小目标的检测精度。这种方法不仅增强了模型对细节的捕捉能力，还提高了对不同尺度目标的识别能力。无锚框算法：尽管锚</w:t>
      </w:r>
      <w:proofErr w:type="gramStart"/>
      <w:r w:rsidRPr="006E4CE3">
        <w:rPr>
          <w:rFonts w:hint="eastAsia"/>
          <w:sz w:val="24"/>
        </w:rPr>
        <w:t>框设计</w:t>
      </w:r>
      <w:proofErr w:type="gramEnd"/>
      <w:r w:rsidRPr="006E4CE3">
        <w:rPr>
          <w:rFonts w:hint="eastAsia"/>
          <w:sz w:val="24"/>
        </w:rPr>
        <w:t>为检测带来了许多好处，但由于样本中大目标与小目标数量不平衡，锚</w:t>
      </w:r>
      <w:proofErr w:type="gramStart"/>
      <w:r w:rsidRPr="006E4CE3">
        <w:rPr>
          <w:rFonts w:hint="eastAsia"/>
          <w:sz w:val="24"/>
        </w:rPr>
        <w:t>框设计</w:t>
      </w:r>
      <w:proofErr w:type="gramEnd"/>
      <w:r w:rsidRPr="006E4CE3">
        <w:rPr>
          <w:rFonts w:hint="eastAsia"/>
          <w:sz w:val="24"/>
        </w:rPr>
        <w:t>往往偏向于大目标，并引入大量超参数。近年来，一些无锚框算法取得了显著效果，能够在不依赖锚框的情况下实现高精度的目标检测。</w:t>
      </w:r>
    </w:p>
    <w:p w14:paraId="792383ED" w14:textId="5A0B254B" w:rsidR="006E4CE3" w:rsidRPr="006E4CE3" w:rsidRDefault="006E4CE3" w:rsidP="006E4CE3">
      <w:pPr>
        <w:pStyle w:val="af5"/>
        <w:spacing w:line="400" w:lineRule="exact"/>
        <w:ind w:firstLineChars="200" w:firstLine="480"/>
        <w:rPr>
          <w:sz w:val="24"/>
        </w:rPr>
      </w:pPr>
      <w:r w:rsidRPr="006E4CE3">
        <w:rPr>
          <w:rFonts w:hint="eastAsia"/>
          <w:sz w:val="24"/>
        </w:rPr>
        <w:t>此外，小目标的定位精度要求更高，其边界</w:t>
      </w:r>
      <w:proofErr w:type="gramStart"/>
      <w:r w:rsidRPr="006E4CE3">
        <w:rPr>
          <w:rFonts w:hint="eastAsia"/>
          <w:sz w:val="24"/>
        </w:rPr>
        <w:t>框预测</w:t>
      </w:r>
      <w:proofErr w:type="gramEnd"/>
      <w:r w:rsidRPr="006E4CE3">
        <w:rPr>
          <w:rFonts w:hint="eastAsia"/>
          <w:sz w:val="24"/>
        </w:rPr>
        <w:t>相对于大目标更加困难。同样的误差对小目标的影响远大于大目标。为此，本研究设计了一个新的微小物体度量指标，并提出了一个新的损失函数。该损失函数能够一致地反映分布之间的距离，即使它们之间没有重叠，从而在衡量微小物体之间的相似性方面优于传统的</w:t>
      </w:r>
      <w:proofErr w:type="spellStart"/>
      <w:r w:rsidRPr="006E4CE3">
        <w:rPr>
          <w:rFonts w:hint="eastAsia"/>
          <w:sz w:val="24"/>
        </w:rPr>
        <w:t>IoU</w:t>
      </w:r>
      <w:proofErr w:type="spellEnd"/>
      <w:r w:rsidRPr="006E4CE3">
        <w:rPr>
          <w:rFonts w:hint="eastAsia"/>
          <w:sz w:val="24"/>
        </w:rPr>
        <w:t>（</w:t>
      </w:r>
      <w:r w:rsidRPr="006E4CE3">
        <w:rPr>
          <w:rFonts w:hint="eastAsia"/>
          <w:sz w:val="24"/>
        </w:rPr>
        <w:t>Intersection over Union</w:t>
      </w:r>
      <w:r w:rsidRPr="006E4CE3">
        <w:rPr>
          <w:rFonts w:hint="eastAsia"/>
          <w:sz w:val="24"/>
        </w:rPr>
        <w:t>）指标。</w:t>
      </w:r>
    </w:p>
    <w:p w14:paraId="2991B17D" w14:textId="6A454A1C" w:rsidR="004E0347" w:rsidRDefault="006E4CE3" w:rsidP="006E4CE3">
      <w:pPr>
        <w:pStyle w:val="af5"/>
        <w:spacing w:line="400" w:lineRule="exact"/>
        <w:ind w:firstLineChars="200" w:firstLine="480"/>
        <w:rPr>
          <w:sz w:val="24"/>
        </w:rPr>
      </w:pPr>
      <w:r w:rsidRPr="006E4CE3">
        <w:rPr>
          <w:rFonts w:hint="eastAsia"/>
          <w:sz w:val="24"/>
        </w:rPr>
        <w:t>具体来说，大多数真实物体并非严格的矩形，其边界框中往往会包含一些背景像素。为了更好地描述边界框中不同像素的权重，可以将边界框建模为二维（</w:t>
      </w:r>
      <w:r w:rsidRPr="006E4CE3">
        <w:rPr>
          <w:rFonts w:hint="eastAsia"/>
          <w:sz w:val="24"/>
        </w:rPr>
        <w:t>2D</w:t>
      </w:r>
      <w:r w:rsidRPr="006E4CE3">
        <w:rPr>
          <w:rFonts w:hint="eastAsia"/>
          <w:sz w:val="24"/>
        </w:rPr>
        <w:t>）高斯分布，其中边界框的中心像素具有最高权重，像素的重要性从中心向边界逐渐降低。</w:t>
      </w:r>
      <w:r w:rsidR="00864832" w:rsidRPr="00864832">
        <w:rPr>
          <w:rFonts w:hint="eastAsia"/>
          <w:sz w:val="24"/>
        </w:rPr>
        <w:t>对于水平边界框</w:t>
      </w:r>
      <w:r w:rsidR="00864832" w:rsidRPr="00864832">
        <w:rPr>
          <w:rFonts w:hint="eastAsia"/>
          <w:sz w:val="24"/>
        </w:rPr>
        <w:t>R = (</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oMath>
      <w:r w:rsidR="00864832" w:rsidRPr="00864832">
        <w:rPr>
          <w:rFonts w:hint="eastAsia"/>
          <w:sz w:val="24"/>
        </w:rPr>
        <w:t>，</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oMath>
      <w:r w:rsidR="00864832" w:rsidRPr="00864832">
        <w:rPr>
          <w:rFonts w:hint="eastAsia"/>
          <w:sz w:val="24"/>
        </w:rPr>
        <w:t>，</w:t>
      </w:r>
      <m:oMath>
        <m:r>
          <w:rPr>
            <w:rFonts w:ascii="Cambria Math" w:hAnsi="Cambria Math"/>
            <w:sz w:val="24"/>
          </w:rPr>
          <m:t>w</m:t>
        </m:r>
      </m:oMath>
      <w:r w:rsidR="00864832" w:rsidRPr="00864832">
        <w:rPr>
          <w:rFonts w:hint="eastAsia"/>
          <w:sz w:val="24"/>
        </w:rPr>
        <w:t>，</w:t>
      </w:r>
      <m:oMath>
        <m:r>
          <w:rPr>
            <w:rFonts w:ascii="Cambria Math" w:hAnsi="Cambria Math"/>
            <w:sz w:val="24"/>
          </w:rPr>
          <m:t>h</m:t>
        </m:r>
      </m:oMath>
      <w:r w:rsidR="00864832" w:rsidRPr="00864832">
        <w:rPr>
          <w:rFonts w:hint="eastAsia"/>
          <w:sz w:val="24"/>
        </w:rPr>
        <w:t>)</w:t>
      </w:r>
      <w:r w:rsidR="00864832" w:rsidRPr="00864832">
        <w:rPr>
          <w:rFonts w:hint="eastAsia"/>
          <w:sz w:val="24"/>
        </w:rPr>
        <w:t>，其中</w:t>
      </w:r>
      <w:r w:rsidR="00864832" w:rsidRPr="00864832">
        <w:rPr>
          <w:rFonts w:hint="eastAsia"/>
          <w:sz w:val="24"/>
        </w:rPr>
        <w:t>(</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oMath>
      <w:r w:rsidR="00864832" w:rsidRPr="00864832">
        <w:rPr>
          <w:rFonts w:hint="eastAsia"/>
          <w:sz w:val="24"/>
        </w:rPr>
        <w:t>，</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oMath>
      <w:r w:rsidR="00864832" w:rsidRPr="00864832">
        <w:rPr>
          <w:rFonts w:hint="eastAsia"/>
          <w:sz w:val="24"/>
        </w:rPr>
        <w:t>)</w:t>
      </w:r>
      <w:r w:rsidR="00864832" w:rsidRPr="00864832">
        <w:rPr>
          <w:rFonts w:hint="eastAsia"/>
          <w:sz w:val="24"/>
        </w:rPr>
        <w:t>、</w:t>
      </w:r>
      <m:oMath>
        <m:r>
          <w:rPr>
            <w:rFonts w:ascii="Cambria Math" w:hAnsi="Cambria Math"/>
            <w:sz w:val="24"/>
          </w:rPr>
          <m:t>w</m:t>
        </m:r>
      </m:oMath>
      <w:r w:rsidR="00864832" w:rsidRPr="00864832">
        <w:rPr>
          <w:rFonts w:hint="eastAsia"/>
          <w:sz w:val="24"/>
        </w:rPr>
        <w:t>和</w:t>
      </w:r>
      <m:oMath>
        <m:r>
          <w:rPr>
            <w:rFonts w:ascii="Cambria Math" w:hAnsi="Cambria Math"/>
            <w:sz w:val="24"/>
          </w:rPr>
          <m:t>h</m:t>
        </m:r>
      </m:oMath>
      <w:r w:rsidR="00864832" w:rsidRPr="00864832">
        <w:rPr>
          <w:rFonts w:hint="eastAsia"/>
          <w:sz w:val="24"/>
        </w:rPr>
        <w:t>分别表示中心坐标、宽度和高度。其内切椭圆方程可表示为：</w:t>
      </w:r>
    </w:p>
    <w:p w14:paraId="4F840160" w14:textId="3F1A5E46" w:rsidR="00EA33E7" w:rsidRPr="00EA33E7" w:rsidRDefault="00000000" w:rsidP="001A1B05">
      <w:pPr>
        <w:spacing w:beforeLines="50" w:before="156" w:afterLines="50" w:after="156" w:line="240" w:lineRule="auto"/>
        <w:ind w:firstLineChars="200" w:firstLine="480"/>
        <w:rPr>
          <w:sz w:val="24"/>
          <w:szCs w:val="28"/>
        </w:rPr>
      </w:pPr>
      <m:oMathPara>
        <m:oMath>
          <m:eqArr>
            <m:eqArrPr>
              <m:maxDist m:val="1"/>
              <m:ctrlPr>
                <w:rPr>
                  <w:rFonts w:ascii="Cambria Math" w:hAnsi="Cambria Math"/>
                  <w:i/>
                  <w:sz w:val="24"/>
                  <w:szCs w:val="28"/>
                </w:rPr>
              </m:ctrlPr>
            </m:eqArrPr>
            <m:e>
              <m:f>
                <m:fPr>
                  <m:ctrlPr>
                    <w:rPr>
                      <w:rFonts w:ascii="Cambria Math" w:hAnsi="Cambria Math"/>
                      <w:sz w:val="24"/>
                      <w:szCs w:val="28"/>
                    </w:rPr>
                  </m:ctrlPr>
                </m:fPr>
                <m:num>
                  <m:r>
                    <w:rPr>
                      <w:rFonts w:ascii="Cambria Math" w:hAnsi="Cambria Math"/>
                      <w:sz w:val="24"/>
                      <w:szCs w:val="28"/>
                    </w:rPr>
                    <m:t>(x-</m:t>
                  </m:r>
                  <m:sSub>
                    <m:sSubPr>
                      <m:ctrlPr>
                        <w:rPr>
                          <w:rFonts w:ascii="Cambria Math" w:hAnsi="Cambria Math"/>
                          <w:sz w:val="24"/>
                          <w:szCs w:val="28"/>
                        </w:rPr>
                      </m:ctrlPr>
                    </m:sSubPr>
                    <m:e>
                      <m:r>
                        <w:rPr>
                          <w:rFonts w:ascii="Cambria Math" w:hAnsi="Cambria Math"/>
                          <w:sz w:val="24"/>
                          <w:szCs w:val="28"/>
                        </w:rPr>
                        <m:t>μ</m:t>
                      </m:r>
                    </m:e>
                    <m:sub>
                      <m:r>
                        <w:rPr>
                          <w:rFonts w:ascii="Cambria Math" w:hAnsi="Cambria Math"/>
                          <w:sz w:val="24"/>
                          <w:szCs w:val="28"/>
                        </w:rPr>
                        <m:t>x</m:t>
                      </m:r>
                    </m:sub>
                  </m:sSub>
                  <m:sSup>
                    <m:sSupPr>
                      <m:ctrlPr>
                        <w:rPr>
                          <w:rFonts w:ascii="Cambria Math" w:hAnsi="Cambria Math"/>
                          <w:sz w:val="24"/>
                          <w:szCs w:val="28"/>
                        </w:rPr>
                      </m:ctrlPr>
                    </m:sSupPr>
                    <m:e>
                      <m:r>
                        <w:rPr>
                          <w:rFonts w:ascii="Cambria Math" w:hAnsi="Cambria Math"/>
                          <w:sz w:val="24"/>
                          <w:szCs w:val="28"/>
                        </w:rPr>
                        <m:t>)</m:t>
                      </m:r>
                    </m:e>
                    <m:sup>
                      <m:r>
                        <w:rPr>
                          <w:rFonts w:ascii="Cambria Math" w:hAnsi="Cambria Math"/>
                          <w:sz w:val="24"/>
                          <w:szCs w:val="28"/>
                        </w:rPr>
                        <m:t>2</m:t>
                      </m:r>
                    </m:sup>
                  </m:sSup>
                </m:num>
                <m:den>
                  <m:sSubSup>
                    <m:sSubSupPr>
                      <m:ctrlPr>
                        <w:rPr>
                          <w:rFonts w:ascii="Cambria Math" w:hAnsi="Cambria Math"/>
                          <w:sz w:val="24"/>
                          <w:szCs w:val="28"/>
                        </w:rPr>
                      </m:ctrlPr>
                    </m:sSubSupPr>
                    <m:e>
                      <m:r>
                        <w:rPr>
                          <w:rFonts w:ascii="Cambria Math" w:hAnsi="Cambria Math"/>
                          <w:sz w:val="24"/>
                          <w:szCs w:val="28"/>
                        </w:rPr>
                        <m:t>σ</m:t>
                      </m:r>
                    </m:e>
                    <m:sub>
                      <m:r>
                        <w:rPr>
                          <w:rFonts w:ascii="Cambria Math" w:hAnsi="Cambria Math"/>
                          <w:sz w:val="24"/>
                          <w:szCs w:val="28"/>
                        </w:rPr>
                        <m:t>x</m:t>
                      </m:r>
                    </m:sub>
                    <m:sup>
                      <m:r>
                        <w:rPr>
                          <w:rFonts w:ascii="Cambria Math" w:hAnsi="Cambria Math"/>
                          <w:sz w:val="24"/>
                          <w:szCs w:val="28"/>
                        </w:rPr>
                        <m:t>2</m:t>
                      </m:r>
                    </m:sup>
                  </m:sSubSup>
                </m:den>
              </m:f>
              <m:r>
                <w:rPr>
                  <w:rFonts w:ascii="Cambria Math" w:hAnsi="Cambria Math"/>
                  <w:sz w:val="24"/>
                  <w:szCs w:val="28"/>
                </w:rPr>
                <m:t>+</m:t>
              </m:r>
              <m:f>
                <m:fPr>
                  <m:ctrlPr>
                    <w:rPr>
                      <w:rFonts w:ascii="Cambria Math" w:hAnsi="Cambria Math"/>
                      <w:sz w:val="24"/>
                      <w:szCs w:val="28"/>
                    </w:rPr>
                  </m:ctrlPr>
                </m:fPr>
                <m:num>
                  <m:r>
                    <w:rPr>
                      <w:rFonts w:ascii="Cambria Math" w:hAnsi="Cambria Math"/>
                      <w:sz w:val="24"/>
                      <w:szCs w:val="28"/>
                    </w:rPr>
                    <m:t>(y-</m:t>
                  </m:r>
                  <m:sSub>
                    <m:sSubPr>
                      <m:ctrlPr>
                        <w:rPr>
                          <w:rFonts w:ascii="Cambria Math" w:hAnsi="Cambria Math"/>
                          <w:sz w:val="24"/>
                          <w:szCs w:val="28"/>
                        </w:rPr>
                      </m:ctrlPr>
                    </m:sSubPr>
                    <m:e>
                      <m:r>
                        <w:rPr>
                          <w:rFonts w:ascii="Cambria Math" w:hAnsi="Cambria Math"/>
                          <w:sz w:val="24"/>
                          <w:szCs w:val="28"/>
                        </w:rPr>
                        <m:t>μ</m:t>
                      </m:r>
                    </m:e>
                    <m:sub>
                      <m:r>
                        <w:rPr>
                          <w:rFonts w:ascii="Cambria Math" w:hAnsi="Cambria Math"/>
                          <w:sz w:val="24"/>
                          <w:szCs w:val="28"/>
                        </w:rPr>
                        <m:t>y</m:t>
                      </m:r>
                    </m:sub>
                  </m:sSub>
                  <m:sSup>
                    <m:sSupPr>
                      <m:ctrlPr>
                        <w:rPr>
                          <w:rFonts w:ascii="Cambria Math" w:hAnsi="Cambria Math"/>
                          <w:sz w:val="24"/>
                          <w:szCs w:val="28"/>
                        </w:rPr>
                      </m:ctrlPr>
                    </m:sSupPr>
                    <m:e>
                      <m:r>
                        <w:rPr>
                          <w:rFonts w:ascii="Cambria Math" w:hAnsi="Cambria Math"/>
                          <w:sz w:val="24"/>
                          <w:szCs w:val="28"/>
                        </w:rPr>
                        <m:t>)</m:t>
                      </m:r>
                    </m:e>
                    <m:sup>
                      <m:r>
                        <w:rPr>
                          <w:rFonts w:ascii="Cambria Math" w:hAnsi="Cambria Math"/>
                          <w:sz w:val="24"/>
                          <w:szCs w:val="28"/>
                        </w:rPr>
                        <m:t>2</m:t>
                      </m:r>
                    </m:sup>
                  </m:sSup>
                </m:num>
                <m:den>
                  <m:sSubSup>
                    <m:sSubSupPr>
                      <m:ctrlPr>
                        <w:rPr>
                          <w:rFonts w:ascii="Cambria Math" w:hAnsi="Cambria Math"/>
                          <w:sz w:val="24"/>
                          <w:szCs w:val="28"/>
                        </w:rPr>
                      </m:ctrlPr>
                    </m:sSubSupPr>
                    <m:e>
                      <m:r>
                        <w:rPr>
                          <w:rFonts w:ascii="Cambria Math" w:hAnsi="Cambria Math"/>
                          <w:sz w:val="24"/>
                          <w:szCs w:val="28"/>
                        </w:rPr>
                        <m:t>σ</m:t>
                      </m:r>
                    </m:e>
                    <m:sub>
                      <m:r>
                        <w:rPr>
                          <w:rFonts w:ascii="Cambria Math" w:hAnsi="Cambria Math"/>
                          <w:sz w:val="24"/>
                          <w:szCs w:val="28"/>
                        </w:rPr>
                        <m:t>y</m:t>
                      </m:r>
                    </m:sub>
                    <m:sup>
                      <m:r>
                        <w:rPr>
                          <w:rFonts w:ascii="Cambria Math" w:hAnsi="Cambria Math"/>
                          <w:sz w:val="24"/>
                          <w:szCs w:val="28"/>
                        </w:rPr>
                        <m:t>2</m:t>
                      </m:r>
                    </m:sup>
                  </m:sSubSup>
                </m:den>
              </m:f>
              <m:r>
                <w:rPr>
                  <w:rFonts w:ascii="Cambria Math" w:hAnsi="Cambria Math"/>
                  <w:sz w:val="24"/>
                  <w:szCs w:val="28"/>
                </w:rPr>
                <m:t>=1#</m:t>
              </m:r>
              <m:d>
                <m:dPr>
                  <m:ctrlPr>
                    <w:rPr>
                      <w:rFonts w:ascii="Cambria Math" w:hAnsi="Cambria Math"/>
                      <w:i/>
                      <w:sz w:val="24"/>
                      <w:szCs w:val="28"/>
                    </w:rPr>
                  </m:ctrlPr>
                </m:dPr>
                <m:e>
                  <m:r>
                    <w:rPr>
                      <w:rFonts w:ascii="Cambria Math" w:hAnsi="Cambria Math"/>
                      <w:sz w:val="24"/>
                      <w:szCs w:val="28"/>
                    </w:rPr>
                    <m:t>3-16</m:t>
                  </m:r>
                </m:e>
              </m:d>
            </m:e>
          </m:eqArr>
        </m:oMath>
      </m:oMathPara>
    </w:p>
    <w:p w14:paraId="61709034" w14:textId="28D3C006" w:rsidR="009B59D5" w:rsidRDefault="00EA33E7" w:rsidP="00EA33E7">
      <w:pPr>
        <w:pStyle w:val="af5"/>
        <w:spacing w:line="400" w:lineRule="exact"/>
        <w:rPr>
          <w:sz w:val="24"/>
        </w:rPr>
      </w:pPr>
      <w:r w:rsidRPr="00EA33E7">
        <w:rPr>
          <w:rFonts w:hint="eastAsia"/>
          <w:sz w:val="24"/>
        </w:rPr>
        <w:t>其中</w:t>
      </w:r>
      <w:r w:rsidRPr="00EA33E7">
        <w:rPr>
          <w:rFonts w:hint="eastAsia"/>
          <w:sz w:val="24"/>
        </w:rPr>
        <w:t xml:space="preserve"> (</w:t>
      </w:r>
      <m:oMath>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oMath>
      <w:r w:rsidRPr="00EA33E7">
        <w:rPr>
          <w:rFonts w:hint="eastAsia"/>
          <w:sz w:val="24"/>
        </w:rPr>
        <w:t xml:space="preserve">) </w:t>
      </w:r>
      <w:r w:rsidRPr="00EA33E7">
        <w:rPr>
          <w:rFonts w:hint="eastAsia"/>
          <w:sz w:val="24"/>
        </w:rPr>
        <w:t>是椭圆的中心坐标，</w:t>
      </w:r>
      <m:oMath>
        <m:sSubSup>
          <m:sSubSupPr>
            <m:ctrlPr>
              <w:rPr>
                <w:rFonts w:ascii="Cambria Math" w:hAnsi="Cambria Math"/>
                <w:sz w:val="24"/>
              </w:rPr>
            </m:ctrlPr>
          </m:sSubSupPr>
          <m:e>
            <m:r>
              <w:rPr>
                <w:rFonts w:ascii="Cambria Math" w:hAnsi="Cambria Math"/>
                <w:sz w:val="24"/>
              </w:rPr>
              <m:t>σ</m:t>
            </m:r>
          </m:e>
          <m:sub>
            <m:r>
              <w:rPr>
                <w:rFonts w:ascii="Cambria Math" w:hAnsi="Cambria Math"/>
                <w:sz w:val="24"/>
              </w:rPr>
              <m:t>x</m:t>
            </m:r>
          </m:sub>
          <m:sup>
            <m:r>
              <w:rPr>
                <w:rFonts w:ascii="Cambria Math" w:hAnsi="Cambria Math"/>
                <w:sz w:val="24"/>
              </w:rPr>
              <m:t xml:space="preserve"> </m:t>
            </m:r>
          </m:sup>
        </m:sSubSup>
      </m:oMath>
      <w:r w:rsidRPr="00EA33E7">
        <w:rPr>
          <w:rFonts w:hint="eastAsia"/>
          <w:sz w:val="24"/>
        </w:rPr>
        <w:t>、</w:t>
      </w:r>
      <m:oMath>
        <m:sSubSup>
          <m:sSubSupPr>
            <m:ctrlPr>
              <w:rPr>
                <w:rFonts w:ascii="Cambria Math" w:hAnsi="Cambria Math"/>
                <w:sz w:val="24"/>
              </w:rPr>
            </m:ctrlPr>
          </m:sSubSupPr>
          <m:e>
            <m:r>
              <w:rPr>
                <w:rFonts w:ascii="Cambria Math" w:hAnsi="Cambria Math"/>
                <w:sz w:val="24"/>
              </w:rPr>
              <m:t>σ</m:t>
            </m:r>
          </m:e>
          <m:sub>
            <m:r>
              <w:rPr>
                <w:rFonts w:ascii="Cambria Math" w:hAnsi="Cambria Math"/>
                <w:sz w:val="24"/>
              </w:rPr>
              <m:t>y</m:t>
            </m:r>
          </m:sub>
          <m:sup>
            <m:r>
              <w:rPr>
                <w:rFonts w:ascii="Cambria Math" w:hAnsi="Cambria Math"/>
                <w:sz w:val="24"/>
              </w:rPr>
              <m:t xml:space="preserve"> </m:t>
            </m:r>
          </m:sup>
        </m:sSubSup>
      </m:oMath>
      <w:r w:rsidRPr="00EA33E7">
        <w:rPr>
          <w:rFonts w:hint="eastAsia"/>
          <w:sz w:val="24"/>
        </w:rPr>
        <w:t>是沿</w:t>
      </w:r>
      <m:oMath>
        <m:r>
          <w:rPr>
            <w:rFonts w:ascii="Cambria Math" w:hAnsi="Cambria Math"/>
            <w:sz w:val="24"/>
            <w:szCs w:val="28"/>
          </w:rPr>
          <m:t>x</m:t>
        </m:r>
      </m:oMath>
      <w:r w:rsidRPr="00EA33E7">
        <w:rPr>
          <w:rFonts w:hint="eastAsia"/>
          <w:sz w:val="24"/>
        </w:rPr>
        <w:t>轴和</w:t>
      </w:r>
      <m:oMath>
        <m:r>
          <w:rPr>
            <w:rFonts w:ascii="Cambria Math" w:hAnsi="Cambria Math"/>
            <w:sz w:val="24"/>
            <w:szCs w:val="28"/>
          </w:rPr>
          <m:t>y</m:t>
        </m:r>
      </m:oMath>
      <w:r w:rsidRPr="00EA33E7">
        <w:rPr>
          <w:rFonts w:hint="eastAsia"/>
          <w:sz w:val="24"/>
        </w:rPr>
        <w:t>轴的半轴长度。</w:t>
      </w:r>
      <w:r w:rsidR="009B59D5" w:rsidRPr="009B59D5">
        <w:rPr>
          <w:rFonts w:hint="eastAsia"/>
          <w:sz w:val="24"/>
        </w:rPr>
        <w:t>因此，</w:t>
      </w:r>
      <m:oMath>
        <m:sSub>
          <m:sSubPr>
            <m:ctrlPr>
              <w:rPr>
                <w:rFonts w:ascii="Cambria Math" w:hAnsi="Cambria Math"/>
                <w:sz w:val="24"/>
              </w:rPr>
            </m:ctrlPr>
          </m:sSubPr>
          <m:e>
            <m:r>
              <w:rPr>
                <w:rFonts w:ascii="Cambria Math" w:hAnsi="Cambria Math"/>
                <w:sz w:val="24"/>
              </w:rPr>
              <m:t>μ</m:t>
            </m:r>
          </m:e>
          <m:sub>
            <m:r>
              <w:rPr>
                <w:rFonts w:ascii="Cambria Math" w:hAnsi="Cambria Math"/>
                <w:sz w:val="24"/>
              </w:rPr>
              <m:t>x</m:t>
            </m:r>
          </m:sub>
        </m:sSub>
      </m:oMath>
      <w:r w:rsidR="009B59D5" w:rsidRPr="009B59D5">
        <w:rPr>
          <w:rFonts w:hint="eastAsia"/>
          <w:sz w:val="24"/>
        </w:rPr>
        <w:t xml:space="preserve">= </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oMath>
      <w:r w:rsidR="009B59D5" w:rsidRPr="009B59D5">
        <w:rPr>
          <w:rFonts w:hint="eastAsia"/>
          <w:sz w:val="24"/>
        </w:rPr>
        <w:t>；</w:t>
      </w:r>
      <m:oMath>
        <m:sSub>
          <m:sSubPr>
            <m:ctrlPr>
              <w:rPr>
                <w:rFonts w:ascii="Cambria Math" w:hAnsi="Cambria Math"/>
                <w:sz w:val="24"/>
              </w:rPr>
            </m:ctrlPr>
          </m:sSubPr>
          <m:e>
            <m:r>
              <w:rPr>
                <w:rFonts w:ascii="Cambria Math" w:hAnsi="Cambria Math"/>
                <w:sz w:val="24"/>
              </w:rPr>
              <m:t>μ</m:t>
            </m:r>
          </m:e>
          <m:sub>
            <m:r>
              <w:rPr>
                <w:rFonts w:ascii="Cambria Math" w:hAnsi="Cambria Math"/>
                <w:sz w:val="24"/>
              </w:rPr>
              <m:t>y</m:t>
            </m:r>
          </m:sub>
        </m:sSub>
      </m:oMath>
      <w:r w:rsidR="009B59D5" w:rsidRPr="009B59D5">
        <w:rPr>
          <w:rFonts w:hint="eastAsia"/>
          <w:sz w:val="24"/>
        </w:rPr>
        <w:t xml:space="preserve">=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oMath>
      <w:r w:rsidR="009B59D5" w:rsidRPr="009B59D5">
        <w:rPr>
          <w:rFonts w:hint="eastAsia"/>
          <w:sz w:val="24"/>
        </w:rPr>
        <w:t>；</w:t>
      </w:r>
      <m:oMath>
        <m:sSubSup>
          <m:sSubSupPr>
            <m:ctrlPr>
              <w:rPr>
                <w:rFonts w:ascii="Cambria Math" w:hAnsi="Cambria Math"/>
                <w:sz w:val="24"/>
              </w:rPr>
            </m:ctrlPr>
          </m:sSubSupPr>
          <m:e>
            <m:r>
              <w:rPr>
                <w:rFonts w:ascii="Cambria Math" w:hAnsi="Cambria Math"/>
                <w:sz w:val="24"/>
              </w:rPr>
              <m:t>σ</m:t>
            </m:r>
          </m:e>
          <m:sub>
            <m:r>
              <w:rPr>
                <w:rFonts w:ascii="Cambria Math" w:hAnsi="Cambria Math"/>
                <w:sz w:val="24"/>
              </w:rPr>
              <m:t>x</m:t>
            </m:r>
          </m:sub>
          <m:sup>
            <m:r>
              <w:rPr>
                <w:rFonts w:ascii="Cambria Math" w:hAnsi="Cambria Math"/>
                <w:sz w:val="24"/>
              </w:rPr>
              <m:t xml:space="preserve"> </m:t>
            </m:r>
          </m:sup>
        </m:sSubSup>
      </m:oMath>
      <w:r w:rsidR="009B59D5" w:rsidRPr="009B59D5">
        <w:rPr>
          <w:rFonts w:hint="eastAsia"/>
          <w:sz w:val="24"/>
        </w:rPr>
        <w:t xml:space="preserve">= </w:t>
      </w:r>
      <m:oMath>
        <m:r>
          <w:rPr>
            <w:rFonts w:ascii="Cambria Math" w:hAnsi="Cambria Math"/>
            <w:sz w:val="24"/>
          </w:rPr>
          <m:t>w/2</m:t>
        </m:r>
      </m:oMath>
      <w:r w:rsidR="009B59D5" w:rsidRPr="009B59D5">
        <w:rPr>
          <w:rFonts w:hint="eastAsia"/>
          <w:sz w:val="24"/>
        </w:rPr>
        <w:t>；</w:t>
      </w:r>
      <m:oMath>
        <m:sSubSup>
          <m:sSubSupPr>
            <m:ctrlPr>
              <w:rPr>
                <w:rFonts w:ascii="Cambria Math" w:hAnsi="Cambria Math"/>
                <w:sz w:val="24"/>
              </w:rPr>
            </m:ctrlPr>
          </m:sSubSupPr>
          <m:e>
            <m:r>
              <w:rPr>
                <w:rFonts w:ascii="Cambria Math" w:hAnsi="Cambria Math"/>
                <w:sz w:val="24"/>
              </w:rPr>
              <m:t>σ</m:t>
            </m:r>
          </m:e>
          <m:sub>
            <m:r>
              <w:rPr>
                <w:rFonts w:ascii="Cambria Math" w:hAnsi="Cambria Math"/>
                <w:sz w:val="24"/>
              </w:rPr>
              <m:t>y</m:t>
            </m:r>
          </m:sub>
          <m:sup>
            <m:r>
              <w:rPr>
                <w:rFonts w:ascii="Cambria Math" w:hAnsi="Cambria Math"/>
                <w:sz w:val="24"/>
              </w:rPr>
              <m:t xml:space="preserve"> </m:t>
            </m:r>
          </m:sup>
        </m:sSubSup>
      </m:oMath>
      <w:r w:rsidR="009B59D5" w:rsidRPr="009B59D5">
        <w:rPr>
          <w:rFonts w:hint="eastAsia"/>
          <w:sz w:val="24"/>
        </w:rPr>
        <w:t xml:space="preserve">= </w:t>
      </w:r>
      <m:oMath>
        <m:r>
          <w:rPr>
            <w:rFonts w:ascii="Cambria Math" w:hAnsi="Cambria Math"/>
            <w:sz w:val="24"/>
          </w:rPr>
          <m:t>h/2</m:t>
        </m:r>
      </m:oMath>
      <w:r w:rsidR="009B59D5" w:rsidRPr="009B59D5">
        <w:rPr>
          <w:rFonts w:hint="eastAsia"/>
          <w:sz w:val="24"/>
        </w:rPr>
        <w:t>。</w:t>
      </w:r>
    </w:p>
    <w:p w14:paraId="1BACCEBE" w14:textId="2EDFF96D" w:rsidR="00EA33E7" w:rsidRDefault="009B59D5" w:rsidP="009B59D5">
      <w:pPr>
        <w:pStyle w:val="af5"/>
        <w:spacing w:line="400" w:lineRule="exact"/>
        <w:ind w:firstLineChars="200" w:firstLine="480"/>
        <w:rPr>
          <w:sz w:val="24"/>
        </w:rPr>
      </w:pPr>
      <w:r w:rsidRPr="009B59D5">
        <w:rPr>
          <w:rFonts w:hint="eastAsia"/>
          <w:sz w:val="24"/>
        </w:rPr>
        <w:t>而边界框建模的二维高斯分布的概率密度函数公式为：</w:t>
      </w:r>
    </w:p>
    <w:p w14:paraId="49965173" w14:textId="2535ECE5" w:rsidR="009B59D5" w:rsidRPr="009B59D5" w:rsidRDefault="00000000" w:rsidP="001A1B05">
      <w:pPr>
        <w:spacing w:beforeLines="50" w:before="156" w:afterLines="50" w:after="156" w:line="240" w:lineRule="auto"/>
        <w:ind w:firstLineChars="200" w:firstLine="480"/>
        <w:rPr>
          <w:sz w:val="24"/>
        </w:rPr>
      </w:pPr>
      <m:oMathPara>
        <m:oMath>
          <m:eqArr>
            <m:eqArrPr>
              <m:maxDist m:val="1"/>
              <m:ctrlPr>
                <w:rPr>
                  <w:rFonts w:ascii="Cambria Math" w:hAnsi="Cambria Math"/>
                  <w:i/>
                  <w:sz w:val="24"/>
                </w:rPr>
              </m:ctrlPr>
            </m:eqArrPr>
            <m:e>
              <m:r>
                <w:rPr>
                  <w:rFonts w:ascii="Cambria Math" w:hAnsi="Cambria Math"/>
                  <w:sz w:val="24"/>
                </w:rPr>
                <m:t>f</m:t>
              </m:r>
              <m:d>
                <m:dPr>
                  <m:ctrlPr>
                    <w:rPr>
                      <w:rFonts w:ascii="Cambria Math" w:hAnsi="Cambria Math"/>
                      <w:i/>
                      <w:sz w:val="24"/>
                    </w:rPr>
                  </m:ctrlPr>
                </m:dPr>
                <m:e>
                  <m:r>
                    <m:rPr>
                      <m:sty m:val="b"/>
                    </m:rPr>
                    <w:rPr>
                      <w:rFonts w:ascii="Cambria Math" w:hAnsi="Cambria Math"/>
                      <w:sz w:val="24"/>
                    </w:rPr>
                    <m:t>x</m:t>
                  </m:r>
                </m:e>
                <m:e>
                  <m:r>
                    <m:rPr>
                      <m:sty m:val="bi"/>
                    </m:rPr>
                    <w:rPr>
                      <w:rFonts w:ascii="Cambria Math" w:hAnsi="Cambria Math"/>
                      <w:sz w:val="24"/>
                    </w:rPr>
                    <m:t>μ</m:t>
                  </m:r>
                  <m:r>
                    <w:rPr>
                      <w:rFonts w:ascii="Cambria Math" w:hAnsi="Cambria Math"/>
                      <w:sz w:val="24"/>
                    </w:rPr>
                    <m:t>,</m:t>
                  </m:r>
                  <m:r>
                    <m:rPr>
                      <m:sty m:val="b"/>
                    </m:rPr>
                    <w:rPr>
                      <w:rFonts w:ascii="Cambria Math" w:hAnsi="Cambria Math"/>
                      <w:sz w:val="24"/>
                    </w:rPr>
                    <m:t>Σ</m:t>
                  </m:r>
                </m:e>
              </m:d>
              <m:r>
                <w:rPr>
                  <w:rFonts w:ascii="Cambria Math" w:hAnsi="Cambria Math"/>
                  <w:sz w:val="24"/>
                </w:rPr>
                <m:t>=</m:t>
              </m:r>
              <m:f>
                <m:fPr>
                  <m:ctrlPr>
                    <w:rPr>
                      <w:rFonts w:ascii="Cambria Math" w:hAnsi="Cambria Math"/>
                      <w:sz w:val="24"/>
                    </w:rPr>
                  </m:ctrlPr>
                </m:fPr>
                <m:num>
                  <m:r>
                    <w:rPr>
                      <w:rFonts w:ascii="Cambria Math" w:hAnsi="Cambria Math"/>
                      <w:sz w:val="24"/>
                    </w:rPr>
                    <m:t>exp⁡(-</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r>
                    <w:rPr>
                      <w:rFonts w:ascii="Cambria Math" w:hAnsi="Cambria Math"/>
                      <w:sz w:val="24"/>
                    </w:rPr>
                    <m:t>(</m:t>
                  </m:r>
                  <m:r>
                    <m:rPr>
                      <m:sty m:val="b"/>
                    </m:rPr>
                    <w:rPr>
                      <w:rFonts w:ascii="Cambria Math" w:hAnsi="Cambria Math"/>
                      <w:sz w:val="24"/>
                    </w:rPr>
                    <m:t>x</m:t>
                  </m:r>
                  <m:r>
                    <w:rPr>
                      <w:rFonts w:ascii="Cambria Math" w:hAnsi="Cambria Math"/>
                      <w:sz w:val="24"/>
                    </w:rPr>
                    <m:t>-</m:t>
                  </m:r>
                  <m:r>
                    <m:rPr>
                      <m:sty m:val="bi"/>
                    </m:rPr>
                    <w:rPr>
                      <w:rFonts w:ascii="Cambria Math" w:hAnsi="Cambria Math"/>
                      <w:sz w:val="24"/>
                    </w:rPr>
                    <m:t>μ</m:t>
                  </m:r>
                  <m:sSup>
                    <m:sSupPr>
                      <m:ctrlPr>
                        <w:rPr>
                          <w:rFonts w:ascii="Cambria Math" w:hAnsi="Cambria Math"/>
                          <w:sz w:val="24"/>
                        </w:rPr>
                      </m:ctrlPr>
                    </m:sSupPr>
                    <m:e>
                      <m:r>
                        <w:rPr>
                          <w:rFonts w:ascii="Cambria Math" w:hAnsi="Cambria Math"/>
                          <w:sz w:val="24"/>
                        </w:rPr>
                        <m:t>)</m:t>
                      </m:r>
                    </m:e>
                    <m:sup>
                      <m:r>
                        <w:rPr>
                          <w:rFonts w:ascii="Cambria Math" w:hAnsi="Cambria Math"/>
                          <w:sz w:val="24"/>
                        </w:rPr>
                        <m:t>⊺</m:t>
                      </m:r>
                    </m:sup>
                  </m:sSup>
                  <m:sSup>
                    <m:sSupPr>
                      <m:ctrlPr>
                        <w:rPr>
                          <w:rFonts w:ascii="Cambria Math" w:hAnsi="Cambria Math"/>
                          <w:sz w:val="24"/>
                        </w:rPr>
                      </m:ctrlPr>
                    </m:sSupPr>
                    <m:e>
                      <m:r>
                        <m:rPr>
                          <m:sty m:val="b"/>
                        </m:rPr>
                        <w:rPr>
                          <w:rFonts w:ascii="Cambria Math" w:hAnsi="Cambria Math"/>
                          <w:sz w:val="24"/>
                        </w:rPr>
                        <m:t>Σ</m:t>
                      </m:r>
                    </m:e>
                    <m:sup>
                      <m:r>
                        <w:rPr>
                          <w:rFonts w:ascii="Cambria Math" w:hAnsi="Cambria Math"/>
                          <w:sz w:val="24"/>
                        </w:rPr>
                        <m:t>-1</m:t>
                      </m:r>
                    </m:sup>
                  </m:sSup>
                  <m:r>
                    <w:rPr>
                      <w:rFonts w:ascii="Cambria Math" w:hAnsi="Cambria Math"/>
                      <w:sz w:val="24"/>
                    </w:rPr>
                    <m:t>(</m:t>
                  </m:r>
                  <m:r>
                    <m:rPr>
                      <m:sty m:val="b"/>
                    </m:rPr>
                    <w:rPr>
                      <w:rFonts w:ascii="Cambria Math" w:hAnsi="Cambria Math"/>
                      <w:sz w:val="24"/>
                    </w:rPr>
                    <m:t>x</m:t>
                  </m:r>
                  <m:r>
                    <w:rPr>
                      <w:rFonts w:ascii="Cambria Math" w:hAnsi="Cambria Math"/>
                      <w:sz w:val="24"/>
                    </w:rPr>
                    <m:t>-</m:t>
                  </m:r>
                  <m:r>
                    <m:rPr>
                      <m:sty m:val="bi"/>
                    </m:rPr>
                    <w:rPr>
                      <w:rFonts w:ascii="Cambria Math" w:hAnsi="Cambria Math"/>
                      <w:sz w:val="24"/>
                    </w:rPr>
                    <m:t>μ</m:t>
                  </m:r>
                  <m:r>
                    <w:rPr>
                      <w:rFonts w:ascii="Cambria Math" w:hAnsi="Cambria Math"/>
                      <w:sz w:val="24"/>
                    </w:rPr>
                    <m:t>))</m:t>
                  </m:r>
                </m:num>
                <m:den>
                  <m:r>
                    <w:rPr>
                      <w:rFonts w:ascii="Cambria Math" w:hAnsi="Cambria Math"/>
                      <w:sz w:val="24"/>
                    </w:rPr>
                    <m:t>2π|</m:t>
                  </m:r>
                  <m:r>
                    <m:rPr>
                      <m:sty m:val="b"/>
                    </m:rPr>
                    <w:rPr>
                      <w:rFonts w:ascii="Cambria Math" w:hAnsi="Cambria Math"/>
                      <w:sz w:val="24"/>
                    </w:rPr>
                    <m:t>Σ</m:t>
                  </m:r>
                  <m:sSup>
                    <m:sSupPr>
                      <m:ctrlPr>
                        <w:rPr>
                          <w:rFonts w:ascii="Cambria Math" w:hAnsi="Cambria Math"/>
                          <w:sz w:val="24"/>
                        </w:rPr>
                      </m:ctrlPr>
                    </m:sSupPr>
                    <m:e>
                      <m:r>
                        <w:rPr>
                          <w:rFonts w:ascii="Cambria Math" w:hAnsi="Cambria Math"/>
                          <w:sz w:val="24"/>
                        </w:rPr>
                        <m:t>|</m:t>
                      </m:r>
                    </m:e>
                    <m:sup>
                      <m:f>
                        <m:fPr>
                          <m:ctrlPr>
                            <w:rPr>
                              <w:rFonts w:ascii="Cambria Math" w:hAnsi="Cambria Math"/>
                              <w:sz w:val="24"/>
                            </w:rPr>
                          </m:ctrlPr>
                        </m:fPr>
                        <m:num>
                          <m:r>
                            <w:rPr>
                              <w:rFonts w:ascii="Cambria Math" w:hAnsi="Cambria Math"/>
                              <w:sz w:val="24"/>
                            </w:rPr>
                            <m:t>1</m:t>
                          </m:r>
                        </m:num>
                        <m:den>
                          <m:r>
                            <w:rPr>
                              <w:rFonts w:ascii="Cambria Math" w:hAnsi="Cambria Math"/>
                              <w:sz w:val="24"/>
                            </w:rPr>
                            <m:t>2</m:t>
                          </m:r>
                        </m:den>
                      </m:f>
                    </m:sup>
                  </m:sSup>
                </m:den>
              </m:f>
              <m:r>
                <w:rPr>
                  <w:rFonts w:ascii="Cambria Math" w:hAnsi="Cambria Math"/>
                  <w:sz w:val="24"/>
                </w:rPr>
                <m:t>#</m:t>
              </m:r>
              <m:d>
                <m:dPr>
                  <m:ctrlPr>
                    <w:rPr>
                      <w:rFonts w:ascii="Cambria Math" w:hAnsi="Cambria Math"/>
                      <w:i/>
                      <w:sz w:val="24"/>
                    </w:rPr>
                  </m:ctrlPr>
                </m:dPr>
                <m:e>
                  <m:r>
                    <w:rPr>
                      <w:rFonts w:ascii="Cambria Math" w:hAnsi="Cambria Math"/>
                      <w:sz w:val="24"/>
                    </w:rPr>
                    <m:t>3-17</m:t>
                  </m:r>
                </m:e>
              </m:d>
            </m:e>
          </m:eqArr>
        </m:oMath>
      </m:oMathPara>
    </w:p>
    <w:p w14:paraId="2EB4B1BA" w14:textId="3378D03C" w:rsidR="00903803" w:rsidRDefault="009B59D5" w:rsidP="009B59D5">
      <w:pPr>
        <w:spacing w:line="240" w:lineRule="auto"/>
        <w:rPr>
          <w:sz w:val="24"/>
        </w:rPr>
      </w:pPr>
      <w:r w:rsidRPr="009B59D5">
        <w:rPr>
          <w:rFonts w:hint="eastAsia"/>
          <w:sz w:val="24"/>
        </w:rPr>
        <w:t>其中</w:t>
      </w:r>
      <m:oMath>
        <m:r>
          <m:rPr>
            <m:sty m:val="b"/>
          </m:rPr>
          <w:rPr>
            <w:rFonts w:ascii="Cambria Math" w:hAnsi="Cambria Math"/>
            <w:sz w:val="24"/>
          </w:rPr>
          <m:t>x</m:t>
        </m:r>
      </m:oMath>
      <w:r w:rsidRPr="009B59D5">
        <w:rPr>
          <w:rFonts w:hint="eastAsia"/>
          <w:sz w:val="24"/>
        </w:rPr>
        <w:t>、</w:t>
      </w:r>
      <m:oMath>
        <m:r>
          <m:rPr>
            <m:sty m:val="bi"/>
          </m:rPr>
          <w:rPr>
            <w:rFonts w:ascii="Cambria Math" w:hAnsi="Cambria Math"/>
            <w:sz w:val="24"/>
          </w:rPr>
          <m:t>μ</m:t>
        </m:r>
      </m:oMath>
      <w:r w:rsidRPr="009B59D5">
        <w:rPr>
          <w:rFonts w:hint="eastAsia"/>
          <w:sz w:val="24"/>
        </w:rPr>
        <w:t>和</w:t>
      </w:r>
      <m:oMath>
        <m:r>
          <m:rPr>
            <m:sty m:val="b"/>
          </m:rPr>
          <w:rPr>
            <w:rFonts w:ascii="Cambria Math" w:hAnsi="Cambria Math"/>
            <w:sz w:val="24"/>
          </w:rPr>
          <m:t>Σ</m:t>
        </m:r>
      </m:oMath>
      <w:r w:rsidRPr="009B59D5">
        <w:rPr>
          <w:rFonts w:hint="eastAsia"/>
          <w:sz w:val="24"/>
        </w:rPr>
        <w:t>表示高斯分布的坐标</w:t>
      </w:r>
      <w:r w:rsidRPr="009B59D5">
        <w:rPr>
          <w:rFonts w:hint="eastAsia"/>
          <w:sz w:val="24"/>
        </w:rPr>
        <w:t>(</w:t>
      </w:r>
      <m:oMath>
        <m:r>
          <w:rPr>
            <w:rFonts w:ascii="Cambria Math" w:hAnsi="Cambria Math"/>
            <w:sz w:val="24"/>
          </w:rPr>
          <m:t>x</m:t>
        </m:r>
      </m:oMath>
      <w:r w:rsidRPr="009B59D5">
        <w:rPr>
          <w:rFonts w:hint="eastAsia"/>
          <w:sz w:val="24"/>
        </w:rPr>
        <w:t>，</w:t>
      </w:r>
      <m:oMath>
        <m:r>
          <w:rPr>
            <w:rFonts w:ascii="Cambria Math" w:hAnsi="Cambria Math"/>
            <w:sz w:val="24"/>
          </w:rPr>
          <m:t>y</m:t>
        </m:r>
      </m:oMath>
      <w:r w:rsidRPr="009B59D5">
        <w:rPr>
          <w:rFonts w:hint="eastAsia"/>
          <w:sz w:val="24"/>
        </w:rPr>
        <w:t>)</w:t>
      </w:r>
      <w:r w:rsidRPr="009B59D5">
        <w:rPr>
          <w:rFonts w:hint="eastAsia"/>
          <w:sz w:val="24"/>
        </w:rPr>
        <w:t>、均值向量和协方差矩阵。</w:t>
      </w:r>
      <w:r>
        <w:rPr>
          <w:rFonts w:hint="eastAsia"/>
          <w:sz w:val="24"/>
        </w:rPr>
        <w:t>当公式</w:t>
      </w:r>
      <w:r>
        <w:rPr>
          <w:rFonts w:hint="eastAsia"/>
          <w:sz w:val="24"/>
        </w:rPr>
        <w:t>3-18</w:t>
      </w:r>
      <w:r>
        <w:rPr>
          <w:rFonts w:hint="eastAsia"/>
          <w:sz w:val="24"/>
        </w:rPr>
        <w:t>成立时：</w:t>
      </w:r>
    </w:p>
    <w:tbl>
      <w:tblPr>
        <w:tblStyle w:val="afa"/>
        <w:tblW w:w="86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6"/>
        <w:gridCol w:w="1276"/>
      </w:tblGrid>
      <w:tr w:rsidR="00903803" w14:paraId="44570CD0" w14:textId="77777777" w:rsidTr="00903803">
        <w:trPr>
          <w:jc w:val="center"/>
        </w:trPr>
        <w:tc>
          <w:tcPr>
            <w:tcW w:w="7366" w:type="dxa"/>
            <w:vAlign w:val="center"/>
          </w:tcPr>
          <w:p w14:paraId="7454B716" w14:textId="188C3EEB" w:rsidR="00903803" w:rsidRPr="00903803" w:rsidRDefault="00903803" w:rsidP="001A1B05">
            <w:pPr>
              <w:pStyle w:val="af5"/>
              <w:spacing w:beforeLines="50" w:before="156" w:afterLines="50" w:after="156"/>
              <w:ind w:firstLineChars="200" w:firstLine="480"/>
              <w:rPr>
                <w:sz w:val="24"/>
              </w:rPr>
            </w:pPr>
            <m:oMathPara>
              <m:oMathParaPr>
                <m:jc m:val="center"/>
              </m:oMathParaPr>
              <m:oMath>
                <m:r>
                  <w:rPr>
                    <w:rFonts w:ascii="Cambria Math" w:hAnsi="Cambria Math"/>
                    <w:sz w:val="24"/>
                  </w:rPr>
                  <w:lastRenderedPageBreak/>
                  <m:t>(</m:t>
                </m:r>
                <m:r>
                  <m:rPr>
                    <m:sty m:val="b"/>
                  </m:rPr>
                  <w:rPr>
                    <w:rFonts w:ascii="Cambria Math" w:hAnsi="Cambria Math"/>
                    <w:sz w:val="24"/>
                  </w:rPr>
                  <m:t>x</m:t>
                </m:r>
                <m:r>
                  <w:rPr>
                    <w:rFonts w:ascii="Cambria Math" w:hAnsi="Cambria Math"/>
                    <w:sz w:val="24"/>
                  </w:rPr>
                  <m:t>-</m:t>
                </m:r>
                <m:r>
                  <m:rPr>
                    <m:sty m:val="bi"/>
                  </m:rPr>
                  <w:rPr>
                    <w:rFonts w:ascii="Cambria Math" w:hAnsi="Cambria Math"/>
                    <w:sz w:val="24"/>
                  </w:rPr>
                  <m:t>μ</m:t>
                </m:r>
                <m:sSup>
                  <m:sSupPr>
                    <m:ctrlPr>
                      <w:rPr>
                        <w:rFonts w:ascii="Cambria Math" w:hAnsi="Cambria Math"/>
                        <w:sz w:val="24"/>
                      </w:rPr>
                    </m:ctrlPr>
                  </m:sSupPr>
                  <m:e>
                    <m:r>
                      <w:rPr>
                        <w:rFonts w:ascii="Cambria Math" w:hAnsi="Cambria Math"/>
                        <w:sz w:val="24"/>
                      </w:rPr>
                      <m:t>)</m:t>
                    </m:r>
                  </m:e>
                  <m:sup>
                    <m:r>
                      <w:rPr>
                        <w:rFonts w:ascii="Cambria Math" w:hAnsi="Cambria Math"/>
                        <w:sz w:val="24"/>
                      </w:rPr>
                      <m:t>⊺</m:t>
                    </m:r>
                  </m:sup>
                </m:sSup>
                <m:sSup>
                  <m:sSupPr>
                    <m:ctrlPr>
                      <w:rPr>
                        <w:rFonts w:ascii="Cambria Math" w:hAnsi="Cambria Math"/>
                        <w:sz w:val="24"/>
                      </w:rPr>
                    </m:ctrlPr>
                  </m:sSupPr>
                  <m:e>
                    <m:r>
                      <m:rPr>
                        <m:sty m:val="b"/>
                      </m:rPr>
                      <w:rPr>
                        <w:rFonts w:ascii="Cambria Math" w:hAnsi="Cambria Math"/>
                        <w:sz w:val="24"/>
                      </w:rPr>
                      <m:t>Σ</m:t>
                    </m:r>
                  </m:e>
                  <m:sup>
                    <m:r>
                      <w:rPr>
                        <w:rFonts w:ascii="Cambria Math" w:hAnsi="Cambria Math"/>
                        <w:sz w:val="24"/>
                      </w:rPr>
                      <m:t>-1</m:t>
                    </m:r>
                  </m:sup>
                </m:sSup>
                <m:r>
                  <w:rPr>
                    <w:rFonts w:ascii="Cambria Math" w:hAnsi="Cambria Math"/>
                    <w:sz w:val="24"/>
                  </w:rPr>
                  <m:t>(</m:t>
                </m:r>
                <m:r>
                  <m:rPr>
                    <m:sty m:val="b"/>
                  </m:rPr>
                  <w:rPr>
                    <w:rFonts w:ascii="Cambria Math" w:hAnsi="Cambria Math"/>
                    <w:sz w:val="24"/>
                  </w:rPr>
                  <m:t>x</m:t>
                </m:r>
                <m:r>
                  <w:rPr>
                    <w:rFonts w:ascii="Cambria Math" w:hAnsi="Cambria Math"/>
                    <w:sz w:val="24"/>
                  </w:rPr>
                  <m:t>-</m:t>
                </m:r>
                <m:r>
                  <m:rPr>
                    <m:sty m:val="bi"/>
                  </m:rPr>
                  <w:rPr>
                    <w:rFonts w:ascii="Cambria Math" w:hAnsi="Cambria Math"/>
                    <w:sz w:val="24"/>
                  </w:rPr>
                  <m:t>μ</m:t>
                </m:r>
                <m:r>
                  <w:rPr>
                    <w:rFonts w:ascii="Cambria Math" w:hAnsi="Cambria Math"/>
                    <w:sz w:val="24"/>
                  </w:rPr>
                  <m:t>)=1</m:t>
                </m:r>
              </m:oMath>
            </m:oMathPara>
          </w:p>
        </w:tc>
        <w:tc>
          <w:tcPr>
            <w:tcW w:w="1276" w:type="dxa"/>
          </w:tcPr>
          <w:p w14:paraId="7100BCC7" w14:textId="40574775" w:rsidR="00903803" w:rsidRPr="00903803" w:rsidRDefault="00000000" w:rsidP="00903803">
            <w:pPr>
              <w:spacing w:line="240" w:lineRule="auto"/>
              <w:rPr>
                <w:rFonts w:ascii="Cambria Math" w:hAnsi="Cambria Math"/>
                <w:iCs/>
                <w:kern w:val="2"/>
                <w:sz w:val="24"/>
              </w:rPr>
            </w:pPr>
            <m:oMathPara>
              <m:oMath>
                <m:d>
                  <m:dPr>
                    <m:ctrlPr>
                      <w:rPr>
                        <w:rFonts w:ascii="Cambria Math" w:hAnsi="Cambria Math"/>
                        <w:i/>
                        <w:sz w:val="24"/>
                      </w:rPr>
                    </m:ctrlPr>
                  </m:dPr>
                  <m:e>
                    <m:r>
                      <w:rPr>
                        <w:rFonts w:ascii="Cambria Math" w:hAnsi="Cambria Math"/>
                        <w:sz w:val="24"/>
                      </w:rPr>
                      <m:t>3-18</m:t>
                    </m:r>
                  </m:e>
                </m:d>
              </m:oMath>
            </m:oMathPara>
          </w:p>
        </w:tc>
      </w:tr>
    </w:tbl>
    <w:p w14:paraId="0E80532E" w14:textId="13D8E3D5" w:rsidR="009B59D5" w:rsidRDefault="009B59D5" w:rsidP="009B59D5">
      <w:pPr>
        <w:pStyle w:val="af5"/>
        <w:spacing w:line="400" w:lineRule="exact"/>
        <w:rPr>
          <w:sz w:val="24"/>
        </w:rPr>
      </w:pPr>
      <w:r w:rsidRPr="009B59D5">
        <w:rPr>
          <w:rFonts w:hint="eastAsia"/>
          <w:sz w:val="24"/>
        </w:rPr>
        <w:t>公式</w:t>
      </w:r>
      <w:r>
        <w:rPr>
          <w:rFonts w:hint="eastAsia"/>
          <w:sz w:val="24"/>
        </w:rPr>
        <w:t>3-16</w:t>
      </w:r>
      <w:r w:rsidRPr="009B59D5">
        <w:rPr>
          <w:rFonts w:hint="eastAsia"/>
          <w:sz w:val="24"/>
        </w:rPr>
        <w:t>中的椭圆将是二维高斯分布的密度</w:t>
      </w:r>
      <w:r>
        <w:rPr>
          <w:rFonts w:hint="eastAsia"/>
          <w:sz w:val="24"/>
        </w:rPr>
        <w:t>曲线</w:t>
      </w:r>
      <w:r w:rsidRPr="009B59D5">
        <w:rPr>
          <w:rFonts w:hint="eastAsia"/>
          <w:sz w:val="24"/>
        </w:rPr>
        <w:t>。因此，水平边界框</w:t>
      </w:r>
      <w:r w:rsidRPr="00864832">
        <w:rPr>
          <w:rFonts w:hint="eastAsia"/>
          <w:sz w:val="24"/>
        </w:rPr>
        <w:t>R = (</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oMath>
      <w:r w:rsidRPr="00864832">
        <w:rPr>
          <w:rFonts w:hint="eastAsia"/>
          <w:sz w:val="24"/>
        </w:rPr>
        <w:t>，</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y</m:t>
            </m:r>
          </m:sub>
        </m:sSub>
      </m:oMath>
      <w:r w:rsidRPr="00864832">
        <w:rPr>
          <w:rFonts w:hint="eastAsia"/>
          <w:sz w:val="24"/>
        </w:rPr>
        <w:t>，</w:t>
      </w:r>
      <m:oMath>
        <m:r>
          <w:rPr>
            <w:rFonts w:ascii="Cambria Math" w:hAnsi="Cambria Math"/>
            <w:sz w:val="24"/>
          </w:rPr>
          <m:t>w</m:t>
        </m:r>
      </m:oMath>
      <w:r w:rsidRPr="00864832">
        <w:rPr>
          <w:rFonts w:hint="eastAsia"/>
          <w:sz w:val="24"/>
        </w:rPr>
        <w:t>，</w:t>
      </w:r>
      <m:oMath>
        <m:r>
          <w:rPr>
            <w:rFonts w:ascii="Cambria Math" w:hAnsi="Cambria Math"/>
            <w:sz w:val="24"/>
          </w:rPr>
          <m:t>h</m:t>
        </m:r>
      </m:oMath>
      <w:r w:rsidRPr="00864832">
        <w:rPr>
          <w:rFonts w:hint="eastAsia"/>
          <w:sz w:val="24"/>
        </w:rPr>
        <w:t>)</w:t>
      </w:r>
      <w:r w:rsidRPr="009B59D5">
        <w:rPr>
          <w:rFonts w:hint="eastAsia"/>
          <w:sz w:val="24"/>
        </w:rPr>
        <w:t>可以建模为二维高斯分布</w:t>
      </w:r>
      <w:r w:rsidRPr="009B59D5">
        <w:rPr>
          <w:rFonts w:hint="eastAsia"/>
          <w:sz w:val="24"/>
        </w:rPr>
        <w:t xml:space="preserve"> </w:t>
      </w:r>
      <w:r w:rsidRPr="009B59D5">
        <w:rPr>
          <w:rFonts w:hint="eastAsia"/>
          <w:i/>
          <w:iCs/>
          <w:sz w:val="24"/>
        </w:rPr>
        <w:t>N</w:t>
      </w:r>
      <w:r w:rsidRPr="009B59D5">
        <w:rPr>
          <w:rFonts w:hint="eastAsia"/>
          <w:sz w:val="24"/>
        </w:rPr>
        <w:t xml:space="preserve"> (</w:t>
      </w:r>
      <m:oMath>
        <m:r>
          <m:rPr>
            <m:sty m:val="bi"/>
          </m:rPr>
          <w:rPr>
            <w:rFonts w:ascii="Cambria Math" w:hAnsi="Cambria Math"/>
            <w:sz w:val="24"/>
          </w:rPr>
          <m:t>μ</m:t>
        </m:r>
        <m:r>
          <w:rPr>
            <w:rFonts w:ascii="Cambria Math" w:hAnsi="Cambria Math"/>
            <w:sz w:val="24"/>
          </w:rPr>
          <m:t>,</m:t>
        </m:r>
        <m:r>
          <m:rPr>
            <m:sty m:val="b"/>
          </m:rPr>
          <w:rPr>
            <w:rFonts w:ascii="Cambria Math" w:hAnsi="Cambria Math"/>
            <w:sz w:val="24"/>
          </w:rPr>
          <m:t>Σ</m:t>
        </m:r>
      </m:oMath>
      <w:r w:rsidRPr="009B59D5">
        <w:rPr>
          <w:rFonts w:hint="eastAsia"/>
          <w:sz w:val="24"/>
        </w:rPr>
        <w:t>)</w:t>
      </w:r>
      <w:r w:rsidRPr="009B59D5">
        <w:rPr>
          <w:rFonts w:hint="eastAsia"/>
          <w:sz w:val="24"/>
        </w:rPr>
        <w:t>，其中</w:t>
      </w:r>
      <w:r>
        <w:rPr>
          <w:rFonts w:hint="eastAsia"/>
          <w:sz w:val="24"/>
        </w:rPr>
        <w:t>：</w:t>
      </w:r>
    </w:p>
    <w:p w14:paraId="47497F40" w14:textId="059AC184" w:rsidR="009B59D5" w:rsidRPr="009B59D5" w:rsidRDefault="00000000" w:rsidP="001A1B05">
      <w:pPr>
        <w:spacing w:beforeLines="50" w:before="156" w:afterLines="50" w:after="156" w:line="240" w:lineRule="auto"/>
        <w:ind w:firstLineChars="200" w:firstLine="480"/>
        <w:rPr>
          <w:sz w:val="24"/>
        </w:rPr>
      </w:pPr>
      <m:oMathPara>
        <m:oMath>
          <m:eqArr>
            <m:eqArrPr>
              <m:maxDist m:val="1"/>
              <m:ctrlPr>
                <w:rPr>
                  <w:rFonts w:ascii="Cambria Math" w:hAnsi="Cambria Math"/>
                  <w:i/>
                  <w:sz w:val="24"/>
                </w:rPr>
              </m:ctrlPr>
            </m:eqArrPr>
            <m:e>
              <m:r>
                <m:rPr>
                  <m:sty m:val="bi"/>
                </m:rPr>
                <w:rPr>
                  <w:rFonts w:ascii="Cambria Math" w:hAnsi="Cambria Math"/>
                  <w:sz w:val="24"/>
                </w:rPr>
                <m:t>μ</m:t>
              </m:r>
              <m: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e>
                    <m:e>
                      <m:sSub>
                        <m:sSubPr>
                          <m:ctrlPr>
                            <w:rPr>
                              <w:rFonts w:ascii="Cambria Math" w:hAnsi="Cambria Math"/>
                              <w:sz w:val="24"/>
                            </w:rPr>
                          </m:ctrlPr>
                        </m:sSubPr>
                        <m:e>
                          <m:r>
                            <w:rPr>
                              <w:rFonts w:ascii="Cambria Math" w:hAnsi="Cambria Math"/>
                              <w:sz w:val="24"/>
                            </w:rPr>
                            <m:t>c</m:t>
                          </m:r>
                        </m:e>
                        <m:sub>
                          <m:r>
                            <w:rPr>
                              <w:rFonts w:ascii="Cambria Math" w:hAnsi="Cambria Math"/>
                              <w:sz w:val="24"/>
                            </w:rPr>
                            <m:t>y</m:t>
                          </m:r>
                        </m:sub>
                      </m:sSub>
                    </m:e>
                  </m:eqArr>
                </m:e>
              </m:d>
              <m:r>
                <w:rPr>
                  <w:rFonts w:ascii="Cambria Math" w:hAnsi="Cambria Math"/>
                  <w:sz w:val="24"/>
                </w:rPr>
                <m:t>,</m:t>
              </m:r>
              <m:r>
                <m:rPr>
                  <m:sty m:val="b"/>
                </m:rPr>
                <w:rPr>
                  <w:rFonts w:ascii="Cambria Math" w:hAnsi="Cambria Math"/>
                  <w:sz w:val="24"/>
                </w:rPr>
                <m:t>Σ</m:t>
              </m:r>
              <m:r>
                <w:rPr>
                  <w:rFonts w:ascii="Cambria Math" w:hAnsi="Cambria Math"/>
                  <w:sz w:val="24"/>
                </w:rPr>
                <m:t>=</m:t>
              </m:r>
              <m:d>
                <m:dPr>
                  <m:begChr m:val="["/>
                  <m:endChr m:val="]"/>
                  <m:ctrlPr>
                    <w:rPr>
                      <w:rFonts w:ascii="Cambria Math" w:hAnsi="Cambria Math"/>
                      <w:sz w:val="24"/>
                    </w:rPr>
                  </m:ctrlPr>
                </m:dPr>
                <m:e>
                  <m:m>
                    <m:mPr>
                      <m:plcHide m:val="1"/>
                      <m:mcs>
                        <m:mc>
                          <m:mcPr>
                            <m:count m:val="2"/>
                            <m:mcJc m:val="center"/>
                          </m:mcPr>
                        </m:mc>
                      </m:mcs>
                      <m:ctrlPr>
                        <w:rPr>
                          <w:rFonts w:ascii="Cambria Math" w:hAnsi="Cambria Math"/>
                          <w:sz w:val="24"/>
                        </w:rPr>
                      </m:ctrlPr>
                    </m:mPr>
                    <m:mr>
                      <m:e>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w</m:t>
                                </m:r>
                              </m:e>
                              <m:sup>
                                <m:r>
                                  <w:rPr>
                                    <w:rFonts w:ascii="Cambria Math" w:hAnsi="Cambria Math"/>
                                    <w:sz w:val="24"/>
                                  </w:rPr>
                                  <m:t>2</m:t>
                                </m:r>
                              </m:sup>
                            </m:sSup>
                          </m:num>
                          <m:den>
                            <m:r>
                              <w:rPr>
                                <w:rFonts w:ascii="Cambria Math" w:hAnsi="Cambria Math"/>
                                <w:sz w:val="24"/>
                              </w:rPr>
                              <m:t>4</m:t>
                            </m:r>
                          </m:den>
                        </m:f>
                      </m:e>
                      <m:e>
                        <m:r>
                          <w:rPr>
                            <w:rFonts w:ascii="Cambria Math" w:hAnsi="Cambria Math"/>
                            <w:sz w:val="24"/>
                          </w:rPr>
                          <m:t>0</m:t>
                        </m:r>
                      </m:e>
                    </m:mr>
                    <m:mr>
                      <m:e>
                        <m:r>
                          <w:rPr>
                            <w:rFonts w:ascii="Cambria Math" w:hAnsi="Cambria Math"/>
                            <w:sz w:val="24"/>
                          </w:rPr>
                          <m:t>0</m:t>
                        </m:r>
                      </m:e>
                      <m:e>
                        <m:f>
                          <m:fPr>
                            <m:ctrlPr>
                              <w:rPr>
                                <w:rFonts w:ascii="Cambria Math" w:hAnsi="Cambria Math"/>
                                <w:sz w:val="24"/>
                              </w:rPr>
                            </m:ctrlPr>
                          </m:fPr>
                          <m:num>
                            <m:sSup>
                              <m:sSupPr>
                                <m:ctrlPr>
                                  <w:rPr>
                                    <w:rFonts w:ascii="Cambria Math" w:hAnsi="Cambria Math"/>
                                    <w:sz w:val="24"/>
                                  </w:rPr>
                                </m:ctrlPr>
                              </m:sSupPr>
                              <m:e>
                                <m:r>
                                  <w:rPr>
                                    <w:rFonts w:ascii="Cambria Math" w:hAnsi="Cambria Math"/>
                                    <w:sz w:val="24"/>
                                  </w:rPr>
                                  <m:t>h</m:t>
                                </m:r>
                              </m:e>
                              <m:sup>
                                <m:r>
                                  <w:rPr>
                                    <w:rFonts w:ascii="Cambria Math" w:hAnsi="Cambria Math"/>
                                    <w:sz w:val="24"/>
                                  </w:rPr>
                                  <m:t>2</m:t>
                                </m:r>
                              </m:sup>
                            </m:sSup>
                          </m:num>
                          <m:den>
                            <m:r>
                              <w:rPr>
                                <w:rFonts w:ascii="Cambria Math" w:hAnsi="Cambria Math"/>
                                <w:sz w:val="24"/>
                              </w:rPr>
                              <m:t>4</m:t>
                            </m:r>
                          </m:den>
                        </m:f>
                      </m:e>
                    </m:mr>
                  </m:m>
                </m:e>
              </m:d>
              <m:r>
                <w:rPr>
                  <w:rFonts w:ascii="Cambria Math" w:hAnsi="Cambria Math"/>
                  <w:sz w:val="24"/>
                </w:rPr>
                <m:t>#</m:t>
              </m:r>
              <m:d>
                <m:dPr>
                  <m:ctrlPr>
                    <w:rPr>
                      <w:rFonts w:ascii="Cambria Math" w:hAnsi="Cambria Math"/>
                      <w:i/>
                      <w:sz w:val="24"/>
                    </w:rPr>
                  </m:ctrlPr>
                </m:dPr>
                <m:e>
                  <m:r>
                    <w:rPr>
                      <w:rFonts w:ascii="Cambria Math" w:hAnsi="Cambria Math"/>
                      <w:sz w:val="24"/>
                    </w:rPr>
                    <m:t>3-19</m:t>
                  </m:r>
                </m:e>
              </m:d>
            </m:e>
          </m:eqArr>
        </m:oMath>
      </m:oMathPara>
    </w:p>
    <w:p w14:paraId="3EBF2DB6" w14:textId="07E327C8" w:rsidR="009B59D5" w:rsidRDefault="007F3D61" w:rsidP="009B59D5">
      <w:pPr>
        <w:pStyle w:val="af5"/>
        <w:spacing w:line="400" w:lineRule="exact"/>
        <w:rPr>
          <w:sz w:val="24"/>
        </w:rPr>
      </w:pPr>
      <w:r w:rsidRPr="007F3D61">
        <w:rPr>
          <w:rFonts w:hint="eastAsia"/>
          <w:sz w:val="24"/>
        </w:rPr>
        <w:t>将描述边界框的形式改变成二维高斯分布后，衡量两个边界框相似度的问题就转变为了衡量两个概率密度函数距离的</w:t>
      </w:r>
      <w:r>
        <w:rPr>
          <w:rFonts w:hint="eastAsia"/>
          <w:sz w:val="24"/>
        </w:rPr>
        <w:t>数学</w:t>
      </w:r>
      <w:r w:rsidRPr="007F3D61">
        <w:rPr>
          <w:rFonts w:hint="eastAsia"/>
          <w:sz w:val="24"/>
        </w:rPr>
        <w:t>问题。</w:t>
      </w:r>
    </w:p>
    <w:p w14:paraId="424D4CCB" w14:textId="36D45534" w:rsidR="00EA07AF" w:rsidRDefault="00EA07AF" w:rsidP="00EA07AF">
      <w:pPr>
        <w:pStyle w:val="af5"/>
        <w:spacing w:line="400" w:lineRule="exact"/>
        <w:ind w:firstLineChars="200" w:firstLine="480"/>
        <w:rPr>
          <w:sz w:val="24"/>
        </w:rPr>
      </w:pPr>
      <w:r w:rsidRPr="00EA07AF">
        <w:rPr>
          <w:rFonts w:hint="eastAsia"/>
          <w:sz w:val="24"/>
        </w:rPr>
        <w:t>为计算两个概率分布之间的重叠</w:t>
      </w:r>
      <w:r w:rsidR="00BC690E">
        <w:rPr>
          <w:rFonts w:hint="eastAsia"/>
          <w:sz w:val="24"/>
        </w:rPr>
        <w:t>(</w:t>
      </w:r>
      <w:r w:rsidRPr="00EA07AF">
        <w:rPr>
          <w:rFonts w:hint="eastAsia"/>
          <w:sz w:val="24"/>
        </w:rPr>
        <w:t>相似性</w:t>
      </w:r>
      <w:r w:rsidR="00BC690E">
        <w:rPr>
          <w:rFonts w:hint="eastAsia"/>
          <w:sz w:val="24"/>
        </w:rPr>
        <w:t>)</w:t>
      </w:r>
      <w:r w:rsidRPr="00EA07AF">
        <w:rPr>
          <w:rFonts w:hint="eastAsia"/>
          <w:sz w:val="24"/>
        </w:rPr>
        <w:t>或距离</w:t>
      </w:r>
      <w:r w:rsidR="00BC690E">
        <w:rPr>
          <w:rFonts w:hint="eastAsia"/>
          <w:sz w:val="24"/>
        </w:rPr>
        <w:t>(</w:t>
      </w:r>
      <w:proofErr w:type="gramStart"/>
      <w:r w:rsidRPr="00EA07AF">
        <w:rPr>
          <w:rFonts w:hint="eastAsia"/>
          <w:sz w:val="24"/>
        </w:rPr>
        <w:t>不</w:t>
      </w:r>
      <w:proofErr w:type="gramEnd"/>
      <w:r w:rsidRPr="00EA07AF">
        <w:rPr>
          <w:rFonts w:hint="eastAsia"/>
          <w:sz w:val="24"/>
        </w:rPr>
        <w:t>相似性</w:t>
      </w:r>
      <w:r w:rsidR="00BC690E">
        <w:rPr>
          <w:rFonts w:hint="eastAsia"/>
          <w:sz w:val="24"/>
        </w:rPr>
        <w:t>)</w:t>
      </w:r>
      <w:r>
        <w:rPr>
          <w:rFonts w:hint="eastAsia"/>
          <w:sz w:val="24"/>
        </w:rPr>
        <w:t>，本章采用</w:t>
      </w:r>
      <w:r w:rsidR="00BE0227">
        <w:rPr>
          <w:rFonts w:hint="eastAsia"/>
          <w:sz w:val="24"/>
        </w:rPr>
        <w:t>了</w:t>
      </w:r>
      <w:r w:rsidR="00B81A99" w:rsidRPr="00B81A99">
        <w:rPr>
          <w:sz w:val="24"/>
        </w:rPr>
        <w:t>巴氏距离（</w:t>
      </w:r>
      <w:r w:rsidR="00B81A99" w:rsidRPr="00B81A99">
        <w:rPr>
          <w:sz w:val="24"/>
        </w:rPr>
        <w:t>Bhattacharyya Distance</w:t>
      </w:r>
      <w:r w:rsidR="00B81A99" w:rsidRPr="00B81A99">
        <w:rPr>
          <w:sz w:val="24"/>
        </w:rPr>
        <w:t>）</w:t>
      </w:r>
      <w:r w:rsidR="00B81A99">
        <w:rPr>
          <w:rFonts w:hint="eastAsia"/>
          <w:sz w:val="24"/>
        </w:rPr>
        <w:t>，</w:t>
      </w:r>
      <w:r w:rsidR="00BE0227" w:rsidRPr="00BE0227">
        <w:rPr>
          <w:rFonts w:hint="eastAsia"/>
          <w:sz w:val="24"/>
        </w:rPr>
        <w:t>巴氏距离是一种统计距离，用于度量两个概率分布之间的相似性。</w:t>
      </w:r>
      <w:r w:rsidR="00B81A99" w:rsidRPr="00B81A99">
        <w:rPr>
          <w:sz w:val="24"/>
        </w:rPr>
        <w:t>它基于巴氏系数（</w:t>
      </w:r>
      <w:r w:rsidR="00B81A99" w:rsidRPr="00B81A99">
        <w:rPr>
          <w:sz w:val="24"/>
        </w:rPr>
        <w:t>Bhattacharyya Coefficient</w:t>
      </w:r>
      <w:r w:rsidR="00B81A99" w:rsidRPr="00B81A99">
        <w:rPr>
          <w:sz w:val="24"/>
        </w:rPr>
        <w:t>），常用于比较两个高斯分布之间的相似性。巴氏距离的值越小，表示两个分布越相似；值越大，</w:t>
      </w:r>
      <w:r w:rsidR="00BE0227">
        <w:rPr>
          <w:rFonts w:hint="eastAsia"/>
          <w:sz w:val="24"/>
        </w:rPr>
        <w:t>则</w:t>
      </w:r>
      <w:r w:rsidR="00B81A99" w:rsidRPr="00B81A99">
        <w:rPr>
          <w:sz w:val="24"/>
        </w:rPr>
        <w:t>表示两个分布</w:t>
      </w:r>
      <w:r w:rsidR="00BE0227">
        <w:rPr>
          <w:rFonts w:hint="eastAsia"/>
          <w:sz w:val="24"/>
        </w:rPr>
        <w:t>的</w:t>
      </w:r>
      <w:r w:rsidR="00B81A99" w:rsidRPr="00B81A99">
        <w:rPr>
          <w:sz w:val="24"/>
        </w:rPr>
        <w:t>差异越大。</w:t>
      </w:r>
      <w:r w:rsidR="00BE0227">
        <w:rPr>
          <w:rFonts w:hint="eastAsia"/>
          <w:sz w:val="24"/>
        </w:rPr>
        <w:t>具体来说，</w:t>
      </w:r>
      <w:r w:rsidRPr="00EA07AF">
        <w:rPr>
          <w:rFonts w:hint="eastAsia"/>
          <w:sz w:val="24"/>
        </w:rPr>
        <w:t>两个概率密度函数之间的巴氏距离</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D</m:t>
            </m:r>
          </m:sub>
        </m:sSub>
      </m:oMath>
      <w:r w:rsidR="00BE0227">
        <w:rPr>
          <w:rFonts w:hint="eastAsia"/>
          <w:sz w:val="24"/>
        </w:rPr>
        <w:t>的公式</w:t>
      </w:r>
      <w:r w:rsidRPr="00EA07AF">
        <w:rPr>
          <w:rFonts w:hint="eastAsia"/>
          <w:sz w:val="24"/>
        </w:rPr>
        <w:t>如下：</w:t>
      </w:r>
    </w:p>
    <w:p w14:paraId="5754C664" w14:textId="6F69331F" w:rsidR="00EA07AF" w:rsidRPr="00EA07AF" w:rsidRDefault="00000000" w:rsidP="001A1B05">
      <w:pPr>
        <w:spacing w:beforeLines="50" w:before="156" w:afterLines="50" w:after="156" w:line="240" w:lineRule="auto"/>
        <w:ind w:firstLineChars="200" w:firstLine="480"/>
        <w:rPr>
          <w:sz w:val="24"/>
        </w:rPr>
      </w:pPr>
      <m:oMathPara>
        <m:oMath>
          <m:sSub>
            <m:sSubPr>
              <m:ctrlPr>
                <w:rPr>
                  <w:rFonts w:ascii="Cambria Math" w:hAnsi="Cambria Math"/>
                  <w:sz w:val="24"/>
                </w:rPr>
              </m:ctrlPr>
            </m:sSubPr>
            <m:e>
              <m:r>
                <w:rPr>
                  <w:rFonts w:ascii="Cambria Math" w:hAnsi="Cambria Math"/>
                  <w:sz w:val="24"/>
                </w:rPr>
                <m:t>B</m:t>
              </m:r>
            </m:e>
            <m:sub>
              <m:r>
                <w:rPr>
                  <w:rFonts w:ascii="Cambria Math" w:hAnsi="Cambria Math"/>
                  <w:sz w:val="24"/>
                </w:rPr>
                <m:t>D</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8</m:t>
              </m:r>
            </m:den>
          </m:f>
          <m: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T</m:t>
              </m:r>
            </m:sup>
          </m:sSup>
          <m:sSup>
            <m:sSupPr>
              <m:ctrlPr>
                <w:rPr>
                  <w:rFonts w:ascii="Cambria Math" w:hAnsi="Cambria Math"/>
                  <w:sz w:val="24"/>
                </w:rPr>
              </m:ctrlPr>
            </m:sSupPr>
            <m:e>
              <m:r>
                <m:rPr>
                  <m:sty m:val="p"/>
                </m:rPr>
                <w:rPr>
                  <w:rFonts w:ascii="Cambria Math" w:hAnsi="Cambria Math"/>
                  <w:sz w:val="24"/>
                </w:rPr>
                <m:t>Σ</m:t>
              </m:r>
            </m:e>
            <m:sup>
              <m:r>
                <w:rPr>
                  <w:rFonts w:ascii="Cambria Math" w:hAnsi="Cambria Math"/>
                  <w:sz w:val="24"/>
                </w:rPr>
                <m:t>-1</m:t>
              </m:r>
            </m:sup>
          </m:sSup>
          <m: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r>
            <m:rPr>
              <m:sty m:val="p"/>
            </m:rPr>
            <w:rPr>
              <w:rFonts w:ascii="Cambria Math" w:hAnsi="Cambria Math"/>
              <w:sz w:val="24"/>
            </w:rPr>
            <m:t>ln</m:t>
          </m:r>
          <m:r>
            <w:rPr>
              <w:rFonts w:ascii="Cambria Math" w:hAnsi="Cambria Math"/>
              <w:sz w:val="24"/>
            </w:rPr>
            <m:t>⁡</m:t>
          </m:r>
          <m:d>
            <m:dPr>
              <m:ctrlPr>
                <w:rPr>
                  <w:rFonts w:ascii="Cambria Math" w:hAnsi="Cambria Math"/>
                  <w:sz w:val="24"/>
                </w:rPr>
              </m:ctrlPr>
            </m:dPr>
            <m:e>
              <m:f>
                <m:fPr>
                  <m:ctrlPr>
                    <w:rPr>
                      <w:rFonts w:ascii="Cambria Math" w:hAnsi="Cambria Math"/>
                      <w:sz w:val="24"/>
                    </w:rPr>
                  </m:ctrlPr>
                </m:fPr>
                <m:num>
                  <m:r>
                    <w:rPr>
                      <w:rFonts w:ascii="Cambria Math" w:hAnsi="Cambria Math"/>
                      <w:sz w:val="24"/>
                    </w:rPr>
                    <m:t>det</m:t>
                  </m:r>
                  <m:r>
                    <m:rPr>
                      <m:sty m:val="p"/>
                    </m:rPr>
                    <w:rPr>
                      <w:rFonts w:ascii="Cambria Math" w:hAnsi="Cambria Math"/>
                      <w:sz w:val="24"/>
                    </w:rPr>
                    <m:t>Σ</m:t>
                  </m:r>
                </m:num>
                <m:den>
                  <m:rad>
                    <m:radPr>
                      <m:degHide m:val="1"/>
                      <m:ctrlPr>
                        <w:rPr>
                          <w:rFonts w:ascii="Cambria Math" w:hAnsi="Cambria Math"/>
                          <w:sz w:val="24"/>
                        </w:rPr>
                      </m:ctrlPr>
                    </m:radPr>
                    <m:deg/>
                    <m:e>
                      <m:r>
                        <w:rPr>
                          <w:rFonts w:ascii="Cambria Math" w:hAnsi="Cambria Math"/>
                          <w:sz w:val="24"/>
                        </w:rPr>
                        <m:t>det</m:t>
                      </m:r>
                      <m:sSub>
                        <m:sSubPr>
                          <m:ctrlPr>
                            <w:rPr>
                              <w:rFonts w:ascii="Cambria Math" w:hAnsi="Cambria Math"/>
                              <w:sz w:val="24"/>
                            </w:rPr>
                          </m:ctrlPr>
                        </m:sSubPr>
                        <m:e>
                          <m:r>
                            <m:rPr>
                              <m:sty m:val="p"/>
                            </m:rPr>
                            <w:rPr>
                              <w:rFonts w:ascii="Cambria Math" w:hAnsi="Cambria Math"/>
                              <w:sz w:val="24"/>
                            </w:rPr>
                            <m:t>Σ</m:t>
                          </m:r>
                        </m:e>
                        <m:sub>
                          <m:r>
                            <w:rPr>
                              <w:rFonts w:ascii="Cambria Math" w:hAnsi="Cambria Math"/>
                              <w:sz w:val="24"/>
                            </w:rPr>
                            <m:t>1</m:t>
                          </m:r>
                        </m:sub>
                      </m:sSub>
                      <m:r>
                        <w:rPr>
                          <w:rFonts w:ascii="Cambria Math" w:hAnsi="Cambria Math"/>
                          <w:sz w:val="24"/>
                        </w:rPr>
                        <m:t>det</m:t>
                      </m:r>
                      <m:sSub>
                        <m:sSubPr>
                          <m:ctrlPr>
                            <w:rPr>
                              <w:rFonts w:ascii="Cambria Math" w:hAnsi="Cambria Math"/>
                              <w:sz w:val="24"/>
                            </w:rPr>
                          </m:ctrlPr>
                        </m:sSubPr>
                        <m:e>
                          <m:r>
                            <m:rPr>
                              <m:sty m:val="p"/>
                            </m:rPr>
                            <w:rPr>
                              <w:rFonts w:ascii="Cambria Math" w:hAnsi="Cambria Math"/>
                              <w:sz w:val="24"/>
                            </w:rPr>
                            <m:t>Σ</m:t>
                          </m:r>
                        </m:e>
                        <m:sub>
                          <m:r>
                            <w:rPr>
                              <w:rFonts w:ascii="Cambria Math" w:hAnsi="Cambria Math"/>
                              <w:sz w:val="24"/>
                            </w:rPr>
                            <m:t>2</m:t>
                          </m:r>
                        </m:sub>
                      </m:sSub>
                    </m:e>
                  </m:rad>
                </m:den>
              </m:f>
            </m:e>
          </m:d>
          <m:r>
            <w:rPr>
              <w:rFonts w:ascii="Cambria Math" w:hAnsi="Cambria Math"/>
              <w:sz w:val="24"/>
            </w:rPr>
            <m:t>,</m:t>
          </m:r>
          <m:r>
            <m:rPr>
              <m:sty m:val="p"/>
            </m:rPr>
            <w:rPr>
              <w:rFonts w:ascii="Cambria Math" w:hAnsi="Cambria Math"/>
              <w:sz w:val="24"/>
            </w:rPr>
            <m:t>Σ</m:t>
          </m:r>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Σ</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Σ</m:t>
                  </m:r>
                </m:e>
                <m:sub>
                  <m:r>
                    <w:rPr>
                      <w:rFonts w:ascii="Cambria Math" w:hAnsi="Cambria Math"/>
                      <w:sz w:val="24"/>
                    </w:rPr>
                    <m:t>2</m:t>
                  </m:r>
                </m:sub>
              </m:sSub>
            </m:e>
          </m:d>
          <m:r>
            <w:rPr>
              <w:rFonts w:ascii="Cambria Math" w:hAnsi="Cambria Math"/>
              <w:sz w:val="24"/>
            </w:rPr>
            <m:t xml:space="preserve"> </m:t>
          </m:r>
          <m:d>
            <m:dPr>
              <m:ctrlPr>
                <w:rPr>
                  <w:rFonts w:ascii="Cambria Math" w:hAnsi="Cambria Math"/>
                  <w:i/>
                  <w:sz w:val="24"/>
                </w:rPr>
              </m:ctrlPr>
            </m:dPr>
            <m:e>
              <m:r>
                <w:rPr>
                  <w:rFonts w:ascii="Cambria Math" w:hAnsi="Cambria Math"/>
                  <w:sz w:val="24"/>
                </w:rPr>
                <m:t>3-20</m:t>
              </m:r>
            </m:e>
          </m:d>
        </m:oMath>
      </m:oMathPara>
    </w:p>
    <w:p w14:paraId="0953C8FF" w14:textId="7313FF84" w:rsidR="00BA4938" w:rsidRPr="00BA4938" w:rsidRDefault="00BA4938" w:rsidP="00BA4938">
      <w:pPr>
        <w:spacing w:line="240" w:lineRule="auto"/>
        <w:rPr>
          <w:sz w:val="24"/>
        </w:rPr>
      </w:pPr>
      <w:r w:rsidRPr="00BA4938">
        <w:rPr>
          <w:rFonts w:hint="eastAsia"/>
          <w:sz w:val="24"/>
        </w:rPr>
        <w:t>其中</w:t>
      </w:r>
      <w:r w:rsidRPr="00C618C8">
        <w:rPr>
          <w:i/>
          <w:iCs/>
          <w:sz w:val="24"/>
        </w:rPr>
        <w:t>p</w:t>
      </w:r>
      <w:r w:rsidRPr="00BA4938">
        <w:rPr>
          <w:sz w:val="24"/>
        </w:rPr>
        <w:t xml:space="preserve"> </w:t>
      </w:r>
      <w:r w:rsidRPr="00BA4938">
        <w:rPr>
          <w:rFonts w:ascii="Cambria Math" w:hAnsi="Cambria Math" w:cs="Cambria Math"/>
          <w:sz w:val="24"/>
        </w:rPr>
        <w:t>∼</w:t>
      </w:r>
      <w:r w:rsidRPr="00BA4938">
        <w:rPr>
          <w:sz w:val="24"/>
        </w:rPr>
        <w:t xml:space="preserve"> </w:t>
      </w:r>
      <w:r w:rsidRPr="00C618C8">
        <w:rPr>
          <w:i/>
          <w:iCs/>
          <w:sz w:val="24"/>
        </w:rPr>
        <w:t>N</w:t>
      </w:r>
      <w:r w:rsidRPr="00BA4938">
        <w:rPr>
          <w:sz w:val="24"/>
        </w:rPr>
        <w:t xml:space="preserve"> (</w:t>
      </w:r>
      <m:oMath>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oMath>
      <w:r w:rsidRPr="00BA4938">
        <w:rPr>
          <w:rFonts w:hint="eastAsia"/>
          <w:sz w:val="24"/>
        </w:rPr>
        <w:t>，</w:t>
      </w:r>
      <m:oMath>
        <m:sSub>
          <m:sSubPr>
            <m:ctrlPr>
              <w:rPr>
                <w:rFonts w:ascii="Cambria Math" w:hAnsi="Cambria Math"/>
                <w:sz w:val="24"/>
              </w:rPr>
            </m:ctrlPr>
          </m:sSubPr>
          <m:e>
            <m:r>
              <m:rPr>
                <m:sty m:val="p"/>
              </m:rPr>
              <w:rPr>
                <w:rFonts w:ascii="Cambria Math" w:hAnsi="Cambria Math"/>
                <w:sz w:val="24"/>
              </w:rPr>
              <m:t>Σ</m:t>
            </m:r>
          </m:e>
          <m:sub>
            <m:r>
              <w:rPr>
                <w:rFonts w:ascii="Cambria Math" w:hAnsi="Cambria Math"/>
                <w:sz w:val="24"/>
              </w:rPr>
              <m:t>1</m:t>
            </m:r>
          </m:sub>
        </m:sSub>
      </m:oMath>
      <w:r w:rsidRPr="00BA4938">
        <w:rPr>
          <w:sz w:val="24"/>
        </w:rPr>
        <w:t xml:space="preserve">) </w:t>
      </w:r>
      <w:r w:rsidRPr="00BA4938">
        <w:rPr>
          <w:rFonts w:hint="eastAsia"/>
          <w:sz w:val="24"/>
        </w:rPr>
        <w:t>和</w:t>
      </w:r>
      <w:r w:rsidRPr="00BA4938">
        <w:rPr>
          <w:sz w:val="24"/>
        </w:rPr>
        <w:t xml:space="preserve"> </w:t>
      </w:r>
      <w:r w:rsidRPr="00C618C8">
        <w:rPr>
          <w:i/>
          <w:iCs/>
          <w:sz w:val="24"/>
        </w:rPr>
        <w:t>q</w:t>
      </w:r>
      <w:r w:rsidRPr="00BA4938">
        <w:rPr>
          <w:sz w:val="24"/>
        </w:rPr>
        <w:t xml:space="preserve"> </w:t>
      </w:r>
      <w:r w:rsidRPr="00BA4938">
        <w:rPr>
          <w:rFonts w:ascii="Cambria Math" w:hAnsi="Cambria Math" w:cs="Cambria Math"/>
          <w:sz w:val="24"/>
        </w:rPr>
        <w:t>∼</w:t>
      </w:r>
      <w:r w:rsidRPr="00BA4938">
        <w:rPr>
          <w:sz w:val="24"/>
        </w:rPr>
        <w:t xml:space="preserve"> </w:t>
      </w:r>
      <w:r w:rsidRPr="00C618C8">
        <w:rPr>
          <w:i/>
          <w:iCs/>
          <w:sz w:val="24"/>
        </w:rPr>
        <w:t>N</w:t>
      </w:r>
      <w:r w:rsidRPr="00BA4938">
        <w:rPr>
          <w:sz w:val="24"/>
        </w:rPr>
        <w:t xml:space="preserve"> (</w:t>
      </w:r>
      <m:oMath>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oMath>
      <w:r w:rsidRPr="00BA4938">
        <w:rPr>
          <w:rFonts w:hint="eastAsia"/>
          <w:sz w:val="24"/>
        </w:rPr>
        <w:t>，</w:t>
      </w:r>
      <m:oMath>
        <m:sSub>
          <m:sSubPr>
            <m:ctrlPr>
              <w:rPr>
                <w:rFonts w:ascii="Cambria Math" w:hAnsi="Cambria Math"/>
                <w:sz w:val="24"/>
              </w:rPr>
            </m:ctrlPr>
          </m:sSubPr>
          <m:e>
            <m:r>
              <m:rPr>
                <m:sty m:val="p"/>
              </m:rPr>
              <w:rPr>
                <w:rFonts w:ascii="Cambria Math" w:hAnsi="Cambria Math"/>
                <w:sz w:val="24"/>
              </w:rPr>
              <m:t>Σ</m:t>
            </m:r>
          </m:e>
          <m:sub>
            <m:r>
              <w:rPr>
                <w:rFonts w:ascii="Cambria Math" w:hAnsi="Cambria Math"/>
                <w:sz w:val="24"/>
              </w:rPr>
              <m:t>2</m:t>
            </m:r>
          </m:sub>
        </m:sSub>
      </m:oMath>
      <w:r w:rsidRPr="00BA4938">
        <w:rPr>
          <w:sz w:val="24"/>
        </w:rPr>
        <w:t xml:space="preserve">) </w:t>
      </w:r>
      <w:r>
        <w:rPr>
          <w:rFonts w:hint="eastAsia"/>
          <w:sz w:val="24"/>
        </w:rPr>
        <w:t>均服从</w:t>
      </w:r>
      <w:r w:rsidRPr="00BA4938">
        <w:rPr>
          <w:rFonts w:hint="eastAsia"/>
          <w:sz w:val="24"/>
        </w:rPr>
        <w:t>高斯分布：</w:t>
      </w:r>
    </w:p>
    <w:p w14:paraId="6E529BC7" w14:textId="5061333C" w:rsidR="00BA4938" w:rsidRPr="00BA4938" w:rsidRDefault="00000000" w:rsidP="001A1B05">
      <w:pPr>
        <w:spacing w:beforeLines="50" w:before="156" w:afterLines="50" w:after="156" w:line="240" w:lineRule="auto"/>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μ</m:t>
                  </m:r>
                </m:e>
                <m:sub>
                  <m:r>
                    <w:rPr>
                      <w:rFonts w:ascii="Cambria Math" w:hAnsi="Cambria Math"/>
                      <w:sz w:val="24"/>
                    </w:rPr>
                    <m:t>1</m:t>
                  </m:r>
                </m:sub>
              </m:sSub>
              <m:r>
                <w:rPr>
                  <w:rFonts w:ascii="Cambria Math" w:hAnsi="Cambria Math"/>
                  <w:sz w:val="24"/>
                </w:rPr>
                <m:t>=</m:t>
              </m:r>
              <m:d>
                <m:dPr>
                  <m:ctrlPr>
                    <w:rPr>
                      <w:rFonts w:ascii="Cambria Math" w:hAnsi="Cambria Math"/>
                      <w:sz w:val="24"/>
                    </w:rPr>
                  </m:ctrlPr>
                </m:dPr>
                <m:e>
                  <m:eqArr>
                    <m:eqArrPr>
                      <m:ctrlPr>
                        <w:rPr>
                          <w:rFonts w:ascii="Cambria Math" w:hAnsi="Cambria Math"/>
                          <w:sz w:val="24"/>
                        </w:rPr>
                      </m:ctrlPr>
                    </m:eqArrPr>
                    <m:e>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e>
                  </m:eqArr>
                </m:e>
              </m:d>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Σ</m:t>
                  </m:r>
                </m:e>
                <m:sub>
                  <m:r>
                    <w:rPr>
                      <w:rFonts w:ascii="Cambria Math" w:hAnsi="Cambria Math"/>
                      <w:sz w:val="24"/>
                    </w:rPr>
                    <m:t>1</m:t>
                  </m:r>
                </m:sub>
              </m:sSub>
              <m:r>
                <w:rPr>
                  <w:rFonts w:ascii="Cambria Math" w:hAnsi="Cambria Math"/>
                  <w:sz w:val="24"/>
                </w:rPr>
                <m:t>=</m:t>
              </m:r>
              <m:d>
                <m:dPr>
                  <m:begChr m:val="["/>
                  <m:endChr m:val="]"/>
                  <m:ctrlPr>
                    <w:rPr>
                      <w:rFonts w:ascii="Cambria Math" w:hAnsi="Cambria Math"/>
                      <w:sz w:val="24"/>
                    </w:rPr>
                  </m:ctrlPr>
                </m:dPr>
                <m:e>
                  <m:m>
                    <m:mPr>
                      <m:plcHide m:val="1"/>
                      <m:mcs>
                        <m:mc>
                          <m:mcPr>
                            <m:count m:val="2"/>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1</m:t>
                            </m:r>
                          </m:sub>
                        </m:sSub>
                      </m:e>
                      <m:e>
                        <m:sSub>
                          <m:sSubPr>
                            <m:ctrlPr>
                              <w:rPr>
                                <w:rFonts w:ascii="Cambria Math" w:hAnsi="Cambria Math"/>
                                <w:sz w:val="24"/>
                              </w:rPr>
                            </m:ctrlPr>
                          </m:sSubPr>
                          <m:e>
                            <m:r>
                              <w:rPr>
                                <w:rFonts w:ascii="Cambria Math" w:hAnsi="Cambria Math"/>
                                <w:sz w:val="24"/>
                              </w:rPr>
                              <m:t>c</m:t>
                            </m:r>
                          </m:e>
                          <m:sub>
                            <m:r>
                              <w:rPr>
                                <w:rFonts w:ascii="Cambria Math" w:hAnsi="Cambria Math"/>
                                <w:sz w:val="24"/>
                              </w:rPr>
                              <m:t>1</m:t>
                            </m:r>
                          </m:sub>
                        </m:sSub>
                      </m:e>
                    </m:mr>
                    <m:mr>
                      <m:e>
                        <m:sSub>
                          <m:sSubPr>
                            <m:ctrlPr>
                              <w:rPr>
                                <w:rFonts w:ascii="Cambria Math" w:hAnsi="Cambria Math"/>
                                <w:sz w:val="24"/>
                              </w:rPr>
                            </m:ctrlPr>
                          </m:sSubPr>
                          <m:e>
                            <m:r>
                              <w:rPr>
                                <w:rFonts w:ascii="Cambria Math" w:hAnsi="Cambria Math"/>
                                <w:sz w:val="24"/>
                              </w:rPr>
                              <m:t>c</m:t>
                            </m:r>
                          </m:e>
                          <m:sub>
                            <m:r>
                              <w:rPr>
                                <w:rFonts w:ascii="Cambria Math" w:hAnsi="Cambria Math"/>
                                <w:sz w:val="24"/>
                              </w:rPr>
                              <m:t>1</m:t>
                            </m:r>
                          </m:sub>
                        </m:sSub>
                      </m:e>
                      <m:e>
                        <m:sSub>
                          <m:sSubPr>
                            <m:ctrlPr>
                              <w:rPr>
                                <w:rFonts w:ascii="Cambria Math" w:hAnsi="Cambria Math"/>
                                <w:sz w:val="24"/>
                              </w:rPr>
                            </m:ctrlPr>
                          </m:sSubPr>
                          <m:e>
                            <m:r>
                              <w:rPr>
                                <w:rFonts w:ascii="Cambria Math" w:hAnsi="Cambria Math"/>
                                <w:sz w:val="24"/>
                              </w:rPr>
                              <m:t>b</m:t>
                            </m:r>
                          </m:e>
                          <m:sub>
                            <m:r>
                              <w:rPr>
                                <w:rFonts w:ascii="Cambria Math" w:hAnsi="Cambria Math"/>
                                <w:sz w:val="24"/>
                              </w:rPr>
                              <m:t>1</m:t>
                            </m:r>
                          </m:sub>
                        </m:sSub>
                      </m:e>
                    </m:mr>
                  </m:m>
                </m:e>
              </m:d>
              <m:r>
                <w:rPr>
                  <w:rFonts w:ascii="Cambria Math" w:hAnsi="Cambria Math"/>
                  <w:sz w:val="24"/>
                </w:rPr>
                <m:t>,</m:t>
              </m:r>
              <m:sSub>
                <m:sSubPr>
                  <m:ctrlPr>
                    <w:rPr>
                      <w:rFonts w:ascii="Cambria Math" w:hAnsi="Cambria Math"/>
                      <w:sz w:val="24"/>
                    </w:rPr>
                  </m:ctrlPr>
                </m:sSubPr>
                <m:e>
                  <m:r>
                    <w:rPr>
                      <w:rFonts w:ascii="Cambria Math" w:hAnsi="Cambria Math"/>
                      <w:sz w:val="24"/>
                    </w:rPr>
                    <m:t>μ</m:t>
                  </m:r>
                </m:e>
                <m:sub>
                  <m:r>
                    <w:rPr>
                      <w:rFonts w:ascii="Cambria Math" w:hAnsi="Cambria Math"/>
                      <w:sz w:val="24"/>
                    </w:rPr>
                    <m:t>2</m:t>
                  </m:r>
                </m:sub>
              </m:sSub>
              <m:r>
                <w:rPr>
                  <w:rFonts w:ascii="Cambria Math" w:hAnsi="Cambria Math"/>
                  <w:sz w:val="24"/>
                </w:rPr>
                <m:t>=</m:t>
              </m:r>
              <m:d>
                <m:dPr>
                  <m:ctrlPr>
                    <w:rPr>
                      <w:rFonts w:ascii="Cambria Math" w:hAnsi="Cambria Math"/>
                      <w:sz w:val="24"/>
                    </w:rPr>
                  </m:ctrlPr>
                </m:dPr>
                <m:e>
                  <m:eqArr>
                    <m:eqArrPr>
                      <m:ctrlPr>
                        <w:rPr>
                          <w:rFonts w:ascii="Cambria Math" w:hAnsi="Cambria Math"/>
                          <w:sz w:val="24"/>
                        </w:rPr>
                      </m:ctrlPr>
                    </m:eqArrPr>
                    <m:e>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e>
                    <m:e>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e>
                  </m:eqArr>
                </m:e>
              </m:d>
              <m:r>
                <w:rPr>
                  <w:rFonts w:ascii="Cambria Math" w:hAnsi="Cambria Math"/>
                  <w:sz w:val="24"/>
                </w:rPr>
                <m:t>,</m:t>
              </m:r>
              <m:sSub>
                <m:sSubPr>
                  <m:ctrlPr>
                    <w:rPr>
                      <w:rFonts w:ascii="Cambria Math" w:hAnsi="Cambria Math"/>
                      <w:sz w:val="24"/>
                    </w:rPr>
                  </m:ctrlPr>
                </m:sSubPr>
                <m:e>
                  <m:r>
                    <m:rPr>
                      <m:sty m:val="p"/>
                    </m:rPr>
                    <w:rPr>
                      <w:rFonts w:ascii="Cambria Math" w:hAnsi="Cambria Math"/>
                      <w:sz w:val="24"/>
                    </w:rPr>
                    <m:t>Σ</m:t>
                  </m:r>
                </m:e>
                <m:sub>
                  <m:r>
                    <w:rPr>
                      <w:rFonts w:ascii="Cambria Math" w:hAnsi="Cambria Math"/>
                      <w:sz w:val="24"/>
                    </w:rPr>
                    <m:t>2</m:t>
                  </m:r>
                </m:sub>
              </m:sSub>
              <m:r>
                <w:rPr>
                  <w:rFonts w:ascii="Cambria Math" w:hAnsi="Cambria Math"/>
                  <w:sz w:val="24"/>
                </w:rPr>
                <m:t>=</m:t>
              </m:r>
              <m:d>
                <m:dPr>
                  <m:begChr m:val="["/>
                  <m:endChr m:val="]"/>
                  <m:ctrlPr>
                    <w:rPr>
                      <w:rFonts w:ascii="Cambria Math" w:hAnsi="Cambria Math"/>
                      <w:sz w:val="24"/>
                    </w:rPr>
                  </m:ctrlPr>
                </m:dPr>
                <m:e>
                  <m:m>
                    <m:mPr>
                      <m:plcHide m:val="1"/>
                      <m:mcs>
                        <m:mc>
                          <m:mcPr>
                            <m:count m:val="2"/>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a</m:t>
                            </m:r>
                          </m:e>
                          <m:sub>
                            <m:r>
                              <w:rPr>
                                <w:rFonts w:ascii="Cambria Math" w:hAnsi="Cambria Math"/>
                                <w:sz w:val="24"/>
                              </w:rPr>
                              <m:t>2</m:t>
                            </m:r>
                          </m:sub>
                        </m:sSub>
                      </m:e>
                      <m:e>
                        <m:sSub>
                          <m:sSubPr>
                            <m:ctrlPr>
                              <w:rPr>
                                <w:rFonts w:ascii="Cambria Math" w:hAnsi="Cambria Math"/>
                                <w:sz w:val="24"/>
                              </w:rPr>
                            </m:ctrlPr>
                          </m:sSubPr>
                          <m:e>
                            <m:r>
                              <w:rPr>
                                <w:rFonts w:ascii="Cambria Math" w:hAnsi="Cambria Math"/>
                                <w:sz w:val="24"/>
                              </w:rPr>
                              <m:t>c</m:t>
                            </m:r>
                          </m:e>
                          <m:sub>
                            <m:r>
                              <w:rPr>
                                <w:rFonts w:ascii="Cambria Math" w:hAnsi="Cambria Math"/>
                                <w:sz w:val="24"/>
                              </w:rPr>
                              <m:t>2</m:t>
                            </m:r>
                          </m:sub>
                        </m:sSub>
                      </m:e>
                    </m:mr>
                    <m:mr>
                      <m:e>
                        <m:sSub>
                          <m:sSubPr>
                            <m:ctrlPr>
                              <w:rPr>
                                <w:rFonts w:ascii="Cambria Math" w:hAnsi="Cambria Math"/>
                                <w:sz w:val="24"/>
                              </w:rPr>
                            </m:ctrlPr>
                          </m:sSubPr>
                          <m:e>
                            <m:r>
                              <w:rPr>
                                <w:rFonts w:ascii="Cambria Math" w:hAnsi="Cambria Math"/>
                                <w:sz w:val="24"/>
                              </w:rPr>
                              <m:t>c</m:t>
                            </m:r>
                          </m:e>
                          <m:sub>
                            <m:r>
                              <w:rPr>
                                <w:rFonts w:ascii="Cambria Math" w:hAnsi="Cambria Math"/>
                                <w:sz w:val="24"/>
                              </w:rPr>
                              <m:t>2</m:t>
                            </m:r>
                          </m:sub>
                        </m:sSub>
                      </m:e>
                      <m:e>
                        <m:sSub>
                          <m:sSubPr>
                            <m:ctrlPr>
                              <w:rPr>
                                <w:rFonts w:ascii="Cambria Math" w:hAnsi="Cambria Math"/>
                                <w:sz w:val="24"/>
                              </w:rPr>
                            </m:ctrlPr>
                          </m:sSubPr>
                          <m:e>
                            <m:r>
                              <w:rPr>
                                <w:rFonts w:ascii="Cambria Math" w:hAnsi="Cambria Math"/>
                                <w:sz w:val="24"/>
                              </w:rPr>
                              <m:t>b</m:t>
                            </m:r>
                          </m:e>
                          <m:sub>
                            <m:r>
                              <w:rPr>
                                <w:rFonts w:ascii="Cambria Math" w:hAnsi="Cambria Math"/>
                                <w:sz w:val="24"/>
                              </w:rPr>
                              <m:t>2</m:t>
                            </m:r>
                          </m:sub>
                        </m:sSub>
                      </m:e>
                    </m:mr>
                  </m:m>
                </m:e>
              </m:d>
              <m:r>
                <w:rPr>
                  <w:rFonts w:ascii="Cambria Math" w:hAnsi="Cambria Math"/>
                  <w:sz w:val="24"/>
                </w:rPr>
                <m:t>#</m:t>
              </m:r>
              <m:d>
                <m:dPr>
                  <m:ctrlPr>
                    <w:rPr>
                      <w:rFonts w:ascii="Cambria Math" w:hAnsi="Cambria Math"/>
                      <w:i/>
                      <w:sz w:val="24"/>
                    </w:rPr>
                  </m:ctrlPr>
                </m:dPr>
                <m:e>
                  <m:r>
                    <w:rPr>
                      <w:rFonts w:ascii="Cambria Math" w:hAnsi="Cambria Math"/>
                      <w:sz w:val="24"/>
                    </w:rPr>
                    <m:t>3-21</m:t>
                  </m:r>
                </m:e>
              </m:d>
            </m:e>
          </m:eqArr>
        </m:oMath>
      </m:oMathPara>
    </w:p>
    <w:p w14:paraId="71F59B54" w14:textId="6F0F7325" w:rsidR="00B81A99" w:rsidRPr="00B81A99" w:rsidRDefault="00B81A99" w:rsidP="00B81A99">
      <w:pPr>
        <w:spacing w:line="240" w:lineRule="auto"/>
        <w:rPr>
          <w:sz w:val="24"/>
        </w:rPr>
      </w:pPr>
      <w:r w:rsidRPr="00B81A99">
        <w:rPr>
          <w:rFonts w:hint="eastAsia"/>
          <w:sz w:val="24"/>
        </w:rPr>
        <w:t>其中在水平边界框的情况下将呈现对角协方差矩阵，</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1</m:t>
            </m:r>
          </m:sub>
        </m:sSub>
      </m:oMath>
      <w:r w:rsidRPr="00B81A99">
        <w:rPr>
          <w:rFonts w:hint="eastAsia"/>
          <w:sz w:val="24"/>
        </w:rPr>
        <w:t>、</w:t>
      </w:r>
      <m:oMath>
        <m:sSub>
          <m:sSubPr>
            <m:ctrlPr>
              <w:rPr>
                <w:rFonts w:ascii="Cambria Math" w:hAnsi="Cambria Math"/>
                <w:sz w:val="24"/>
              </w:rPr>
            </m:ctrlPr>
          </m:sSubPr>
          <m:e>
            <m:r>
              <w:rPr>
                <w:rFonts w:ascii="Cambria Math" w:hAnsi="Cambria Math"/>
                <w:sz w:val="24"/>
              </w:rPr>
              <m:t>c</m:t>
            </m:r>
          </m:e>
          <m:sub>
            <m:r>
              <w:rPr>
                <w:rFonts w:ascii="Cambria Math" w:hAnsi="Cambria Math"/>
                <w:sz w:val="24"/>
              </w:rPr>
              <m:t>2</m:t>
            </m:r>
          </m:sub>
        </m:sSub>
      </m:oMath>
      <w:r w:rsidRPr="00B81A99">
        <w:rPr>
          <w:rFonts w:hint="eastAsia"/>
          <w:sz w:val="24"/>
        </w:rPr>
        <w:t>均为</w:t>
      </w:r>
      <w:r w:rsidRPr="00B81A99">
        <w:rPr>
          <w:rFonts w:hint="eastAsia"/>
          <w:sz w:val="24"/>
        </w:rPr>
        <w:t>0</w:t>
      </w:r>
      <w:r w:rsidRPr="00B81A99">
        <w:rPr>
          <w:rFonts w:hint="eastAsia"/>
          <w:sz w:val="24"/>
        </w:rPr>
        <w:t>，所以巴氏距离</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D</m:t>
            </m:r>
          </m:sub>
        </m:sSub>
      </m:oMath>
      <w:r w:rsidRPr="00B81A99">
        <w:rPr>
          <w:rFonts w:hint="eastAsia"/>
          <w:sz w:val="24"/>
        </w:rPr>
        <w:t>可以化简成如下形式：</w:t>
      </w:r>
    </w:p>
    <w:p w14:paraId="31510D5B" w14:textId="7B3C3C11" w:rsidR="00B81A99" w:rsidRPr="00B81A99" w:rsidRDefault="00000000" w:rsidP="001A1B05">
      <w:pPr>
        <w:spacing w:beforeLines="50" w:before="156" w:afterLines="50" w:after="156" w:line="240" w:lineRule="auto"/>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w:rPr>
                      <w:rFonts w:ascii="Cambria Math" w:hAnsi="Cambria Math"/>
                      <w:sz w:val="24"/>
                    </w:rPr>
                    <m:t>B</m:t>
                  </m:r>
                </m:e>
                <m:sub>
                  <m:r>
                    <w:rPr>
                      <w:rFonts w:ascii="Cambria Math" w:hAnsi="Cambria Math"/>
                      <w:sz w:val="24"/>
                    </w:rPr>
                    <m:t>D</m:t>
                  </m:r>
                </m:sub>
              </m:sSub>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4</m:t>
                  </m:r>
                </m:den>
              </m:f>
              <m:d>
                <m:dPr>
                  <m:ctrlPr>
                    <w:rPr>
                      <w:rFonts w:ascii="Cambria Math" w:hAnsi="Cambria Math"/>
                      <w:sz w:val="24"/>
                    </w:rPr>
                  </m:ctrlPr>
                </m:dPr>
                <m:e>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2</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num>
                    <m:den>
                      <m:sSub>
                        <m:sSubPr>
                          <m:ctrlPr>
                            <w:rPr>
                              <w:rFonts w:ascii="Cambria Math" w:hAnsi="Cambria Math"/>
                              <w:sz w:val="24"/>
                            </w:rPr>
                          </m:ctrlPr>
                        </m:sSubPr>
                        <m:e>
                          <m:r>
                            <w:rPr>
                              <w:rFonts w:ascii="Cambria Math" w:hAnsi="Cambria Math"/>
                              <w:sz w:val="24"/>
                            </w:rPr>
                            <m:t>a</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m:t>
                          </m:r>
                        </m:sub>
                      </m:sSub>
                    </m:den>
                  </m:f>
                  <m:r>
                    <w:rPr>
                      <w:rFonts w:ascii="Cambria Math" w:hAnsi="Cambria Math"/>
                      <w:sz w:val="24"/>
                    </w:rPr>
                    <m:t>+</m:t>
                  </m:r>
                  <m:f>
                    <m:fPr>
                      <m:ctrlPr>
                        <w:rPr>
                          <w:rFonts w:ascii="Cambria Math" w:hAnsi="Cambria Math"/>
                          <w:sz w:val="24"/>
                        </w:rPr>
                      </m:ctrlPr>
                    </m:fPr>
                    <m:num>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2</m:t>
                          </m:r>
                        </m:sub>
                      </m:sSub>
                      <m:sSup>
                        <m:sSupPr>
                          <m:ctrlPr>
                            <w:rPr>
                              <w:rFonts w:ascii="Cambria Math" w:hAnsi="Cambria Math"/>
                              <w:sz w:val="24"/>
                            </w:rPr>
                          </m:ctrlPr>
                        </m:sSupPr>
                        <m:e>
                          <m:r>
                            <w:rPr>
                              <w:rFonts w:ascii="Cambria Math" w:hAnsi="Cambria Math"/>
                              <w:sz w:val="24"/>
                            </w:rPr>
                            <m:t>)</m:t>
                          </m:r>
                        </m:e>
                        <m:sup>
                          <m:r>
                            <w:rPr>
                              <w:rFonts w:ascii="Cambria Math" w:hAnsi="Cambria Math"/>
                              <w:sz w:val="24"/>
                            </w:rPr>
                            <m:t>2</m:t>
                          </m:r>
                        </m:sup>
                      </m:sSup>
                    </m:num>
                    <m:den>
                      <m:sSub>
                        <m:sSubPr>
                          <m:ctrlPr>
                            <w:rPr>
                              <w:rFonts w:ascii="Cambria Math" w:hAnsi="Cambria Math"/>
                              <w:sz w:val="24"/>
                            </w:rPr>
                          </m:ctrlPr>
                        </m:sSubPr>
                        <m:e>
                          <m:r>
                            <w:rPr>
                              <w:rFonts w:ascii="Cambria Math" w:hAnsi="Cambria Math"/>
                              <w:sz w:val="24"/>
                            </w:rPr>
                            <m:t>b</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2</m:t>
                          </m:r>
                        </m:sub>
                      </m:sSub>
                    </m:den>
                  </m:f>
                </m:e>
              </m:d>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2</m:t>
                  </m:r>
                </m:den>
              </m:f>
              <m:r>
                <m:rPr>
                  <m:sty m:val="p"/>
                </m:rPr>
                <w:rPr>
                  <w:rFonts w:ascii="Cambria Math" w:hAnsi="Cambria Math"/>
                  <w:sz w:val="24"/>
                </w:rPr>
                <m:t>l</m:t>
              </m:r>
              <m:func>
                <m:funcPr>
                  <m:ctrlPr>
                    <w:rPr>
                      <w:rFonts w:ascii="Cambria Math" w:hAnsi="Cambria Math"/>
                      <w:i/>
                      <w:sz w:val="24"/>
                    </w:rPr>
                  </m:ctrlPr>
                </m:funcPr>
                <m:fName>
                  <m:r>
                    <m:rPr>
                      <m:sty m:val="p"/>
                    </m:rPr>
                    <w:rPr>
                      <w:rFonts w:ascii="Cambria Math" w:hAnsi="Cambria Math"/>
                      <w:sz w:val="24"/>
                    </w:rPr>
                    <m:t>n</m:t>
                  </m:r>
                  <m:ctrlPr>
                    <w:rPr>
                      <w:rFonts w:ascii="Cambria Math" w:hAnsi="Cambria Math"/>
                      <w:sz w:val="24"/>
                    </w:rPr>
                  </m:ctrlPr>
                </m:fName>
                <m:e>
                  <m:d>
                    <m:dPr>
                      <m:ctrlPr>
                        <w:rPr>
                          <w:rFonts w:ascii="Cambria Math" w:hAnsi="Cambria Math"/>
                          <w:sz w:val="24"/>
                        </w:rPr>
                      </m:ctrlPr>
                    </m:dPr>
                    <m:e>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a</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a</m:t>
                              </m:r>
                            </m:e>
                            <m:sub>
                              <m:r>
                                <w:rPr>
                                  <w:rFonts w:ascii="Cambria Math" w:hAnsi="Cambria Math"/>
                                  <w:sz w:val="24"/>
                                </w:rPr>
                                <m:t>2</m:t>
                              </m:r>
                            </m:sub>
                          </m:sSub>
                        </m:e>
                      </m:d>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b</m:t>
                              </m:r>
                            </m:e>
                            <m:sub>
                              <m:r>
                                <w:rPr>
                                  <w:rFonts w:ascii="Cambria Math" w:hAnsi="Cambria Math"/>
                                  <w:sz w:val="24"/>
                                </w:rPr>
                                <m:t>1</m:t>
                              </m:r>
                            </m:sub>
                          </m:sSub>
                          <m:r>
                            <w:rPr>
                              <w:rFonts w:ascii="Cambria Math" w:hAnsi="Cambria Math"/>
                              <w:sz w:val="24"/>
                            </w:rPr>
                            <m:t>+</m:t>
                          </m:r>
                          <m:sSub>
                            <m:sSubPr>
                              <m:ctrlPr>
                                <w:rPr>
                                  <w:rFonts w:ascii="Cambria Math" w:hAnsi="Cambria Math"/>
                                  <w:sz w:val="24"/>
                                </w:rPr>
                              </m:ctrlPr>
                            </m:sSubPr>
                            <m:e>
                              <m:r>
                                <w:rPr>
                                  <w:rFonts w:ascii="Cambria Math" w:hAnsi="Cambria Math"/>
                                  <w:sz w:val="24"/>
                                </w:rPr>
                                <m:t>b</m:t>
                              </m:r>
                            </m:e>
                            <m:sub>
                              <m:r>
                                <w:rPr>
                                  <w:rFonts w:ascii="Cambria Math" w:hAnsi="Cambria Math"/>
                                  <w:sz w:val="24"/>
                                </w:rPr>
                                <m:t>2</m:t>
                              </m:r>
                            </m:sub>
                          </m:sSub>
                        </m:e>
                      </m:d>
                    </m:e>
                  </m:d>
                </m:e>
              </m:func>
              <m:r>
                <w:rPr>
                  <w:rFonts w:ascii="Cambria Math" w:hAnsi="Cambria Math"/>
                  <w:sz w:val="24"/>
                </w:rPr>
                <m:t>-</m:t>
              </m:r>
              <m:f>
                <m:fPr>
                  <m:ctrlPr>
                    <w:rPr>
                      <w:rFonts w:ascii="Cambria Math" w:hAnsi="Cambria Math"/>
                      <w:sz w:val="24"/>
                    </w:rPr>
                  </m:ctrlPr>
                </m:fPr>
                <m:num>
                  <m:r>
                    <w:rPr>
                      <w:rFonts w:ascii="Cambria Math" w:hAnsi="Cambria Math"/>
                      <w:sz w:val="24"/>
                    </w:rPr>
                    <m:t>1</m:t>
                  </m:r>
                </m:num>
                <m:den>
                  <m:r>
                    <w:rPr>
                      <w:rFonts w:ascii="Cambria Math" w:hAnsi="Cambria Math"/>
                      <w:sz w:val="24"/>
                    </w:rPr>
                    <m:t>4</m:t>
                  </m:r>
                </m:den>
              </m:f>
              <m:r>
                <m:rPr>
                  <m:sty m:val="p"/>
                </m:rPr>
                <w:rPr>
                  <w:rFonts w:ascii="Cambria Math" w:hAnsi="Cambria Math"/>
                  <w:sz w:val="24"/>
                </w:rPr>
                <m:t>l</m:t>
              </m:r>
              <m:func>
                <m:funcPr>
                  <m:ctrlPr>
                    <w:rPr>
                      <w:rFonts w:ascii="Cambria Math" w:hAnsi="Cambria Math"/>
                      <w:i/>
                      <w:sz w:val="24"/>
                    </w:rPr>
                  </m:ctrlPr>
                </m:funcPr>
                <m:fName>
                  <m:r>
                    <m:rPr>
                      <m:sty m:val="p"/>
                    </m:rPr>
                    <w:rPr>
                      <w:rFonts w:ascii="Cambria Math" w:hAnsi="Cambria Math"/>
                      <w:sz w:val="24"/>
                    </w:rPr>
                    <m:t>n</m:t>
                  </m:r>
                  <m:ctrlPr>
                    <w:rPr>
                      <w:rFonts w:ascii="Cambria Math" w:hAnsi="Cambria Math"/>
                      <w:sz w:val="24"/>
                    </w:rPr>
                  </m:ctrlPr>
                </m:fName>
                <m:e>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a</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a</m:t>
                          </m:r>
                        </m:e>
                        <m:sub>
                          <m:r>
                            <w:rPr>
                              <w:rFonts w:ascii="Cambria Math" w:hAnsi="Cambria Math"/>
                              <w:sz w:val="24"/>
                            </w:rPr>
                            <m:t>2</m:t>
                          </m:r>
                        </m:sub>
                      </m:sSub>
                      <m:sSub>
                        <m:sSubPr>
                          <m:ctrlPr>
                            <w:rPr>
                              <w:rFonts w:ascii="Cambria Math" w:hAnsi="Cambria Math"/>
                              <w:sz w:val="24"/>
                            </w:rPr>
                          </m:ctrlPr>
                        </m:sSubPr>
                        <m:e>
                          <m:r>
                            <w:rPr>
                              <w:rFonts w:ascii="Cambria Math" w:hAnsi="Cambria Math"/>
                              <w:sz w:val="24"/>
                            </w:rPr>
                            <m:t>b</m:t>
                          </m:r>
                        </m:e>
                        <m:sub>
                          <m:r>
                            <w:rPr>
                              <w:rFonts w:ascii="Cambria Math" w:hAnsi="Cambria Math"/>
                              <w:sz w:val="24"/>
                            </w:rPr>
                            <m:t>1</m:t>
                          </m:r>
                        </m:sub>
                      </m:sSub>
                      <m:sSub>
                        <m:sSubPr>
                          <m:ctrlPr>
                            <w:rPr>
                              <w:rFonts w:ascii="Cambria Math" w:hAnsi="Cambria Math"/>
                              <w:sz w:val="24"/>
                            </w:rPr>
                          </m:ctrlPr>
                        </m:sSubPr>
                        <m:e>
                          <m:r>
                            <w:rPr>
                              <w:rFonts w:ascii="Cambria Math" w:hAnsi="Cambria Math"/>
                              <w:sz w:val="24"/>
                            </w:rPr>
                            <m:t>b</m:t>
                          </m:r>
                        </m:e>
                        <m:sub>
                          <m:r>
                            <w:rPr>
                              <w:rFonts w:ascii="Cambria Math" w:hAnsi="Cambria Math"/>
                              <w:sz w:val="24"/>
                            </w:rPr>
                            <m:t>2</m:t>
                          </m:r>
                        </m:sub>
                      </m:sSub>
                    </m:e>
                  </m:d>
                </m:e>
              </m:func>
              <m:r>
                <w:rPr>
                  <w:rFonts w:ascii="Cambria Math" w:hAnsi="Cambria Math"/>
                  <w:sz w:val="24"/>
                </w:rPr>
                <m:t>#</m:t>
              </m:r>
              <m:ctrlPr>
                <w:rPr>
                  <w:rFonts w:ascii="Cambria Math" w:eastAsia="Cambria Math" w:hAnsi="Cambria Math" w:cs="Cambria Math"/>
                  <w:i/>
                  <w:sz w:val="24"/>
                </w:rPr>
              </m:ctrlPr>
            </m:e>
            <m:e>
              <m:r>
                <w:rPr>
                  <w:rFonts w:ascii="Cambria Math" w:eastAsia="Cambria Math" w:hAnsi="Cambria Math" w:cs="Cambria Math"/>
                  <w:sz w:val="24"/>
                </w:rPr>
                <m:t xml:space="preserve"> </m:t>
              </m:r>
              <m:r>
                <w:rPr>
                  <w:rFonts w:ascii="Cambria Math" w:eastAsiaTheme="minorEastAsia" w:hAnsi="Cambria Math" w:cs="Cambria Math"/>
                  <w:sz w:val="24"/>
                </w:rPr>
                <m:t xml:space="preserve">                                                                                                                                           </m:t>
              </m:r>
              <m:d>
                <m:dPr>
                  <m:ctrlPr>
                    <w:rPr>
                      <w:rFonts w:ascii="Cambria Math" w:hAnsi="Cambria Math"/>
                      <w:i/>
                      <w:sz w:val="24"/>
                    </w:rPr>
                  </m:ctrlPr>
                </m:dPr>
                <m:e>
                  <m:r>
                    <w:rPr>
                      <w:rFonts w:ascii="Cambria Math" w:hAnsi="Cambria Math"/>
                      <w:sz w:val="24"/>
                    </w:rPr>
                    <m:t>3-22</m:t>
                  </m:r>
                </m:e>
              </m:d>
            </m:e>
          </m:eqArr>
        </m:oMath>
      </m:oMathPara>
    </w:p>
    <w:p w14:paraId="6F3174A5" w14:textId="1D788C44" w:rsidR="00EA07AF" w:rsidRDefault="00F22A3C" w:rsidP="00F22A3C">
      <w:pPr>
        <w:pStyle w:val="af5"/>
        <w:spacing w:line="400" w:lineRule="exact"/>
        <w:ind w:firstLineChars="200" w:firstLine="480"/>
        <w:rPr>
          <w:sz w:val="24"/>
        </w:rPr>
      </w:pPr>
      <w:r w:rsidRPr="00F22A3C">
        <w:rPr>
          <w:rFonts w:hint="eastAsia"/>
          <w:sz w:val="24"/>
        </w:rPr>
        <w:t>但是，</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D</m:t>
            </m:r>
          </m:sub>
        </m:sSub>
      </m:oMath>
      <w:r w:rsidRPr="00F22A3C">
        <w:rPr>
          <w:rFonts w:hint="eastAsia"/>
          <w:sz w:val="24"/>
        </w:rPr>
        <w:t>是一个距离度量，不能直接用作相似度度量（即</w:t>
      </w:r>
      <w:r w:rsidRPr="00F22A3C">
        <w:rPr>
          <w:rFonts w:hint="eastAsia"/>
          <w:sz w:val="24"/>
        </w:rPr>
        <w:t xml:space="preserve"> </w:t>
      </w:r>
      <w:proofErr w:type="spellStart"/>
      <w:r w:rsidRPr="00F22A3C">
        <w:rPr>
          <w:rFonts w:hint="eastAsia"/>
          <w:sz w:val="24"/>
        </w:rPr>
        <w:t>IoU</w:t>
      </w:r>
      <w:proofErr w:type="spellEnd"/>
      <w:r w:rsidRPr="00F22A3C">
        <w:rPr>
          <w:rFonts w:hint="eastAsia"/>
          <w:sz w:val="24"/>
        </w:rPr>
        <w:t xml:space="preserve"> </w:t>
      </w:r>
      <w:r w:rsidRPr="00F22A3C">
        <w:rPr>
          <w:rFonts w:hint="eastAsia"/>
          <w:sz w:val="24"/>
        </w:rPr>
        <w:t>为</w:t>
      </w:r>
      <w:r w:rsidRPr="00F22A3C">
        <w:rPr>
          <w:rFonts w:hint="eastAsia"/>
          <w:sz w:val="24"/>
        </w:rPr>
        <w:t xml:space="preserve"> 0 </w:t>
      </w:r>
      <w:r w:rsidRPr="00F22A3C">
        <w:rPr>
          <w:rFonts w:hint="eastAsia"/>
          <w:sz w:val="24"/>
        </w:rPr>
        <w:t>到</w:t>
      </w:r>
      <w:r w:rsidRPr="00F22A3C">
        <w:rPr>
          <w:rFonts w:hint="eastAsia"/>
          <w:sz w:val="24"/>
        </w:rPr>
        <w:t xml:space="preserve"> 1 </w:t>
      </w:r>
      <w:r w:rsidRPr="00F22A3C">
        <w:rPr>
          <w:rFonts w:hint="eastAsia"/>
          <w:sz w:val="24"/>
        </w:rPr>
        <w:t>之间的值）。因此，我们使用其指数形式归一化，</w:t>
      </w:r>
      <w:r>
        <w:rPr>
          <w:rFonts w:hint="eastAsia"/>
          <w:sz w:val="24"/>
        </w:rPr>
        <w:t>并设计成边界</w:t>
      </w:r>
      <w:proofErr w:type="gramStart"/>
      <w:r>
        <w:rPr>
          <w:rFonts w:hint="eastAsia"/>
          <w:sz w:val="24"/>
        </w:rPr>
        <w:t>框回归</w:t>
      </w:r>
      <w:proofErr w:type="gramEnd"/>
      <w:r>
        <w:rPr>
          <w:rFonts w:hint="eastAsia"/>
          <w:sz w:val="24"/>
        </w:rPr>
        <w:t>损失函数的形式，</w:t>
      </w:r>
      <w:r w:rsidRPr="00F22A3C">
        <w:rPr>
          <w:rFonts w:hint="eastAsia"/>
          <w:sz w:val="24"/>
        </w:rPr>
        <w:t>得到称为归一化</w:t>
      </w:r>
      <w:r w:rsidRPr="00B81A99">
        <w:rPr>
          <w:sz w:val="24"/>
        </w:rPr>
        <w:t>Bhattacharyya</w:t>
      </w:r>
      <w:r w:rsidRPr="00F22A3C">
        <w:rPr>
          <w:rFonts w:hint="eastAsia"/>
          <w:sz w:val="24"/>
        </w:rPr>
        <w:t>距离（</w:t>
      </w:r>
      <w:r w:rsidRPr="00F22A3C">
        <w:rPr>
          <w:rFonts w:hint="eastAsia"/>
          <w:sz w:val="24"/>
        </w:rPr>
        <w:t>N</w:t>
      </w:r>
      <w:r>
        <w:rPr>
          <w:rFonts w:hint="eastAsia"/>
          <w:sz w:val="24"/>
        </w:rPr>
        <w:t>B</w:t>
      </w:r>
      <w:r w:rsidRPr="00F22A3C">
        <w:rPr>
          <w:rFonts w:hint="eastAsia"/>
          <w:sz w:val="24"/>
        </w:rPr>
        <w:t>D</w:t>
      </w:r>
      <w:r w:rsidRPr="00F22A3C">
        <w:rPr>
          <w:rFonts w:hint="eastAsia"/>
          <w:sz w:val="24"/>
        </w:rPr>
        <w:t>）的新</w:t>
      </w:r>
      <w:r>
        <w:rPr>
          <w:rFonts w:hint="eastAsia"/>
          <w:sz w:val="24"/>
        </w:rPr>
        <w:t>损失函数</w:t>
      </w:r>
      <m:oMath>
        <m:sSub>
          <m:sSubPr>
            <m:ctrlPr>
              <w:rPr>
                <w:rFonts w:ascii="Cambria Math" w:hAnsi="Cambria Math"/>
                <w:iCs/>
                <w:sz w:val="24"/>
              </w:rPr>
            </m:ctrlPr>
          </m:sSubPr>
          <m:e>
            <m:r>
              <m:rPr>
                <m:scr m:val="script"/>
              </m:rPr>
              <w:rPr>
                <w:rFonts w:ascii="Cambria Math" w:hAnsi="Cambria Math"/>
                <w:sz w:val="24"/>
              </w:rPr>
              <m:t>L</m:t>
            </m:r>
          </m:e>
          <m:sub>
            <m:r>
              <w:rPr>
                <w:rFonts w:ascii="Cambria Math" w:hAnsi="Cambria Math"/>
                <w:sz w:val="24"/>
              </w:rPr>
              <m:t>N</m:t>
            </m:r>
            <m:r>
              <w:rPr>
                <w:rFonts w:ascii="Cambria Math" w:hAnsi="Cambria Math" w:hint="eastAsia"/>
                <w:sz w:val="24"/>
              </w:rPr>
              <m:t>B</m:t>
            </m:r>
            <m:r>
              <w:rPr>
                <w:rFonts w:ascii="Cambria Math" w:hAnsi="Cambria Math"/>
                <w:sz w:val="24"/>
              </w:rPr>
              <m:t>D</m:t>
            </m:r>
          </m:sub>
        </m:sSub>
      </m:oMath>
      <w:r>
        <w:rPr>
          <w:rFonts w:hint="eastAsia"/>
          <w:sz w:val="24"/>
        </w:rPr>
        <w:t>：</w:t>
      </w:r>
    </w:p>
    <w:p w14:paraId="70419E1A" w14:textId="64F70493" w:rsidR="00F22A3C" w:rsidRPr="00F22A3C" w:rsidRDefault="00000000" w:rsidP="001A1B05">
      <w:pPr>
        <w:spacing w:beforeLines="50" w:before="156" w:afterLines="50" w:after="156" w:line="240" w:lineRule="auto"/>
        <w:ind w:firstLineChars="200" w:firstLine="480"/>
        <w:rPr>
          <w:iCs/>
          <w:sz w:val="24"/>
        </w:rPr>
      </w:pPr>
      <m:oMathPara>
        <m:oMath>
          <m:eqArr>
            <m:eqArrPr>
              <m:maxDist m:val="1"/>
              <m:ctrlPr>
                <w:rPr>
                  <w:rFonts w:ascii="Cambria Math" w:hAnsi="Cambria Math"/>
                  <w:i/>
                  <w:iCs/>
                  <w:sz w:val="24"/>
                </w:rPr>
              </m:ctrlPr>
            </m:eqArrPr>
            <m:e>
              <m:sSub>
                <m:sSubPr>
                  <m:ctrlPr>
                    <w:rPr>
                      <w:rFonts w:ascii="Cambria Math" w:hAnsi="Cambria Math"/>
                      <w:iCs/>
                      <w:sz w:val="24"/>
                    </w:rPr>
                  </m:ctrlPr>
                </m:sSubPr>
                <m:e>
                  <m:r>
                    <m:rPr>
                      <m:scr m:val="script"/>
                    </m:rPr>
                    <w:rPr>
                      <w:rFonts w:ascii="Cambria Math" w:hAnsi="Cambria Math"/>
                      <w:sz w:val="24"/>
                    </w:rPr>
                    <m:t>L</m:t>
                  </m:r>
                </m:e>
                <m:sub>
                  <m:r>
                    <w:rPr>
                      <w:rFonts w:ascii="Cambria Math" w:hAnsi="Cambria Math"/>
                      <w:sz w:val="24"/>
                    </w:rPr>
                    <m:t>N</m:t>
                  </m:r>
                  <m:r>
                    <w:rPr>
                      <w:rFonts w:ascii="Cambria Math" w:hAnsi="Cambria Math" w:hint="eastAsia"/>
                      <w:sz w:val="24"/>
                    </w:rPr>
                    <m:t>B</m:t>
                  </m:r>
                  <m:r>
                    <w:rPr>
                      <w:rFonts w:ascii="Cambria Math" w:hAnsi="Cambria Math"/>
                      <w:sz w:val="24"/>
                    </w:rPr>
                    <m:t>D</m:t>
                  </m:r>
                </m:sub>
              </m:sSub>
              <m:r>
                <w:rPr>
                  <w:rFonts w:ascii="Cambria Math" w:hAnsi="Cambria Math"/>
                  <w:sz w:val="24"/>
                </w:rPr>
                <m:t>=1-</m:t>
              </m:r>
              <m:r>
                <m:rPr>
                  <m:sty m:val="p"/>
                </m:rPr>
                <w:rPr>
                  <w:rFonts w:ascii="Cambria Math" w:hAnsi="Cambria Math"/>
                  <w:sz w:val="24"/>
                </w:rPr>
                <m:t>ex</m:t>
              </m:r>
              <m:func>
                <m:funcPr>
                  <m:ctrlPr>
                    <w:rPr>
                      <w:rFonts w:ascii="Cambria Math" w:hAnsi="Cambria Math"/>
                      <w:i/>
                      <w:sz w:val="24"/>
                    </w:rPr>
                  </m:ctrlPr>
                </m:funcPr>
                <m:fName>
                  <m:r>
                    <m:rPr>
                      <m:sty m:val="p"/>
                    </m:rPr>
                    <w:rPr>
                      <w:rFonts w:ascii="Cambria Math" w:hAnsi="Cambria Math"/>
                      <w:sz w:val="24"/>
                    </w:rPr>
                    <m:t>p</m:t>
                  </m:r>
                  <m:ctrlPr>
                    <w:rPr>
                      <w:rFonts w:ascii="Cambria Math" w:hAnsi="Cambria Math"/>
                      <w:sz w:val="24"/>
                    </w:rPr>
                  </m:ctrlPr>
                </m:fName>
                <m:e>
                  <m:d>
                    <m:dPr>
                      <m:ctrlPr>
                        <w:rPr>
                          <w:rFonts w:ascii="Cambria Math" w:hAnsi="Cambria Math"/>
                          <w:iCs/>
                          <w:sz w:val="24"/>
                        </w:rPr>
                      </m:ctrlPr>
                    </m:dPr>
                    <m:e>
                      <m:r>
                        <w:rPr>
                          <w:rFonts w:ascii="Cambria Math" w:hAnsi="Cambria Math"/>
                          <w:sz w:val="24"/>
                        </w:rPr>
                        <m:t>-</m:t>
                      </m:r>
                      <m:f>
                        <m:fPr>
                          <m:ctrlPr>
                            <w:rPr>
                              <w:rFonts w:ascii="Cambria Math" w:hAnsi="Cambria Math"/>
                              <w:iCs/>
                              <w:sz w:val="24"/>
                            </w:rPr>
                          </m:ctrlPr>
                        </m:fPr>
                        <m:num>
                          <m:sSub>
                            <m:sSubPr>
                              <m:ctrlPr>
                                <w:rPr>
                                  <w:rFonts w:ascii="Cambria Math" w:hAnsi="Cambria Math"/>
                                  <w:sz w:val="24"/>
                                </w:rPr>
                              </m:ctrlPr>
                            </m:sSubPr>
                            <m:e>
                              <m:r>
                                <w:rPr>
                                  <w:rFonts w:ascii="Cambria Math" w:hAnsi="Cambria Math"/>
                                  <w:sz w:val="24"/>
                                </w:rPr>
                                <m:t>B</m:t>
                              </m:r>
                            </m:e>
                            <m:sub>
                              <m:r>
                                <w:rPr>
                                  <w:rFonts w:ascii="Cambria Math" w:hAnsi="Cambria Math"/>
                                  <w:sz w:val="24"/>
                                </w:rPr>
                                <m:t>D</m:t>
                              </m:r>
                            </m:sub>
                          </m:sSub>
                        </m:num>
                        <m:den>
                          <m:r>
                            <w:rPr>
                              <w:rFonts w:ascii="Cambria Math" w:hAnsi="Cambria Math"/>
                              <w:sz w:val="24"/>
                            </w:rPr>
                            <m:t>C</m:t>
                          </m:r>
                        </m:den>
                      </m:f>
                    </m:e>
                  </m:d>
                </m:e>
              </m:func>
              <m:r>
                <w:rPr>
                  <w:rFonts w:ascii="Cambria Math" w:hAnsi="Cambria Math"/>
                  <w:sz w:val="24"/>
                </w:rPr>
                <m:t>#</m:t>
              </m:r>
              <m:d>
                <m:dPr>
                  <m:ctrlPr>
                    <w:rPr>
                      <w:rFonts w:ascii="Cambria Math" w:hAnsi="Cambria Math"/>
                      <w:i/>
                      <w:iCs/>
                      <w:sz w:val="24"/>
                    </w:rPr>
                  </m:ctrlPr>
                </m:dPr>
                <m:e>
                  <m:r>
                    <w:rPr>
                      <w:rFonts w:ascii="Cambria Math" w:hAnsi="Cambria Math"/>
                      <w:sz w:val="24"/>
                    </w:rPr>
                    <m:t>3-23</m:t>
                  </m:r>
                </m:e>
              </m:d>
            </m:e>
          </m:eqArr>
        </m:oMath>
      </m:oMathPara>
    </w:p>
    <w:p w14:paraId="6DF3C7F3" w14:textId="608C81A9" w:rsidR="00F22A3C" w:rsidRDefault="00F22A3C" w:rsidP="00F22A3C">
      <w:pPr>
        <w:pStyle w:val="af5"/>
        <w:spacing w:line="400" w:lineRule="exact"/>
        <w:rPr>
          <w:sz w:val="24"/>
        </w:rPr>
      </w:pPr>
      <w:r w:rsidRPr="00F22A3C">
        <w:rPr>
          <w:rFonts w:hint="eastAsia"/>
          <w:sz w:val="24"/>
        </w:rPr>
        <w:lastRenderedPageBreak/>
        <w:t>其中</w:t>
      </w:r>
      <m:oMath>
        <m:r>
          <w:rPr>
            <w:rFonts w:ascii="Cambria Math" w:hAnsi="Cambria Math"/>
            <w:sz w:val="24"/>
          </w:rPr>
          <m:t>C</m:t>
        </m:r>
      </m:oMath>
      <w:r w:rsidRPr="00F22A3C">
        <w:rPr>
          <w:rFonts w:hint="eastAsia"/>
          <w:sz w:val="24"/>
        </w:rPr>
        <w:t>是与数据集密切相关的常数。</w:t>
      </w:r>
    </w:p>
    <w:p w14:paraId="16E37DE3" w14:textId="18BB17DD" w:rsidR="00F22A3C" w:rsidRDefault="00F22A3C" w:rsidP="00F22A3C">
      <w:pPr>
        <w:pStyle w:val="af5"/>
        <w:spacing w:line="400" w:lineRule="exact"/>
        <w:ind w:firstLineChars="200" w:firstLine="480"/>
        <w:rPr>
          <w:sz w:val="24"/>
        </w:rPr>
      </w:pPr>
      <w:r w:rsidRPr="00F22A3C">
        <w:rPr>
          <w:rFonts w:hint="eastAsia"/>
          <w:sz w:val="24"/>
        </w:rPr>
        <w:t>本</w:t>
      </w:r>
      <w:r>
        <w:rPr>
          <w:rFonts w:hint="eastAsia"/>
          <w:sz w:val="24"/>
        </w:rPr>
        <w:t>章</w:t>
      </w:r>
      <w:r w:rsidRPr="00F22A3C">
        <w:rPr>
          <w:rFonts w:hint="eastAsia"/>
          <w:sz w:val="24"/>
        </w:rPr>
        <w:t>以</w:t>
      </w:r>
      <w:r w:rsidRPr="00F22A3C">
        <w:rPr>
          <w:rFonts w:hint="eastAsia"/>
          <w:sz w:val="24"/>
        </w:rPr>
        <w:t>Y</w:t>
      </w:r>
      <w:r>
        <w:rPr>
          <w:rFonts w:hint="eastAsia"/>
          <w:sz w:val="24"/>
        </w:rPr>
        <w:t>OLO</w:t>
      </w:r>
      <w:r w:rsidRPr="00F22A3C">
        <w:rPr>
          <w:sz w:val="24"/>
        </w:rPr>
        <w:t>v5</w:t>
      </w:r>
      <w:r w:rsidRPr="00F22A3C">
        <w:rPr>
          <w:rFonts w:hint="eastAsia"/>
          <w:sz w:val="24"/>
        </w:rPr>
        <w:t>网络为基础模型，其网络的回归损失函数是</w:t>
      </w:r>
      <w:proofErr w:type="spellStart"/>
      <w:r w:rsidRPr="00F22A3C">
        <w:rPr>
          <w:rFonts w:hint="eastAsia"/>
          <w:sz w:val="24"/>
        </w:rPr>
        <w:t>I</w:t>
      </w:r>
      <w:r>
        <w:rPr>
          <w:rFonts w:hint="eastAsia"/>
          <w:sz w:val="24"/>
        </w:rPr>
        <w:t>o</w:t>
      </w:r>
      <w:r w:rsidRPr="00F22A3C">
        <w:rPr>
          <w:sz w:val="24"/>
        </w:rPr>
        <w:t>U</w:t>
      </w:r>
      <w:proofErr w:type="spellEnd"/>
      <w:r w:rsidRPr="00F22A3C">
        <w:rPr>
          <w:rFonts w:hint="eastAsia"/>
          <w:sz w:val="24"/>
        </w:rPr>
        <w:t>回归损失函数</w:t>
      </w:r>
      <m:oMath>
        <m:sSub>
          <m:sSubPr>
            <m:ctrlPr>
              <w:rPr>
                <w:rFonts w:ascii="Cambria Math" w:hAnsi="Cambria Math"/>
                <w:sz w:val="24"/>
              </w:rPr>
            </m:ctrlPr>
          </m:sSubPr>
          <m:e>
            <m:r>
              <m:rPr>
                <m:scr m:val="script"/>
              </m:rPr>
              <w:rPr>
                <w:rFonts w:ascii="Cambria Math" w:hAnsi="Cambria Math"/>
                <w:sz w:val="24"/>
              </w:rPr>
              <m:t>L</m:t>
            </m:r>
          </m:e>
          <m:sub>
            <m:r>
              <m:rPr>
                <m:sty m:val="p"/>
              </m:rPr>
              <w:rPr>
                <w:rFonts w:ascii="Cambria Math" w:hAnsi="Cambria Math"/>
                <w:sz w:val="24"/>
              </w:rPr>
              <m:t>lOU</m:t>
            </m:r>
          </m:sub>
        </m:sSub>
      </m:oMath>
      <w:r w:rsidRPr="00F22A3C">
        <w:rPr>
          <w:rFonts w:hint="eastAsia"/>
          <w:sz w:val="24"/>
        </w:rPr>
        <w:t>。本发明改进后的</w:t>
      </w:r>
      <m:oMath>
        <m:sSub>
          <m:sSubPr>
            <m:ctrlPr>
              <w:rPr>
                <w:rFonts w:ascii="Cambria Math" w:hAnsi="Cambria Math"/>
                <w:sz w:val="24"/>
              </w:rPr>
            </m:ctrlPr>
          </m:sSubPr>
          <m:e>
            <m:r>
              <m:rPr>
                <m:scr m:val="script"/>
              </m:rPr>
              <w:rPr>
                <w:rFonts w:ascii="Cambria Math" w:hAnsi="Cambria Math"/>
                <w:sz w:val="24"/>
              </w:rPr>
              <m:t>L</m:t>
            </m:r>
          </m:e>
          <m:sub>
            <m:r>
              <m:rPr>
                <m:sty m:val="p"/>
              </m:rPr>
              <w:rPr>
                <w:rFonts w:ascii="Cambria Math" w:hAnsi="Cambria Math"/>
                <w:sz w:val="24"/>
              </w:rPr>
              <m:t>bbox</m:t>
            </m:r>
          </m:sub>
        </m:sSub>
      </m:oMath>
      <w:r w:rsidRPr="00F22A3C">
        <w:rPr>
          <w:rFonts w:hint="eastAsia"/>
          <w:sz w:val="24"/>
        </w:rPr>
        <w:t>是由</w:t>
      </w:r>
      <w:r w:rsidRPr="00F22A3C">
        <w:rPr>
          <w:rFonts w:hint="eastAsia"/>
          <w:sz w:val="24"/>
        </w:rPr>
        <w:t>Y</w:t>
      </w:r>
      <w:r>
        <w:rPr>
          <w:rFonts w:hint="eastAsia"/>
          <w:sz w:val="24"/>
        </w:rPr>
        <w:t>OLO</w:t>
      </w:r>
      <w:r w:rsidRPr="00F22A3C">
        <w:rPr>
          <w:rFonts w:hint="eastAsia"/>
          <w:sz w:val="24"/>
        </w:rPr>
        <w:t>v5</w:t>
      </w:r>
      <w:r w:rsidRPr="00F22A3C">
        <w:rPr>
          <w:rFonts w:hint="eastAsia"/>
          <w:sz w:val="24"/>
        </w:rPr>
        <w:t>网络模型采用的</w:t>
      </w:r>
      <w:proofErr w:type="spellStart"/>
      <w:r w:rsidRPr="00F22A3C">
        <w:rPr>
          <w:rFonts w:hint="eastAsia"/>
          <w:sz w:val="24"/>
        </w:rPr>
        <w:t>I</w:t>
      </w:r>
      <w:r>
        <w:rPr>
          <w:rFonts w:hint="eastAsia"/>
          <w:sz w:val="24"/>
        </w:rPr>
        <w:t>o</w:t>
      </w:r>
      <w:r w:rsidRPr="00F22A3C">
        <w:rPr>
          <w:sz w:val="24"/>
        </w:rPr>
        <w:t>U</w:t>
      </w:r>
      <w:proofErr w:type="spellEnd"/>
      <w:r w:rsidRPr="00F22A3C">
        <w:rPr>
          <w:rFonts w:hint="eastAsia"/>
          <w:sz w:val="24"/>
        </w:rPr>
        <w:t>回归损失函数</w:t>
      </w:r>
      <m:oMath>
        <m:sSub>
          <m:sSubPr>
            <m:ctrlPr>
              <w:rPr>
                <w:rFonts w:ascii="Cambria Math" w:hAnsi="Cambria Math"/>
                <w:sz w:val="24"/>
              </w:rPr>
            </m:ctrlPr>
          </m:sSubPr>
          <m:e>
            <m:r>
              <m:rPr>
                <m:scr m:val="script"/>
              </m:rPr>
              <w:rPr>
                <w:rFonts w:ascii="Cambria Math" w:hAnsi="Cambria Math"/>
                <w:sz w:val="24"/>
              </w:rPr>
              <m:t>L</m:t>
            </m:r>
          </m:e>
          <m:sub>
            <m:r>
              <m:rPr>
                <m:sty m:val="p"/>
              </m:rPr>
              <w:rPr>
                <w:rFonts w:ascii="Cambria Math" w:hAnsi="Cambria Math"/>
                <w:sz w:val="24"/>
              </w:rPr>
              <m:t>lOU</m:t>
            </m:r>
          </m:sub>
        </m:sSub>
      </m:oMath>
      <w:r w:rsidRPr="00F22A3C">
        <w:rPr>
          <w:rFonts w:hint="eastAsia"/>
          <w:sz w:val="24"/>
        </w:rPr>
        <w:t>和</w:t>
      </w:r>
      <w:r w:rsidRPr="00F22A3C">
        <w:rPr>
          <w:rFonts w:hint="eastAsia"/>
          <w:sz w:val="24"/>
        </w:rPr>
        <w:t>NBD</w:t>
      </w:r>
      <w:r w:rsidRPr="00F22A3C">
        <w:rPr>
          <w:rFonts w:hint="eastAsia"/>
          <w:sz w:val="24"/>
        </w:rPr>
        <w:t>回归损失函数</w:t>
      </w:r>
      <m:oMath>
        <m:sSub>
          <m:sSubPr>
            <m:ctrlPr>
              <w:rPr>
                <w:rFonts w:ascii="Cambria Math" w:hAnsi="Cambria Math"/>
                <w:iCs/>
                <w:sz w:val="24"/>
              </w:rPr>
            </m:ctrlPr>
          </m:sSubPr>
          <m:e>
            <m:r>
              <m:rPr>
                <m:scr m:val="script"/>
              </m:rPr>
              <w:rPr>
                <w:rFonts w:ascii="Cambria Math" w:hAnsi="Cambria Math"/>
                <w:sz w:val="24"/>
              </w:rPr>
              <m:t>L</m:t>
            </m:r>
          </m:e>
          <m:sub>
            <m:r>
              <w:rPr>
                <w:rFonts w:ascii="Cambria Math" w:hAnsi="Cambria Math"/>
                <w:sz w:val="24"/>
              </w:rPr>
              <m:t>N</m:t>
            </m:r>
            <m:r>
              <w:rPr>
                <w:rFonts w:ascii="Cambria Math" w:hAnsi="Cambria Math" w:hint="eastAsia"/>
                <w:sz w:val="24"/>
              </w:rPr>
              <m:t>B</m:t>
            </m:r>
            <m:r>
              <w:rPr>
                <w:rFonts w:ascii="Cambria Math" w:hAnsi="Cambria Math"/>
                <w:sz w:val="24"/>
              </w:rPr>
              <m:t>D</m:t>
            </m:r>
          </m:sub>
        </m:sSub>
      </m:oMath>
      <w:r w:rsidRPr="00F22A3C">
        <w:rPr>
          <w:rFonts w:hint="eastAsia"/>
          <w:sz w:val="24"/>
        </w:rPr>
        <w:t>共同组成，公式如下：</w:t>
      </w:r>
    </w:p>
    <w:p w14:paraId="45254372" w14:textId="4199552A" w:rsidR="00F22A3C" w:rsidRPr="00F22A3C" w:rsidRDefault="00000000" w:rsidP="001A1B05">
      <w:pPr>
        <w:spacing w:beforeLines="50" w:before="156" w:afterLines="50" w:after="156" w:line="240" w:lineRule="auto"/>
        <w:ind w:firstLineChars="200" w:firstLine="480"/>
        <w:rPr>
          <w:sz w:val="24"/>
        </w:rPr>
      </w:pPr>
      <m:oMathPara>
        <m:oMath>
          <m:eqArr>
            <m:eqArrPr>
              <m:maxDist m:val="1"/>
              <m:ctrlPr>
                <w:rPr>
                  <w:rFonts w:ascii="Cambria Math" w:hAnsi="Cambria Math"/>
                  <w:i/>
                  <w:sz w:val="24"/>
                </w:rPr>
              </m:ctrlPr>
            </m:eqArrPr>
            <m:e>
              <m:sSub>
                <m:sSubPr>
                  <m:ctrlPr>
                    <w:rPr>
                      <w:rFonts w:ascii="Cambria Math" w:hAnsi="Cambria Math"/>
                      <w:sz w:val="24"/>
                    </w:rPr>
                  </m:ctrlPr>
                </m:sSubPr>
                <m:e>
                  <m:r>
                    <m:rPr>
                      <m:scr m:val="script"/>
                    </m:rPr>
                    <w:rPr>
                      <w:rFonts w:ascii="Cambria Math" w:hAnsi="Cambria Math"/>
                      <w:sz w:val="24"/>
                    </w:rPr>
                    <m:t>L</m:t>
                  </m:r>
                </m:e>
                <m:sub>
                  <m:r>
                    <m:rPr>
                      <m:sty m:val="p"/>
                    </m:rPr>
                    <w:rPr>
                      <w:rFonts w:ascii="Cambria Math" w:hAnsi="Cambria Math"/>
                      <w:sz w:val="24"/>
                    </w:rPr>
                    <m:t>bbox</m:t>
                  </m:r>
                </m:sub>
              </m:sSub>
              <m:r>
                <w:rPr>
                  <w:rFonts w:ascii="Cambria Math" w:hAnsi="Cambria Math"/>
                  <w:sz w:val="24"/>
                </w:rPr>
                <m:t>=λ</m:t>
              </m:r>
              <m:sSub>
                <m:sSubPr>
                  <m:ctrlPr>
                    <w:rPr>
                      <w:rFonts w:ascii="Cambria Math" w:hAnsi="Cambria Math"/>
                      <w:sz w:val="24"/>
                    </w:rPr>
                  </m:ctrlPr>
                </m:sSubPr>
                <m:e>
                  <m:r>
                    <m:rPr>
                      <m:scr m:val="script"/>
                    </m:rPr>
                    <w:rPr>
                      <w:rFonts w:ascii="Cambria Math" w:hAnsi="Cambria Math"/>
                      <w:sz w:val="24"/>
                    </w:rPr>
                    <m:t>L</m:t>
                  </m:r>
                </m:e>
                <m:sub>
                  <m:r>
                    <m:rPr>
                      <m:sty m:val="p"/>
                    </m:rPr>
                    <w:rPr>
                      <w:rFonts w:ascii="Cambria Math" w:hAnsi="Cambria Math"/>
                      <w:sz w:val="24"/>
                    </w:rPr>
                    <m:t>lOU</m:t>
                  </m:r>
                </m:sub>
              </m:sSub>
              <m:r>
                <w:rPr>
                  <w:rFonts w:ascii="Cambria Math" w:hAnsi="Cambria Math"/>
                  <w:sz w:val="24"/>
                </w:rPr>
                <m:t>+</m:t>
              </m:r>
              <m:d>
                <m:dPr>
                  <m:ctrlPr>
                    <w:rPr>
                      <w:rFonts w:ascii="Cambria Math" w:hAnsi="Cambria Math"/>
                      <w:i/>
                      <w:sz w:val="24"/>
                    </w:rPr>
                  </m:ctrlPr>
                </m:dPr>
                <m:e>
                  <m:r>
                    <w:rPr>
                      <w:rFonts w:ascii="Cambria Math" w:hAnsi="Cambria Math"/>
                      <w:sz w:val="24"/>
                    </w:rPr>
                    <m:t>1-λ</m:t>
                  </m:r>
                </m:e>
              </m:d>
              <m:sSub>
                <m:sSubPr>
                  <m:ctrlPr>
                    <w:rPr>
                      <w:rFonts w:ascii="Cambria Math" w:hAnsi="Cambria Math"/>
                      <w:sz w:val="24"/>
                    </w:rPr>
                  </m:ctrlPr>
                </m:sSubPr>
                <m:e>
                  <m:r>
                    <m:rPr>
                      <m:scr m:val="script"/>
                    </m:rPr>
                    <w:rPr>
                      <w:rFonts w:ascii="Cambria Math" w:hAnsi="Cambria Math"/>
                      <w:sz w:val="24"/>
                    </w:rPr>
                    <m:t>L</m:t>
                  </m:r>
                </m:e>
                <m:sub>
                  <m:r>
                    <m:rPr>
                      <m:sty m:val="p"/>
                    </m:rPr>
                    <w:rPr>
                      <w:rFonts w:ascii="Cambria Math" w:hAnsi="Cambria Math"/>
                      <w:sz w:val="24"/>
                    </w:rPr>
                    <m:t>NBD</m:t>
                  </m:r>
                </m:sub>
              </m:sSub>
              <m:r>
                <w:rPr>
                  <w:rFonts w:ascii="Cambria Math" w:hAnsi="Cambria Math"/>
                  <w:sz w:val="24"/>
                </w:rPr>
                <m:t>#</m:t>
              </m:r>
              <m:d>
                <m:dPr>
                  <m:ctrlPr>
                    <w:rPr>
                      <w:rFonts w:ascii="Cambria Math" w:hAnsi="Cambria Math"/>
                      <w:i/>
                      <w:sz w:val="24"/>
                    </w:rPr>
                  </m:ctrlPr>
                </m:dPr>
                <m:e>
                  <m:r>
                    <w:rPr>
                      <w:rFonts w:ascii="Cambria Math" w:hAnsi="Cambria Math"/>
                      <w:sz w:val="24"/>
                    </w:rPr>
                    <m:t>3-24</m:t>
                  </m:r>
                </m:e>
              </m:d>
            </m:e>
          </m:eqArr>
        </m:oMath>
      </m:oMathPara>
    </w:p>
    <w:p w14:paraId="7935F741" w14:textId="5167CCCF" w:rsidR="00F22A3C" w:rsidRPr="00F22A3C" w:rsidRDefault="00F22A3C" w:rsidP="00F22A3C">
      <w:pPr>
        <w:pStyle w:val="af5"/>
        <w:spacing w:line="400" w:lineRule="exact"/>
        <w:rPr>
          <w:sz w:val="24"/>
        </w:rPr>
      </w:pPr>
      <w:r w:rsidRPr="00F22A3C">
        <w:rPr>
          <w:rFonts w:hint="eastAsia"/>
          <w:iCs/>
          <w:sz w:val="24"/>
        </w:rPr>
        <w:t>其中</w:t>
      </w:r>
      <m:oMath>
        <m:r>
          <w:rPr>
            <w:rFonts w:ascii="Cambria Math" w:hAnsi="Cambria Math"/>
            <w:sz w:val="24"/>
          </w:rPr>
          <m:t>λ</m:t>
        </m:r>
      </m:oMath>
      <w:r w:rsidRPr="00F22A3C">
        <w:rPr>
          <w:rFonts w:hint="eastAsia"/>
          <w:sz w:val="24"/>
        </w:rPr>
        <w:t>为平衡系数，用于平衡两类损失函数。</w:t>
      </w:r>
    </w:p>
    <w:p w14:paraId="6E8C11AB" w14:textId="0E8EC4A3" w:rsidR="00CF7158" w:rsidRPr="00106D96" w:rsidRDefault="007272B2" w:rsidP="00106D96">
      <w:pPr>
        <w:keepNext/>
        <w:keepLines/>
        <w:spacing w:before="360" w:after="360"/>
        <w:jc w:val="left"/>
        <w:outlineLvl w:val="1"/>
        <w:rPr>
          <w:rFonts w:eastAsia="黑体"/>
          <w:bCs/>
          <w:sz w:val="32"/>
          <w:szCs w:val="32"/>
        </w:rPr>
      </w:pPr>
      <w:bookmarkStart w:id="66" w:name="_Toc190894621"/>
      <w:r>
        <w:rPr>
          <w:rFonts w:eastAsia="黑体" w:hint="eastAsia"/>
          <w:bCs/>
          <w:sz w:val="32"/>
          <w:szCs w:val="32"/>
        </w:rPr>
        <w:t>3</w:t>
      </w:r>
      <w:r w:rsidR="007629F0" w:rsidRPr="00106D96">
        <w:rPr>
          <w:rFonts w:eastAsia="黑体" w:hint="eastAsia"/>
          <w:bCs/>
          <w:sz w:val="32"/>
          <w:szCs w:val="32"/>
        </w:rPr>
        <w:t>.</w:t>
      </w:r>
      <w:r w:rsidR="007629F0">
        <w:rPr>
          <w:rFonts w:eastAsia="黑体" w:hint="eastAsia"/>
          <w:bCs/>
          <w:sz w:val="32"/>
          <w:szCs w:val="32"/>
        </w:rPr>
        <w:t>3</w:t>
      </w:r>
      <w:r w:rsidR="007629F0" w:rsidRPr="00106D96">
        <w:rPr>
          <w:rFonts w:eastAsia="黑体" w:hint="eastAsia"/>
          <w:bCs/>
          <w:sz w:val="32"/>
          <w:szCs w:val="32"/>
        </w:rPr>
        <w:t xml:space="preserve"> </w:t>
      </w:r>
      <w:r w:rsidR="00CF7158" w:rsidRPr="00106D96">
        <w:rPr>
          <w:rFonts w:eastAsia="黑体" w:hint="eastAsia"/>
          <w:bCs/>
          <w:sz w:val="32"/>
          <w:szCs w:val="32"/>
        </w:rPr>
        <w:t>实验设置及结果分析</w:t>
      </w:r>
      <w:bookmarkEnd w:id="66"/>
    </w:p>
    <w:p w14:paraId="429A3252" w14:textId="510747B6" w:rsidR="00014CA0" w:rsidRPr="00014CA0" w:rsidRDefault="00014CA0" w:rsidP="00014CA0">
      <w:pPr>
        <w:pStyle w:val="af5"/>
        <w:spacing w:line="400" w:lineRule="exact"/>
        <w:ind w:firstLineChars="200" w:firstLine="480"/>
        <w:rPr>
          <w:sz w:val="24"/>
        </w:rPr>
      </w:pPr>
      <w:r w:rsidRPr="00014CA0">
        <w:rPr>
          <w:sz w:val="24"/>
        </w:rPr>
        <w:t>为系统验证本章提出的</w:t>
      </w:r>
      <w:r w:rsidRPr="00712995">
        <w:rPr>
          <w:rFonts w:cs="黑体" w:hint="eastAsia"/>
          <w:sz w:val="24"/>
        </w:rPr>
        <w:t>基于</w:t>
      </w:r>
      <w:r w:rsidR="004E7136">
        <w:rPr>
          <w:rFonts w:cs="黑体" w:hint="eastAsia"/>
          <w:sz w:val="24"/>
        </w:rPr>
        <w:t>软阈值与注意力</w:t>
      </w:r>
      <w:r>
        <w:rPr>
          <w:rFonts w:cs="黑体" w:hint="eastAsia"/>
          <w:sz w:val="24"/>
        </w:rPr>
        <w:t>机制</w:t>
      </w:r>
      <w:r w:rsidRPr="00712995">
        <w:rPr>
          <w:rFonts w:cs="黑体" w:hint="eastAsia"/>
          <w:sz w:val="24"/>
        </w:rPr>
        <w:t>的</w:t>
      </w:r>
      <w:r>
        <w:rPr>
          <w:rFonts w:cs="黑体" w:hint="eastAsia"/>
          <w:sz w:val="24"/>
        </w:rPr>
        <w:t>声呐</w:t>
      </w:r>
      <w:r w:rsidRPr="00712995">
        <w:rPr>
          <w:rFonts w:cs="黑体" w:hint="eastAsia"/>
          <w:sz w:val="24"/>
        </w:rPr>
        <w:t>图像</w:t>
      </w:r>
      <w:r>
        <w:rPr>
          <w:rFonts w:cs="黑体" w:hint="eastAsia"/>
          <w:sz w:val="24"/>
        </w:rPr>
        <w:t>目标检测</w:t>
      </w:r>
      <w:r w:rsidRPr="00014CA0">
        <w:rPr>
          <w:sz w:val="24"/>
        </w:rPr>
        <w:t>算法的有效性，首先对实验数据集、评价指标及实验设置进行了详细说明。随后，对实验中所采用的对比方法进行了简要介绍。在此基础上，本章从</w:t>
      </w:r>
      <w:r>
        <w:rPr>
          <w:rFonts w:hint="eastAsia"/>
          <w:sz w:val="24"/>
        </w:rPr>
        <w:t>四</w:t>
      </w:r>
      <w:r w:rsidRPr="00014CA0">
        <w:rPr>
          <w:sz w:val="24"/>
        </w:rPr>
        <w:t>个维度展开实验评估：对比实验、模块消融实验、参数</w:t>
      </w:r>
      <w:r w:rsidR="00565529">
        <w:rPr>
          <w:rFonts w:hint="eastAsia"/>
          <w:sz w:val="24"/>
        </w:rPr>
        <w:t>实验</w:t>
      </w:r>
      <w:r w:rsidRPr="00014CA0">
        <w:rPr>
          <w:sz w:val="24"/>
        </w:rPr>
        <w:t>分析</w:t>
      </w:r>
      <w:r>
        <w:rPr>
          <w:rFonts w:hint="eastAsia"/>
          <w:sz w:val="24"/>
        </w:rPr>
        <w:t>以及</w:t>
      </w:r>
      <w:r w:rsidRPr="00014CA0">
        <w:rPr>
          <w:sz w:val="24"/>
        </w:rPr>
        <w:t>检</w:t>
      </w:r>
      <w:r>
        <w:rPr>
          <w:rFonts w:hint="eastAsia"/>
          <w:sz w:val="24"/>
        </w:rPr>
        <w:t>测</w:t>
      </w:r>
      <w:r w:rsidRPr="00014CA0">
        <w:rPr>
          <w:sz w:val="24"/>
        </w:rPr>
        <w:t>结果可视化</w:t>
      </w:r>
      <w:r>
        <w:rPr>
          <w:rFonts w:hint="eastAsia"/>
          <w:sz w:val="24"/>
        </w:rPr>
        <w:t>。</w:t>
      </w:r>
      <w:r w:rsidRPr="00014CA0">
        <w:rPr>
          <w:sz w:val="24"/>
        </w:rPr>
        <w:t>实验结果的详细分析如下所示。</w:t>
      </w:r>
    </w:p>
    <w:p w14:paraId="26602D47" w14:textId="54E38859" w:rsidR="00CF7158" w:rsidRPr="00113624" w:rsidRDefault="00CF7158" w:rsidP="00113624">
      <w:pPr>
        <w:spacing w:before="240" w:after="240"/>
        <w:outlineLvl w:val="2"/>
        <w:rPr>
          <w:rFonts w:eastAsia="黑体"/>
          <w:sz w:val="28"/>
          <w:szCs w:val="28"/>
        </w:rPr>
      </w:pPr>
      <w:bookmarkStart w:id="67" w:name="_Toc103785463"/>
      <w:bookmarkStart w:id="68" w:name="_Toc105532506"/>
      <w:bookmarkStart w:id="69" w:name="_Toc190894622"/>
      <w:r>
        <w:rPr>
          <w:rFonts w:eastAsia="黑体" w:hint="eastAsia"/>
          <w:sz w:val="28"/>
          <w:szCs w:val="28"/>
        </w:rPr>
        <w:t>3</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w:t>
      </w:r>
      <w:r w:rsidRPr="003B45A5">
        <w:rPr>
          <w:rFonts w:eastAsia="黑体"/>
          <w:sz w:val="28"/>
          <w:szCs w:val="28"/>
        </w:rPr>
        <w:t>1</w:t>
      </w:r>
      <w:r w:rsidRPr="00113624">
        <w:rPr>
          <w:rFonts w:eastAsia="黑体" w:hint="eastAsia"/>
          <w:sz w:val="28"/>
          <w:szCs w:val="28"/>
        </w:rPr>
        <w:t xml:space="preserve"> </w:t>
      </w:r>
      <w:bookmarkEnd w:id="67"/>
      <w:bookmarkEnd w:id="68"/>
      <w:r w:rsidRPr="00113624">
        <w:rPr>
          <w:rFonts w:eastAsia="黑体" w:hint="eastAsia"/>
          <w:sz w:val="28"/>
          <w:szCs w:val="28"/>
        </w:rPr>
        <w:t>数据集与实验设置</w:t>
      </w:r>
      <w:bookmarkEnd w:id="69"/>
    </w:p>
    <w:p w14:paraId="1F2E5079" w14:textId="2834C03D" w:rsidR="004E7136" w:rsidRDefault="004E7136" w:rsidP="008F05FA">
      <w:pPr>
        <w:ind w:firstLineChars="200" w:firstLine="480"/>
        <w:rPr>
          <w:rFonts w:cs="黑体"/>
          <w:sz w:val="24"/>
        </w:rPr>
      </w:pPr>
      <w:r w:rsidRPr="004E7136">
        <w:rPr>
          <w:rFonts w:cs="黑体"/>
          <w:sz w:val="24"/>
        </w:rPr>
        <w:t>本章提出的基于软阈值与注意力机制的声呐图像目标检测模型采用</w:t>
      </w:r>
      <w:proofErr w:type="spellStart"/>
      <w:r w:rsidRPr="004E7136">
        <w:rPr>
          <w:rFonts w:cs="黑体"/>
          <w:sz w:val="24"/>
        </w:rPr>
        <w:t>PyTorch</w:t>
      </w:r>
      <w:proofErr w:type="spellEnd"/>
      <w:r w:rsidRPr="004E7136">
        <w:rPr>
          <w:rFonts w:cs="黑体"/>
          <w:sz w:val="24"/>
        </w:rPr>
        <w:t>深度学习框架进行构建与实现，所有实验均在远程</w:t>
      </w:r>
      <w:r w:rsidRPr="004E7136">
        <w:rPr>
          <w:rFonts w:cs="黑体"/>
          <w:sz w:val="24"/>
        </w:rPr>
        <w:t>Linux</w:t>
      </w:r>
      <w:r w:rsidRPr="004E7136">
        <w:rPr>
          <w:rFonts w:cs="黑体"/>
          <w:sz w:val="24"/>
        </w:rPr>
        <w:t>服务器环境下完成训练与测试。关于实验平台的硬件配置、软件环境及开发工具等详细信息，请参见本文第二章第</w:t>
      </w:r>
      <w:r w:rsidRPr="004E7136">
        <w:rPr>
          <w:rFonts w:cs="黑体"/>
          <w:sz w:val="24"/>
        </w:rPr>
        <w:t>2.3.1</w:t>
      </w:r>
      <w:r w:rsidRPr="004E7136">
        <w:rPr>
          <w:rFonts w:cs="黑体"/>
          <w:sz w:val="24"/>
        </w:rPr>
        <w:t>节的相关内容。</w:t>
      </w:r>
    </w:p>
    <w:p w14:paraId="107F80F1" w14:textId="0C9205DB" w:rsidR="00D444EF" w:rsidRPr="008F05FA" w:rsidRDefault="00D444EF" w:rsidP="008F05FA">
      <w:pPr>
        <w:ind w:firstLineChars="200" w:firstLine="480"/>
      </w:pPr>
      <w:r>
        <w:rPr>
          <w:sz w:val="24"/>
        </w:rPr>
        <w:t>对于</w:t>
      </w:r>
      <w:r>
        <w:rPr>
          <w:rFonts w:hint="eastAsia"/>
          <w:sz w:val="24"/>
        </w:rPr>
        <w:t>本章</w:t>
      </w:r>
      <w:r>
        <w:rPr>
          <w:sz w:val="24"/>
        </w:rPr>
        <w:t>模型的训练，</w:t>
      </w:r>
      <w:r>
        <w:rPr>
          <w:rFonts w:hint="eastAsia"/>
          <w:sz w:val="24"/>
        </w:rPr>
        <w:t>本章</w:t>
      </w:r>
      <w:r>
        <w:rPr>
          <w:sz w:val="24"/>
        </w:rPr>
        <w:t>采用了</w:t>
      </w:r>
      <w:r w:rsidRPr="00D444EF">
        <w:rPr>
          <w:rFonts w:hint="eastAsia"/>
          <w:sz w:val="24"/>
        </w:rPr>
        <w:t>带有动量（</w:t>
      </w:r>
      <w:r w:rsidRPr="00D444EF">
        <w:rPr>
          <w:rFonts w:hint="eastAsia"/>
          <w:sz w:val="24"/>
        </w:rPr>
        <w:t>momentum=0.937</w:t>
      </w:r>
      <w:r w:rsidRPr="00D444EF">
        <w:rPr>
          <w:rFonts w:hint="eastAsia"/>
          <w:sz w:val="24"/>
        </w:rPr>
        <w:t>）的</w:t>
      </w:r>
      <w:r w:rsidRPr="00D444EF">
        <w:rPr>
          <w:rFonts w:hint="eastAsia"/>
          <w:sz w:val="24"/>
        </w:rPr>
        <w:t>SGD</w:t>
      </w:r>
      <w:r w:rsidRPr="00D444EF">
        <w:rPr>
          <w:rFonts w:hint="eastAsia"/>
          <w:sz w:val="24"/>
        </w:rPr>
        <w:t>（随机梯度下降）优化器，并默认采用余弦退火学习率</w:t>
      </w:r>
      <w:proofErr w:type="gramStart"/>
      <w:r w:rsidRPr="00D444EF">
        <w:rPr>
          <w:rFonts w:hint="eastAsia"/>
          <w:sz w:val="24"/>
        </w:rPr>
        <w:t>调度器</w:t>
      </w:r>
      <w:proofErr w:type="gramEnd"/>
      <w:r w:rsidRPr="00D444EF">
        <w:rPr>
          <w:rFonts w:hint="eastAsia"/>
          <w:sz w:val="24"/>
        </w:rPr>
        <w:t>动态调整学习率，初始学习率为</w:t>
      </w:r>
      <w:r w:rsidRPr="00D444EF">
        <w:rPr>
          <w:rFonts w:hint="eastAsia"/>
          <w:sz w:val="24"/>
        </w:rPr>
        <w:t>0.01</w:t>
      </w:r>
      <w:r w:rsidRPr="00D444EF">
        <w:rPr>
          <w:rFonts w:hint="eastAsia"/>
          <w:sz w:val="24"/>
        </w:rPr>
        <w:t>，最终学习率为</w:t>
      </w:r>
      <w:r w:rsidRPr="00D444EF">
        <w:rPr>
          <w:rFonts w:hint="eastAsia"/>
          <w:sz w:val="24"/>
        </w:rPr>
        <w:t>=0.002</w:t>
      </w:r>
      <w:r w:rsidRPr="00D444EF">
        <w:rPr>
          <w:rFonts w:hint="eastAsia"/>
          <w:sz w:val="24"/>
        </w:rPr>
        <w:t>。</w:t>
      </w:r>
      <w:r>
        <w:rPr>
          <w:rFonts w:hint="eastAsia"/>
          <w:sz w:val="24"/>
        </w:rPr>
        <w:t>本章</w:t>
      </w:r>
      <w:r>
        <w:rPr>
          <w:sz w:val="24"/>
        </w:rPr>
        <w:t>将图像的批量大小设置为</w:t>
      </w:r>
      <w:r w:rsidR="008F05FA">
        <w:rPr>
          <w:rFonts w:hint="eastAsia"/>
          <w:sz w:val="24"/>
        </w:rPr>
        <w:t>16</w:t>
      </w:r>
      <w:r>
        <w:rPr>
          <w:sz w:val="24"/>
        </w:rPr>
        <w:t>，同时应用了权重衰减，其数值为</w:t>
      </w:r>
      <m:oMath>
        <m:r>
          <m:rPr>
            <m:sty m:val="p"/>
          </m:rPr>
          <w:rPr>
            <w:rFonts w:ascii="Cambria Math" w:hAnsi="Cambria Math" w:cs="黑体"/>
            <w:sz w:val="24"/>
          </w:rPr>
          <m:t>5</m:t>
        </m:r>
        <m:r>
          <m:rPr>
            <m:sty m:val="p"/>
          </m:rPr>
          <w:rPr>
            <w:rFonts w:ascii="Cambria Math" w:hAnsi="Cambria Math" w:cs="Cambria Math"/>
            <w:sz w:val="24"/>
          </w:rPr>
          <m:t>×</m:t>
        </m:r>
        <m:sSup>
          <m:sSupPr>
            <m:ctrlPr>
              <w:rPr>
                <w:rFonts w:ascii="Cambria Math" w:hAnsi="Cambria Math" w:cs="Cambria Math"/>
                <w:sz w:val="24"/>
              </w:rPr>
            </m:ctrlPr>
          </m:sSupPr>
          <m:e>
            <m:r>
              <m:rPr>
                <m:sty m:val="p"/>
              </m:rPr>
              <w:rPr>
                <w:rFonts w:ascii="Cambria Math" w:hAnsi="Cambria Math" w:cs="Cambria Math"/>
                <w:sz w:val="24"/>
              </w:rPr>
              <m:t>10</m:t>
            </m:r>
          </m:e>
          <m:sup>
            <m:r>
              <m:rPr>
                <m:sty m:val="p"/>
              </m:rPr>
              <w:rPr>
                <w:rFonts w:ascii="Cambria Math" w:hAnsi="Cambria Math" w:cs="Cambria Math"/>
                <w:sz w:val="24"/>
              </w:rPr>
              <m:t>-4</m:t>
            </m:r>
          </m:sup>
        </m:sSup>
      </m:oMath>
      <w:r>
        <w:rPr>
          <w:sz w:val="24"/>
        </w:rPr>
        <w:t>。在输入模型之前，对所有图像进行了大小调整，使其为</w:t>
      </w:r>
      <w:r w:rsidR="008F05FA">
        <w:rPr>
          <w:rFonts w:hint="eastAsia"/>
          <w:sz w:val="24"/>
        </w:rPr>
        <w:t>640</w:t>
      </w:r>
      <m:oMath>
        <m:r>
          <w:rPr>
            <w:rFonts w:ascii="Cambria Math" w:hAnsi="Cambria Math"/>
            <w:sz w:val="24"/>
          </w:rPr>
          <m:t>×</m:t>
        </m:r>
      </m:oMath>
      <w:r w:rsidR="008F05FA">
        <w:rPr>
          <w:rFonts w:hint="eastAsia"/>
          <w:sz w:val="24"/>
        </w:rPr>
        <w:t>640</w:t>
      </w:r>
      <w:r>
        <w:rPr>
          <w:sz w:val="24"/>
        </w:rPr>
        <w:t>，并进行了</w:t>
      </w:r>
      <w:r>
        <w:rPr>
          <w:rFonts w:hint="eastAsia"/>
          <w:sz w:val="24"/>
        </w:rPr>
        <w:t>数据集预处理</w:t>
      </w:r>
      <w:r>
        <w:rPr>
          <w:sz w:val="24"/>
        </w:rPr>
        <w:t>。</w:t>
      </w:r>
      <w:r w:rsidR="008F05FA" w:rsidRPr="006A705E">
        <w:rPr>
          <w:sz w:val="24"/>
        </w:rPr>
        <w:t>在训练过程中，训练轮数</w:t>
      </w:r>
      <w:r w:rsidR="008F05FA" w:rsidRPr="006A705E">
        <w:rPr>
          <w:sz w:val="24"/>
        </w:rPr>
        <w:t>(epoch)</w:t>
      </w:r>
      <w:r w:rsidR="008F05FA" w:rsidRPr="006A705E">
        <w:rPr>
          <w:sz w:val="24"/>
        </w:rPr>
        <w:t>为</w:t>
      </w:r>
      <w:r w:rsidR="00F314BE">
        <w:rPr>
          <w:rFonts w:hint="eastAsia"/>
          <w:sz w:val="24"/>
        </w:rPr>
        <w:t>1</w:t>
      </w:r>
      <w:r w:rsidR="008F05FA">
        <w:rPr>
          <w:rFonts w:hint="eastAsia"/>
          <w:sz w:val="24"/>
        </w:rPr>
        <w:t>0</w:t>
      </w:r>
      <w:r w:rsidR="008F05FA" w:rsidRPr="006A705E">
        <w:rPr>
          <w:sz w:val="24"/>
        </w:rPr>
        <w:t>0</w:t>
      </w:r>
      <w:r w:rsidR="008F05FA">
        <w:rPr>
          <w:rFonts w:hint="eastAsia"/>
          <w:sz w:val="24"/>
        </w:rPr>
        <w:t>。</w:t>
      </w:r>
    </w:p>
    <w:p w14:paraId="6FE08717" w14:textId="2E86D453" w:rsidR="00712995" w:rsidRPr="00712995" w:rsidRDefault="00712995" w:rsidP="00712995">
      <w:pPr>
        <w:ind w:firstLineChars="200" w:firstLine="480"/>
        <w:rPr>
          <w:rFonts w:eastAsia="黑体"/>
          <w:sz w:val="28"/>
          <w:szCs w:val="28"/>
        </w:rPr>
      </w:pPr>
      <w:r w:rsidRPr="00712995">
        <w:rPr>
          <w:rFonts w:cs="黑体" w:hint="eastAsia"/>
          <w:sz w:val="24"/>
        </w:rPr>
        <w:t>本章的实验是在</w:t>
      </w:r>
      <w:r>
        <w:rPr>
          <w:rFonts w:cs="黑体" w:hint="eastAsia"/>
          <w:sz w:val="24"/>
        </w:rPr>
        <w:t>三个声呐图像</w:t>
      </w:r>
      <w:r w:rsidRPr="00712995">
        <w:rPr>
          <w:rFonts w:cs="黑体" w:hint="eastAsia"/>
          <w:sz w:val="24"/>
        </w:rPr>
        <w:t>数据集上进行的，其中包括</w:t>
      </w:r>
      <w:r>
        <w:rPr>
          <w:rFonts w:cs="黑体" w:hint="eastAsia"/>
          <w:sz w:val="24"/>
        </w:rPr>
        <w:t>SCTD</w:t>
      </w:r>
      <w:r w:rsidRPr="00712995">
        <w:rPr>
          <w:rFonts w:cs="黑体" w:hint="eastAsia"/>
          <w:sz w:val="24"/>
        </w:rPr>
        <w:t>数据集</w:t>
      </w:r>
      <w:r>
        <w:rPr>
          <w:rFonts w:cs="黑体" w:hint="eastAsia"/>
          <w:sz w:val="24"/>
        </w:rPr>
        <w:t>、</w:t>
      </w:r>
      <w:r>
        <w:rPr>
          <w:rFonts w:cs="黑体" w:hint="eastAsia"/>
          <w:sz w:val="24"/>
        </w:rPr>
        <w:t>URPC2021</w:t>
      </w:r>
      <w:r>
        <w:rPr>
          <w:rFonts w:cs="黑体" w:hint="eastAsia"/>
          <w:sz w:val="24"/>
        </w:rPr>
        <w:t>数据集</w:t>
      </w:r>
      <w:r w:rsidRPr="00712995">
        <w:rPr>
          <w:rFonts w:cs="黑体" w:hint="eastAsia"/>
          <w:sz w:val="24"/>
        </w:rPr>
        <w:t>和</w:t>
      </w:r>
      <w:r>
        <w:rPr>
          <w:rFonts w:cs="黑体" w:hint="eastAsia"/>
          <w:sz w:val="24"/>
        </w:rPr>
        <w:t>UATD</w:t>
      </w:r>
      <w:r>
        <w:rPr>
          <w:rFonts w:cs="黑体" w:hint="eastAsia"/>
          <w:sz w:val="24"/>
        </w:rPr>
        <w:t>数据集</w:t>
      </w:r>
      <w:r w:rsidRPr="00712995">
        <w:rPr>
          <w:rFonts w:cs="黑体" w:hint="eastAsia"/>
          <w:sz w:val="24"/>
        </w:rPr>
        <w:t>。数据集的具体情况介绍见第二章的第</w:t>
      </w:r>
      <w:r w:rsidRPr="00712995">
        <w:rPr>
          <w:sz w:val="24"/>
        </w:rPr>
        <w:t>2.</w:t>
      </w:r>
      <w:r w:rsidR="00D444EF">
        <w:rPr>
          <w:rFonts w:hint="eastAsia"/>
          <w:sz w:val="24"/>
        </w:rPr>
        <w:t>3</w:t>
      </w:r>
      <w:r w:rsidRPr="00712995">
        <w:rPr>
          <w:sz w:val="24"/>
        </w:rPr>
        <w:t>.</w:t>
      </w:r>
      <w:r w:rsidRPr="00712995">
        <w:rPr>
          <w:rFonts w:hint="eastAsia"/>
          <w:sz w:val="24"/>
        </w:rPr>
        <w:t>1</w:t>
      </w:r>
      <w:r w:rsidRPr="00712995">
        <w:rPr>
          <w:rFonts w:cs="黑体" w:hint="eastAsia"/>
          <w:sz w:val="24"/>
        </w:rPr>
        <w:t>节。</w:t>
      </w:r>
      <w:r>
        <w:rPr>
          <w:rFonts w:cs="黑体" w:hint="eastAsia"/>
          <w:sz w:val="24"/>
        </w:rPr>
        <w:t>先对这些图像</w:t>
      </w:r>
      <w:proofErr w:type="gramStart"/>
      <w:r>
        <w:rPr>
          <w:rFonts w:cs="黑体" w:hint="eastAsia"/>
          <w:sz w:val="24"/>
        </w:rPr>
        <w:t>进行</w:t>
      </w:r>
      <w:r w:rsidR="0011524C">
        <w:rPr>
          <w:rFonts w:cs="黑体" w:hint="eastAsia"/>
          <w:sz w:val="24"/>
        </w:rPr>
        <w:t>去噪</w:t>
      </w:r>
      <w:r>
        <w:rPr>
          <w:rFonts w:cs="黑体" w:hint="eastAsia"/>
          <w:sz w:val="24"/>
        </w:rPr>
        <w:t>处理</w:t>
      </w:r>
      <w:proofErr w:type="gramEnd"/>
      <w:r>
        <w:rPr>
          <w:rFonts w:cs="黑体" w:hint="eastAsia"/>
          <w:sz w:val="24"/>
        </w:rPr>
        <w:t>，再送入目标检测网络。</w:t>
      </w:r>
    </w:p>
    <w:p w14:paraId="32458610" w14:textId="69BBE00C" w:rsidR="00CF7158" w:rsidRPr="00113624" w:rsidRDefault="00CF7158" w:rsidP="00113624">
      <w:pPr>
        <w:spacing w:before="240" w:after="240"/>
        <w:outlineLvl w:val="2"/>
        <w:rPr>
          <w:rFonts w:eastAsia="黑体"/>
          <w:sz w:val="28"/>
          <w:szCs w:val="28"/>
        </w:rPr>
      </w:pPr>
      <w:bookmarkStart w:id="70" w:name="_Toc190894623"/>
      <w:r>
        <w:rPr>
          <w:rFonts w:eastAsia="黑体" w:hint="eastAsia"/>
          <w:sz w:val="28"/>
          <w:szCs w:val="28"/>
        </w:rPr>
        <w:t>3</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w:t>
      </w:r>
      <w:r>
        <w:rPr>
          <w:rFonts w:eastAsia="黑体" w:hint="eastAsia"/>
          <w:sz w:val="28"/>
          <w:szCs w:val="28"/>
        </w:rPr>
        <w:t>2</w:t>
      </w:r>
      <w:r w:rsidRPr="00113624">
        <w:rPr>
          <w:rFonts w:eastAsia="黑体" w:hint="eastAsia"/>
          <w:sz w:val="28"/>
          <w:szCs w:val="28"/>
        </w:rPr>
        <w:t xml:space="preserve"> </w:t>
      </w:r>
      <w:r w:rsidRPr="00113624">
        <w:rPr>
          <w:rFonts w:eastAsia="黑体" w:hint="eastAsia"/>
          <w:sz w:val="28"/>
          <w:szCs w:val="28"/>
        </w:rPr>
        <w:t>评价指标</w:t>
      </w:r>
      <w:bookmarkEnd w:id="70"/>
    </w:p>
    <w:p w14:paraId="3AB4E7D8" w14:textId="7DAEA235" w:rsidR="00777108" w:rsidRDefault="00777108" w:rsidP="00777108">
      <w:pPr>
        <w:pStyle w:val="af5"/>
        <w:spacing w:line="400" w:lineRule="exact"/>
        <w:ind w:firstLineChars="200" w:firstLine="480"/>
        <w:rPr>
          <w:sz w:val="24"/>
        </w:rPr>
      </w:pPr>
      <w:r w:rsidRPr="00777108">
        <w:rPr>
          <w:sz w:val="24"/>
        </w:rPr>
        <w:lastRenderedPageBreak/>
        <w:t>在目标检测任务中，常用的精度衡量标准是平均精度均值（</w:t>
      </w:r>
      <w:r w:rsidRPr="00777108">
        <w:rPr>
          <w:sz w:val="24"/>
        </w:rPr>
        <w:t xml:space="preserve">Mean Average Precision, </w:t>
      </w:r>
      <w:proofErr w:type="spellStart"/>
      <w:r w:rsidRPr="00777108">
        <w:rPr>
          <w:sz w:val="24"/>
        </w:rPr>
        <w:t>mAP</w:t>
      </w:r>
      <w:proofErr w:type="spellEnd"/>
      <w:r w:rsidRPr="00777108">
        <w:rPr>
          <w:sz w:val="24"/>
        </w:rPr>
        <w:t>）。对于每个类别，可以</w:t>
      </w:r>
      <w:r w:rsidR="00BE0227">
        <w:rPr>
          <w:rFonts w:hint="eastAsia"/>
          <w:sz w:val="24"/>
        </w:rPr>
        <w:t>通过</w:t>
      </w:r>
      <w:r w:rsidRPr="00777108">
        <w:rPr>
          <w:sz w:val="24"/>
        </w:rPr>
        <w:t>精确率（</w:t>
      </w:r>
      <w:r w:rsidRPr="00777108">
        <w:rPr>
          <w:sz w:val="24"/>
        </w:rPr>
        <w:t>Precision</w:t>
      </w:r>
      <w:r w:rsidRPr="00777108">
        <w:rPr>
          <w:sz w:val="24"/>
        </w:rPr>
        <w:t>）和召回率（</w:t>
      </w:r>
      <w:r w:rsidRPr="00777108">
        <w:rPr>
          <w:sz w:val="24"/>
        </w:rPr>
        <w:t>Recall</w:t>
      </w:r>
      <w:r w:rsidRPr="00777108">
        <w:rPr>
          <w:sz w:val="24"/>
        </w:rPr>
        <w:t>）绘制</w:t>
      </w:r>
      <w:r w:rsidRPr="00777108">
        <w:rPr>
          <w:sz w:val="24"/>
        </w:rPr>
        <w:t>P-R</w:t>
      </w:r>
      <w:r w:rsidRPr="00777108">
        <w:rPr>
          <w:sz w:val="24"/>
        </w:rPr>
        <w:t>曲线。类别级别的平均精度（</w:t>
      </w:r>
      <w:r w:rsidRPr="00777108">
        <w:rPr>
          <w:sz w:val="24"/>
        </w:rPr>
        <w:t>Average Precision, AP</w:t>
      </w:r>
      <w:r w:rsidRPr="00777108">
        <w:rPr>
          <w:sz w:val="24"/>
        </w:rPr>
        <w:t>）</w:t>
      </w:r>
      <w:r w:rsidR="00BE0227">
        <w:rPr>
          <w:rFonts w:hint="eastAsia"/>
          <w:sz w:val="24"/>
        </w:rPr>
        <w:t>定义</w:t>
      </w:r>
      <w:r w:rsidRPr="00777108">
        <w:rPr>
          <w:sz w:val="24"/>
        </w:rPr>
        <w:t>为该</w:t>
      </w:r>
      <w:r w:rsidRPr="00777108">
        <w:rPr>
          <w:sz w:val="24"/>
        </w:rPr>
        <w:t>P-R</w:t>
      </w:r>
      <w:r w:rsidRPr="00777108">
        <w:rPr>
          <w:sz w:val="24"/>
        </w:rPr>
        <w:t>曲线下面积，而</w:t>
      </w:r>
      <w:proofErr w:type="spellStart"/>
      <w:r w:rsidRPr="00777108">
        <w:rPr>
          <w:sz w:val="24"/>
        </w:rPr>
        <w:t>mAP</w:t>
      </w:r>
      <w:proofErr w:type="spellEnd"/>
      <w:r w:rsidRPr="00777108">
        <w:rPr>
          <w:sz w:val="24"/>
        </w:rPr>
        <w:t>则是所有类别</w:t>
      </w:r>
      <w:r w:rsidR="00BE0227">
        <w:rPr>
          <w:rFonts w:hint="eastAsia"/>
          <w:sz w:val="24"/>
        </w:rPr>
        <w:t>的</w:t>
      </w:r>
      <w:r w:rsidRPr="00777108">
        <w:rPr>
          <w:sz w:val="24"/>
        </w:rPr>
        <w:t>AP</w:t>
      </w:r>
      <w:r w:rsidRPr="00777108">
        <w:rPr>
          <w:sz w:val="24"/>
        </w:rPr>
        <w:t>的平均值</w:t>
      </w:r>
      <w:r>
        <w:rPr>
          <w:rFonts w:hint="eastAsia"/>
          <w:sz w:val="24"/>
        </w:rPr>
        <w:t>。</w:t>
      </w:r>
      <w:r w:rsidRPr="00777108">
        <w:rPr>
          <w:rFonts w:hint="eastAsia"/>
          <w:sz w:val="24"/>
        </w:rPr>
        <w:t>精确率（</w:t>
      </w:r>
      <w:r w:rsidRPr="00777108">
        <w:rPr>
          <w:rFonts w:hint="eastAsia"/>
          <w:sz w:val="24"/>
        </w:rPr>
        <w:t>Precision</w:t>
      </w:r>
      <w:r w:rsidRPr="00777108">
        <w:rPr>
          <w:rFonts w:hint="eastAsia"/>
          <w:sz w:val="24"/>
        </w:rPr>
        <w:t>）</w:t>
      </w:r>
      <w:r w:rsidR="00BE0227">
        <w:rPr>
          <w:rFonts w:hint="eastAsia"/>
          <w:sz w:val="24"/>
        </w:rPr>
        <w:t>表示</w:t>
      </w:r>
      <w:r w:rsidRPr="00777108">
        <w:rPr>
          <w:rFonts w:hint="eastAsia"/>
          <w:sz w:val="24"/>
        </w:rPr>
        <w:t>模型预测为正类的样本中，实际为正类的比例。其计算公式</w:t>
      </w:r>
      <w:r w:rsidR="00BE0227">
        <w:rPr>
          <w:rFonts w:hint="eastAsia"/>
          <w:sz w:val="24"/>
        </w:rPr>
        <w:t>如下</w:t>
      </w:r>
      <w:r>
        <w:rPr>
          <w:rFonts w:hint="eastAsia"/>
          <w:sz w:val="24"/>
        </w:rPr>
        <w:t>：</w:t>
      </w:r>
    </w:p>
    <w:p w14:paraId="65203E29" w14:textId="797A2565" w:rsidR="004539C4" w:rsidRPr="004539C4" w:rsidRDefault="00000000" w:rsidP="001A1B05">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r>
                <w:rPr>
                  <w:rFonts w:ascii="Cambria Math" w:hAnsi="Cambria Math"/>
                  <w:sz w:val="24"/>
                </w:rPr>
                <m:t>Precision=</m:t>
              </m:r>
              <m:f>
                <m:fPr>
                  <m:ctrlPr>
                    <w:rPr>
                      <w:rFonts w:ascii="Cambria Math" w:hAnsi="Cambria Math"/>
                      <w:sz w:val="24"/>
                    </w:rPr>
                  </m:ctrlPr>
                </m:fPr>
                <m:num>
                  <m:r>
                    <w:rPr>
                      <w:rFonts w:ascii="Cambria Math" w:hAnsi="Cambria Math"/>
                      <w:sz w:val="24"/>
                    </w:rPr>
                    <m:t>TP</m:t>
                  </m:r>
                </m:num>
                <m:den>
                  <m:r>
                    <w:rPr>
                      <w:rFonts w:ascii="Cambria Math" w:hAnsi="Cambria Math"/>
                      <w:sz w:val="24"/>
                    </w:rPr>
                    <m:t>TP+FP</m:t>
                  </m:r>
                </m:den>
              </m:f>
              <m:r>
                <w:rPr>
                  <w:rFonts w:ascii="Cambria Math" w:hAnsi="Cambria Math"/>
                  <w:sz w:val="24"/>
                </w:rPr>
                <m:t>#</m:t>
              </m:r>
              <m:d>
                <m:dPr>
                  <m:ctrlPr>
                    <w:rPr>
                      <w:rFonts w:ascii="Cambria Math" w:hAnsi="Cambria Math"/>
                      <w:i/>
                      <w:sz w:val="24"/>
                    </w:rPr>
                  </m:ctrlPr>
                </m:dPr>
                <m:e>
                  <m:r>
                    <w:rPr>
                      <w:rFonts w:ascii="Cambria Math" w:hAnsi="Cambria Math"/>
                      <w:sz w:val="24"/>
                    </w:rPr>
                    <m:t>3-25</m:t>
                  </m:r>
                </m:e>
              </m:d>
            </m:e>
          </m:eqArr>
        </m:oMath>
      </m:oMathPara>
    </w:p>
    <w:p w14:paraId="3F2041CF" w14:textId="7CE7D802" w:rsidR="004539C4" w:rsidRDefault="004539C4" w:rsidP="00AD234E">
      <w:pPr>
        <w:pStyle w:val="af5"/>
        <w:spacing w:line="400" w:lineRule="exact"/>
        <w:rPr>
          <w:sz w:val="24"/>
        </w:rPr>
      </w:pPr>
      <w:r>
        <w:rPr>
          <w:rFonts w:hint="eastAsia"/>
          <w:sz w:val="24"/>
        </w:rPr>
        <w:t>其中</w:t>
      </w:r>
      <w:r w:rsidR="00B81D21">
        <w:rPr>
          <w:rFonts w:hint="eastAsia"/>
          <w:sz w:val="24"/>
        </w:rPr>
        <w:t>，</w:t>
      </w:r>
      <m:oMath>
        <m:r>
          <w:rPr>
            <w:rFonts w:ascii="Cambria Math" w:hAnsi="Cambria Math"/>
            <w:sz w:val="24"/>
          </w:rPr>
          <m:t>TP</m:t>
        </m:r>
      </m:oMath>
      <w:r w:rsidRPr="004539C4">
        <w:rPr>
          <w:sz w:val="24"/>
        </w:rPr>
        <w:t>表示坐标和分类都正确的预测框</w:t>
      </w:r>
      <w:r w:rsidR="00B81D21">
        <w:rPr>
          <w:rFonts w:hint="eastAsia"/>
          <w:sz w:val="24"/>
        </w:rPr>
        <w:t>数量</w:t>
      </w:r>
      <w:r w:rsidRPr="004539C4">
        <w:rPr>
          <w:sz w:val="24"/>
        </w:rPr>
        <w:t>，</w:t>
      </w:r>
      <w:r w:rsidR="00B81D21">
        <w:rPr>
          <w:rFonts w:hint="eastAsia"/>
          <w:sz w:val="24"/>
        </w:rPr>
        <w:t>而</w:t>
      </w:r>
      <m:oMath>
        <m:r>
          <w:rPr>
            <w:rFonts w:ascii="Cambria Math" w:hAnsi="Cambria Math"/>
            <w:sz w:val="24"/>
          </w:rPr>
          <m:t>FP</m:t>
        </m:r>
      </m:oMath>
      <w:r w:rsidRPr="004539C4">
        <w:rPr>
          <w:sz w:val="24"/>
        </w:rPr>
        <w:t>表示坐标或分类不</w:t>
      </w:r>
      <w:r w:rsidR="00B81D21">
        <w:rPr>
          <w:rFonts w:hint="eastAsia"/>
          <w:sz w:val="24"/>
        </w:rPr>
        <w:t>准确</w:t>
      </w:r>
      <w:r w:rsidRPr="004539C4">
        <w:rPr>
          <w:sz w:val="24"/>
        </w:rPr>
        <w:t>的预测框</w:t>
      </w:r>
      <w:r w:rsidR="00B81D21">
        <w:rPr>
          <w:rFonts w:hint="eastAsia"/>
          <w:sz w:val="24"/>
        </w:rPr>
        <w:t>数量</w:t>
      </w:r>
      <w:r>
        <w:rPr>
          <w:rFonts w:hint="eastAsia"/>
          <w:sz w:val="24"/>
        </w:rPr>
        <w:t>。</w:t>
      </w:r>
    </w:p>
    <w:p w14:paraId="50BA672F" w14:textId="1CE5BC86" w:rsidR="004539C4" w:rsidRPr="004539C4" w:rsidRDefault="004539C4" w:rsidP="00AD234E">
      <w:pPr>
        <w:pStyle w:val="af5"/>
        <w:spacing w:line="400" w:lineRule="exact"/>
        <w:ind w:firstLineChars="200" w:firstLine="480"/>
        <w:rPr>
          <w:sz w:val="24"/>
        </w:rPr>
      </w:pPr>
      <w:r w:rsidRPr="004539C4">
        <w:rPr>
          <w:rFonts w:hint="eastAsia"/>
          <w:sz w:val="24"/>
        </w:rPr>
        <w:t>召回率（</w:t>
      </w:r>
      <w:r w:rsidRPr="004539C4">
        <w:rPr>
          <w:rFonts w:hint="eastAsia"/>
          <w:sz w:val="24"/>
        </w:rPr>
        <w:t>Recall</w:t>
      </w:r>
      <w:r w:rsidRPr="004539C4">
        <w:rPr>
          <w:rFonts w:hint="eastAsia"/>
          <w:sz w:val="24"/>
        </w:rPr>
        <w:t>）</w:t>
      </w:r>
      <w:r w:rsidR="00B81D21">
        <w:rPr>
          <w:rFonts w:hint="eastAsia"/>
          <w:sz w:val="24"/>
        </w:rPr>
        <w:t>则反映了</w:t>
      </w:r>
      <w:r w:rsidRPr="004539C4">
        <w:rPr>
          <w:rFonts w:hint="eastAsia"/>
          <w:sz w:val="24"/>
        </w:rPr>
        <w:t>所有实际为正类的样本中，被正确检测出来的比例。其计算公式</w:t>
      </w:r>
      <w:r w:rsidR="00B81D21">
        <w:rPr>
          <w:rFonts w:hint="eastAsia"/>
          <w:sz w:val="24"/>
        </w:rPr>
        <w:t>如下</w:t>
      </w:r>
      <w:r w:rsidRPr="004539C4">
        <w:rPr>
          <w:rFonts w:hint="eastAsia"/>
          <w:sz w:val="24"/>
        </w:rPr>
        <w:t>：</w:t>
      </w:r>
    </w:p>
    <w:p w14:paraId="31B59F92" w14:textId="626B4D81" w:rsidR="004539C4" w:rsidRPr="004539C4" w:rsidRDefault="00000000" w:rsidP="001A1B05">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r>
                <w:rPr>
                  <w:rFonts w:ascii="Cambria Math" w:hAnsi="Cambria Math"/>
                  <w:sz w:val="24"/>
                </w:rPr>
                <m:t>Recall=</m:t>
              </m:r>
              <m:f>
                <m:fPr>
                  <m:ctrlPr>
                    <w:rPr>
                      <w:rFonts w:ascii="Cambria Math" w:hAnsi="Cambria Math"/>
                      <w:sz w:val="24"/>
                    </w:rPr>
                  </m:ctrlPr>
                </m:fPr>
                <m:num>
                  <m:r>
                    <w:rPr>
                      <w:rFonts w:ascii="Cambria Math" w:hAnsi="Cambria Math"/>
                      <w:sz w:val="24"/>
                    </w:rPr>
                    <m:t>TP</m:t>
                  </m:r>
                </m:num>
                <m:den>
                  <m:r>
                    <w:rPr>
                      <w:rFonts w:ascii="Cambria Math" w:hAnsi="Cambria Math"/>
                      <w:sz w:val="24"/>
                    </w:rPr>
                    <m:t>TP+FN</m:t>
                  </m:r>
                </m:den>
              </m:f>
              <m:r>
                <w:rPr>
                  <w:rFonts w:ascii="Cambria Math" w:hAnsi="Cambria Math"/>
                  <w:sz w:val="24"/>
                </w:rPr>
                <m:t>#</m:t>
              </m:r>
              <m:d>
                <m:dPr>
                  <m:ctrlPr>
                    <w:rPr>
                      <w:rFonts w:ascii="Cambria Math" w:hAnsi="Cambria Math"/>
                      <w:i/>
                      <w:sz w:val="24"/>
                    </w:rPr>
                  </m:ctrlPr>
                </m:dPr>
                <m:e>
                  <m:r>
                    <w:rPr>
                      <w:rFonts w:ascii="Cambria Math"/>
                      <w:sz w:val="24"/>
                    </w:rPr>
                    <m:t>3</m:t>
                  </m:r>
                  <m:r>
                    <w:rPr>
                      <w:rFonts w:ascii="Cambria Math"/>
                      <w:sz w:val="24"/>
                    </w:rPr>
                    <m:t>-</m:t>
                  </m:r>
                  <m:r>
                    <w:rPr>
                      <w:rFonts w:ascii="Cambria Math"/>
                      <w:sz w:val="24"/>
                    </w:rPr>
                    <m:t>26</m:t>
                  </m:r>
                </m:e>
              </m:d>
            </m:e>
          </m:eqArr>
        </m:oMath>
      </m:oMathPara>
    </w:p>
    <w:p w14:paraId="5E2FE54D" w14:textId="17A3D260" w:rsidR="004539C4" w:rsidRDefault="004539C4" w:rsidP="00AD234E">
      <w:pPr>
        <w:pStyle w:val="af5"/>
        <w:spacing w:line="400" w:lineRule="exact"/>
        <w:rPr>
          <w:sz w:val="24"/>
        </w:rPr>
      </w:pPr>
      <w:r>
        <w:rPr>
          <w:rFonts w:hint="eastAsia"/>
          <w:sz w:val="24"/>
        </w:rPr>
        <w:t>其中</w:t>
      </w:r>
      <w:r w:rsidR="00B81D21">
        <w:rPr>
          <w:rFonts w:hint="eastAsia"/>
          <w:sz w:val="24"/>
        </w:rPr>
        <w:t>，</w:t>
      </w:r>
      <m:oMath>
        <m:r>
          <w:rPr>
            <w:rFonts w:ascii="Cambria Math" w:hAnsi="Cambria Math"/>
            <w:sz w:val="24"/>
          </w:rPr>
          <m:t>FN</m:t>
        </m:r>
      </m:oMath>
      <w:r w:rsidRPr="004539C4">
        <w:rPr>
          <w:sz w:val="24"/>
        </w:rPr>
        <w:t>表示</w:t>
      </w:r>
      <w:r w:rsidR="00B81D21">
        <w:rPr>
          <w:rFonts w:hint="eastAsia"/>
          <w:sz w:val="24"/>
        </w:rPr>
        <w:t>未被</w:t>
      </w:r>
      <w:r w:rsidRPr="004539C4">
        <w:rPr>
          <w:sz w:val="24"/>
        </w:rPr>
        <w:t>预测到的</w:t>
      </w:r>
      <w:r w:rsidR="00B81D21">
        <w:rPr>
          <w:rFonts w:hint="eastAsia"/>
          <w:sz w:val="24"/>
        </w:rPr>
        <w:t>真实</w:t>
      </w:r>
      <w:r w:rsidRPr="004539C4">
        <w:rPr>
          <w:sz w:val="24"/>
        </w:rPr>
        <w:t>边界框数量。对于一个预测框，如果</w:t>
      </w:r>
      <w:r w:rsidR="00B81D21">
        <w:rPr>
          <w:rFonts w:hint="eastAsia"/>
          <w:sz w:val="24"/>
        </w:rPr>
        <w:t>其与</w:t>
      </w:r>
      <w:r w:rsidRPr="004539C4">
        <w:rPr>
          <w:sz w:val="24"/>
        </w:rPr>
        <w:t>真实框的交并比</w:t>
      </w:r>
      <w:r w:rsidR="00B81D21">
        <w:rPr>
          <w:rFonts w:hint="eastAsia"/>
          <w:sz w:val="24"/>
        </w:rPr>
        <w:t>（</w:t>
      </w:r>
      <w:r w:rsidRPr="004539C4">
        <w:rPr>
          <w:sz w:val="24"/>
        </w:rPr>
        <w:t>IOU</w:t>
      </w:r>
      <w:r w:rsidR="00B81D21">
        <w:rPr>
          <w:rFonts w:hint="eastAsia"/>
          <w:sz w:val="24"/>
        </w:rPr>
        <w:t>）</w:t>
      </w:r>
      <w:r w:rsidRPr="004539C4">
        <w:rPr>
          <w:sz w:val="24"/>
        </w:rPr>
        <w:t>大于</w:t>
      </w:r>
      <w:r w:rsidRPr="004539C4">
        <w:rPr>
          <w:sz w:val="24"/>
        </w:rPr>
        <w:t>0.5</w:t>
      </w:r>
      <w:r w:rsidRPr="004539C4">
        <w:rPr>
          <w:sz w:val="24"/>
        </w:rPr>
        <w:t>，</w:t>
      </w:r>
      <w:r w:rsidR="00B81D21">
        <w:rPr>
          <w:rFonts w:hint="eastAsia"/>
          <w:sz w:val="24"/>
        </w:rPr>
        <w:t>则将其视为真阳性（</w:t>
      </w:r>
      <w:r w:rsidRPr="004539C4">
        <w:rPr>
          <w:sz w:val="24"/>
        </w:rPr>
        <w:t>TP</w:t>
      </w:r>
      <w:r w:rsidR="00B81D21">
        <w:rPr>
          <w:rFonts w:hint="eastAsia"/>
          <w:sz w:val="24"/>
        </w:rPr>
        <w:t>）</w:t>
      </w:r>
      <w:r w:rsidRPr="004539C4">
        <w:rPr>
          <w:sz w:val="24"/>
        </w:rPr>
        <w:t>，否则</w:t>
      </w:r>
      <w:r w:rsidR="00B81D21">
        <w:rPr>
          <w:rFonts w:hint="eastAsia"/>
          <w:sz w:val="24"/>
        </w:rPr>
        <w:t>视为假阳性（</w:t>
      </w:r>
      <w:r w:rsidRPr="004539C4">
        <w:rPr>
          <w:sz w:val="24"/>
        </w:rPr>
        <w:t>FP</w:t>
      </w:r>
      <w:r w:rsidR="00B81D21">
        <w:rPr>
          <w:rFonts w:hint="eastAsia"/>
          <w:sz w:val="24"/>
        </w:rPr>
        <w:t>）</w:t>
      </w:r>
      <w:r w:rsidRPr="004539C4">
        <w:rPr>
          <w:sz w:val="24"/>
        </w:rPr>
        <w:t>。</w:t>
      </w:r>
    </w:p>
    <w:p w14:paraId="664821B9" w14:textId="1E31B97E" w:rsidR="00AD234E" w:rsidRDefault="00AD234E" w:rsidP="00AD234E">
      <w:pPr>
        <w:pStyle w:val="af5"/>
        <w:spacing w:line="400" w:lineRule="exact"/>
        <w:ind w:firstLineChars="200" w:firstLine="480"/>
        <w:rPr>
          <w:sz w:val="24"/>
        </w:rPr>
      </w:pPr>
      <w:r w:rsidRPr="00AD234E">
        <w:rPr>
          <w:rFonts w:hint="eastAsia"/>
          <w:sz w:val="24"/>
        </w:rPr>
        <w:t>在目标检测</w:t>
      </w:r>
      <w:r w:rsidR="00B81D21">
        <w:rPr>
          <w:rFonts w:hint="eastAsia"/>
          <w:sz w:val="24"/>
        </w:rPr>
        <w:t>任务</w:t>
      </w:r>
      <w:r w:rsidRPr="00AD234E">
        <w:rPr>
          <w:rFonts w:hint="eastAsia"/>
          <w:sz w:val="24"/>
        </w:rPr>
        <w:t>中，每个预测框</w:t>
      </w:r>
      <w:r w:rsidR="00B81D21">
        <w:rPr>
          <w:rFonts w:hint="eastAsia"/>
          <w:sz w:val="24"/>
        </w:rPr>
        <w:t>都</w:t>
      </w:r>
      <w:r w:rsidRPr="00AD234E">
        <w:rPr>
          <w:rFonts w:hint="eastAsia"/>
          <w:sz w:val="24"/>
        </w:rPr>
        <w:t>附带一个置信度评分，通过调整置信度阈值</w:t>
      </w:r>
      <w:r w:rsidR="00B81D21">
        <w:rPr>
          <w:rFonts w:hint="eastAsia"/>
          <w:sz w:val="24"/>
        </w:rPr>
        <w:t>，</w:t>
      </w:r>
      <w:r w:rsidRPr="00AD234E">
        <w:rPr>
          <w:rFonts w:hint="eastAsia"/>
          <w:sz w:val="24"/>
        </w:rPr>
        <w:t>可以获得不同的检测结果，从而动态改变真阳性和假阳性的数量。因此，在不同置信度下，精确率和召回率会发生变化，并据此绘制</w:t>
      </w:r>
      <w:r w:rsidRPr="00AD234E">
        <w:rPr>
          <w:rFonts w:hint="eastAsia"/>
          <w:sz w:val="24"/>
        </w:rPr>
        <w:t>P-R</w:t>
      </w:r>
      <w:r w:rsidRPr="00AD234E">
        <w:rPr>
          <w:rFonts w:hint="eastAsia"/>
          <w:sz w:val="24"/>
        </w:rPr>
        <w:t>曲线。该曲线通过插值法生成，随后在召回率为</w:t>
      </w:r>
      <w:r w:rsidRPr="00AD234E">
        <w:rPr>
          <w:rFonts w:hint="eastAsia"/>
          <w:sz w:val="24"/>
        </w:rPr>
        <w:t>0</w:t>
      </w:r>
      <w:r w:rsidRPr="00AD234E">
        <w:rPr>
          <w:rFonts w:hint="eastAsia"/>
          <w:sz w:val="24"/>
        </w:rPr>
        <w:t>到</w:t>
      </w:r>
      <w:r w:rsidRPr="00AD234E">
        <w:rPr>
          <w:rFonts w:hint="eastAsia"/>
          <w:sz w:val="24"/>
        </w:rPr>
        <w:t>1</w:t>
      </w:r>
      <w:r w:rsidRPr="00AD234E">
        <w:rPr>
          <w:rFonts w:hint="eastAsia"/>
          <w:sz w:val="24"/>
        </w:rPr>
        <w:t>之间的</w:t>
      </w:r>
      <w:r w:rsidRPr="00AD234E">
        <w:rPr>
          <w:rFonts w:hint="eastAsia"/>
          <w:sz w:val="24"/>
        </w:rPr>
        <w:t>11</w:t>
      </w:r>
      <w:r w:rsidRPr="00AD234E">
        <w:rPr>
          <w:rFonts w:hint="eastAsia"/>
          <w:sz w:val="24"/>
        </w:rPr>
        <w:t>个等距点上计算对应的精确率值，对这</w:t>
      </w:r>
      <w:r w:rsidRPr="00AD234E">
        <w:rPr>
          <w:rFonts w:hint="eastAsia"/>
          <w:sz w:val="24"/>
        </w:rPr>
        <w:t>11</w:t>
      </w:r>
      <w:r w:rsidRPr="00AD234E">
        <w:rPr>
          <w:rFonts w:hint="eastAsia"/>
          <w:sz w:val="24"/>
        </w:rPr>
        <w:t>个精确率</w:t>
      </w:r>
      <w:proofErr w:type="gramStart"/>
      <w:r w:rsidRPr="00AD234E">
        <w:rPr>
          <w:rFonts w:hint="eastAsia"/>
          <w:sz w:val="24"/>
        </w:rPr>
        <w:t>值求平均</w:t>
      </w:r>
      <w:proofErr w:type="gramEnd"/>
      <w:r w:rsidRPr="00AD234E">
        <w:rPr>
          <w:rFonts w:hint="eastAsia"/>
          <w:sz w:val="24"/>
        </w:rPr>
        <w:t>以得到单个类别的平均精度（</w:t>
      </w:r>
      <w:r w:rsidRPr="00AD234E">
        <w:rPr>
          <w:rFonts w:hint="eastAsia"/>
          <w:sz w:val="24"/>
        </w:rPr>
        <w:t>AP</w:t>
      </w:r>
      <w:r w:rsidRPr="00AD234E">
        <w:rPr>
          <w:rFonts w:hint="eastAsia"/>
          <w:sz w:val="24"/>
        </w:rPr>
        <w:t>）。</w:t>
      </w:r>
      <w:r w:rsidRPr="00AD234E">
        <w:rPr>
          <w:sz w:val="24"/>
        </w:rPr>
        <w:t>其中</w:t>
      </w:r>
      <w:r w:rsidRPr="00AD234E">
        <w:rPr>
          <w:sz w:val="24"/>
        </w:rPr>
        <w:t>AP</w:t>
      </w:r>
      <w:r w:rsidRPr="00AD234E">
        <w:rPr>
          <w:sz w:val="24"/>
        </w:rPr>
        <w:t>的计算过程可以表示为：</w:t>
      </w:r>
    </w:p>
    <w:p w14:paraId="0561940C" w14:textId="6671AD01" w:rsidR="00AD234E" w:rsidRPr="00AD234E" w:rsidRDefault="00000000" w:rsidP="001A1B05">
      <w:pPr>
        <w:pStyle w:val="af5"/>
        <w:spacing w:beforeLines="50" w:before="156" w:afterLines="50" w:after="156"/>
        <w:ind w:firstLineChars="200" w:firstLine="480"/>
        <w:rPr>
          <w:sz w:val="24"/>
        </w:rPr>
      </w:pPr>
      <m:oMathPara>
        <m:oMath>
          <m:eqArr>
            <m:eqArrPr>
              <m:maxDist m:val="1"/>
              <m:ctrlPr>
                <w:rPr>
                  <w:rFonts w:ascii="Cambria Math" w:hAnsi="Cambria Math"/>
                  <w:i/>
                  <w:sz w:val="24"/>
                </w:rPr>
              </m:ctrlPr>
            </m:eqArrPr>
            <m:e>
              <m:r>
                <w:rPr>
                  <w:rFonts w:ascii="Cambria Math" w:hAnsi="Cambria Math"/>
                  <w:sz w:val="24"/>
                </w:rPr>
                <m:t>AP=</m:t>
              </m:r>
              <m:f>
                <m:fPr>
                  <m:ctrlPr>
                    <w:rPr>
                      <w:rFonts w:ascii="Cambria Math" w:hAnsi="Cambria Math"/>
                      <w:sz w:val="24"/>
                    </w:rPr>
                  </m:ctrlPr>
                </m:fPr>
                <m:num>
                  <m:r>
                    <w:rPr>
                      <w:rFonts w:ascii="Cambria Math" w:hAnsi="Cambria Math"/>
                      <w:sz w:val="24"/>
                    </w:rPr>
                    <m:t>1</m:t>
                  </m:r>
                </m:num>
                <m:den>
                  <m:r>
                    <w:rPr>
                      <w:rFonts w:ascii="Cambria Math" w:hAnsi="Cambria Math"/>
                      <w:sz w:val="24"/>
                    </w:rPr>
                    <m:t>11</m:t>
                  </m:r>
                </m:den>
              </m:f>
              <m:nary>
                <m:naryPr>
                  <m:chr m:val="∑"/>
                  <m:limLoc m:val="undOvr"/>
                  <m:grow m:val="1"/>
                  <m:supHide m:val="1"/>
                  <m:ctrlPr>
                    <w:rPr>
                      <w:rFonts w:ascii="Cambria Math" w:hAnsi="Cambria Math"/>
                      <w:sz w:val="24"/>
                    </w:rPr>
                  </m:ctrlPr>
                </m:naryPr>
                <m:sub>
                  <m:r>
                    <w:rPr>
                      <w:rFonts w:ascii="Cambria Math" w:hAnsi="Cambria Math"/>
                      <w:sz w:val="24"/>
                    </w:rPr>
                    <m:t>r∈0,0.1,…,1</m:t>
                  </m:r>
                </m:sub>
                <m:sup/>
                <m:e>
                  <m:r>
                    <w:rPr>
                      <w:rFonts w:ascii="Cambria Math" w:hAnsi="Cambria Math"/>
                      <w:sz w:val="24"/>
                    </w:rPr>
                    <m:t> </m:t>
                  </m:r>
                </m:e>
              </m:nary>
              <m:r>
                <w:rPr>
                  <w:rFonts w:ascii="Cambria Math" w:hAnsi="Cambria Math"/>
                  <w:sz w:val="24"/>
                </w:rPr>
                <m:t>P</m:t>
              </m:r>
              <m:d>
                <m:dPr>
                  <m:ctrlPr>
                    <w:rPr>
                      <w:rFonts w:ascii="Cambria Math" w:hAnsi="Cambria Math"/>
                      <w:i/>
                      <w:sz w:val="24"/>
                    </w:rPr>
                  </m:ctrlPr>
                </m:dPr>
                <m:e>
                  <m:r>
                    <w:rPr>
                      <w:rFonts w:ascii="Cambria Math" w:hAnsi="Cambria Math"/>
                      <w:sz w:val="24"/>
                    </w:rPr>
                    <m:t>r</m:t>
                  </m:r>
                </m:e>
              </m:d>
              <m:r>
                <w:rPr>
                  <w:rFonts w:ascii="Cambria Math" w:hAnsi="Cambria Math"/>
                  <w:sz w:val="24"/>
                </w:rPr>
                <m:t>#</m:t>
              </m:r>
              <m:d>
                <m:dPr>
                  <m:ctrlPr>
                    <w:rPr>
                      <w:rFonts w:ascii="Cambria Math" w:hAnsi="Cambria Math"/>
                      <w:i/>
                      <w:sz w:val="24"/>
                    </w:rPr>
                  </m:ctrlPr>
                </m:dPr>
                <m:e>
                  <m:r>
                    <w:rPr>
                      <w:rFonts w:ascii="Cambria Math" w:hAnsi="Cambria Math"/>
                      <w:sz w:val="24"/>
                    </w:rPr>
                    <m:t>3-27</m:t>
                  </m:r>
                </m:e>
              </m:d>
            </m:e>
          </m:eqArr>
        </m:oMath>
      </m:oMathPara>
    </w:p>
    <w:p w14:paraId="343A5346" w14:textId="69B9D352" w:rsidR="00AD234E" w:rsidRPr="004539C4" w:rsidRDefault="00AD234E" w:rsidP="00AD234E">
      <w:pPr>
        <w:pStyle w:val="af5"/>
        <w:spacing w:line="400" w:lineRule="exact"/>
        <w:ind w:firstLineChars="200" w:firstLine="480"/>
        <w:rPr>
          <w:sz w:val="24"/>
        </w:rPr>
      </w:pPr>
      <w:r w:rsidRPr="00AD234E">
        <w:rPr>
          <w:rFonts w:hint="eastAsia"/>
          <w:sz w:val="24"/>
        </w:rPr>
        <w:t>最终，通过对所有类别</w:t>
      </w:r>
      <w:r w:rsidRPr="00AD234E">
        <w:rPr>
          <w:rFonts w:hint="eastAsia"/>
          <w:sz w:val="24"/>
        </w:rPr>
        <w:t>AP</w:t>
      </w:r>
      <w:r w:rsidRPr="00AD234E">
        <w:rPr>
          <w:rFonts w:hint="eastAsia"/>
          <w:sz w:val="24"/>
        </w:rPr>
        <w:t>的平均计算得出平均精度均值（</w:t>
      </w:r>
      <w:proofErr w:type="spellStart"/>
      <w:r w:rsidRPr="00AD234E">
        <w:rPr>
          <w:rFonts w:hint="eastAsia"/>
          <w:sz w:val="24"/>
        </w:rPr>
        <w:t>mAP</w:t>
      </w:r>
      <w:proofErr w:type="spellEnd"/>
      <w:r w:rsidRPr="00AD234E">
        <w:rPr>
          <w:rFonts w:hint="eastAsia"/>
          <w:sz w:val="24"/>
        </w:rPr>
        <w:t>）</w:t>
      </w:r>
      <w:r>
        <w:rPr>
          <w:rFonts w:hint="eastAsia"/>
          <w:sz w:val="24"/>
        </w:rPr>
        <w:t>，</w:t>
      </w:r>
      <w:r w:rsidRPr="00AD234E">
        <w:rPr>
          <w:rFonts w:hint="eastAsia"/>
          <w:sz w:val="24"/>
        </w:rPr>
        <w:t>这一过程确保了对模型检测性能的全面评估</w:t>
      </w:r>
      <w:r>
        <w:rPr>
          <w:rFonts w:hint="eastAsia"/>
          <w:sz w:val="24"/>
        </w:rPr>
        <w:t>。</w:t>
      </w:r>
    </w:p>
    <w:p w14:paraId="6F68D14D" w14:textId="664F819A" w:rsidR="00CF7158" w:rsidRPr="00113624" w:rsidRDefault="00CF7158" w:rsidP="00113624">
      <w:pPr>
        <w:spacing w:before="240" w:after="240"/>
        <w:outlineLvl w:val="2"/>
        <w:rPr>
          <w:rFonts w:eastAsia="黑体"/>
          <w:sz w:val="28"/>
          <w:szCs w:val="28"/>
        </w:rPr>
      </w:pPr>
      <w:bookmarkStart w:id="71" w:name="_Toc190894624"/>
      <w:r>
        <w:rPr>
          <w:rFonts w:eastAsia="黑体" w:hint="eastAsia"/>
          <w:sz w:val="28"/>
          <w:szCs w:val="28"/>
        </w:rPr>
        <w:t>3</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 xml:space="preserve"> </w:t>
      </w:r>
      <w:r w:rsidR="00AD4DBA" w:rsidRPr="00113624">
        <w:rPr>
          <w:rFonts w:eastAsia="黑体" w:hint="eastAsia"/>
          <w:sz w:val="28"/>
          <w:szCs w:val="28"/>
        </w:rPr>
        <w:t>对比实验</w:t>
      </w:r>
      <w:r w:rsidRPr="00113624">
        <w:rPr>
          <w:rFonts w:eastAsia="黑体" w:hint="eastAsia"/>
          <w:sz w:val="28"/>
          <w:szCs w:val="28"/>
        </w:rPr>
        <w:t>分析</w:t>
      </w:r>
      <w:bookmarkEnd w:id="71"/>
    </w:p>
    <w:p w14:paraId="6B2F81E0" w14:textId="23FEC178" w:rsidR="0087497B" w:rsidRDefault="0087497B" w:rsidP="0087497B">
      <w:pPr>
        <w:pStyle w:val="af5"/>
        <w:spacing w:line="400" w:lineRule="exact"/>
        <w:ind w:firstLineChars="200" w:firstLine="480"/>
        <w:rPr>
          <w:rFonts w:cs="黑体"/>
          <w:sz w:val="24"/>
        </w:rPr>
      </w:pPr>
      <w:r w:rsidRPr="0087497B">
        <w:rPr>
          <w:rFonts w:cs="黑体" w:hint="eastAsia"/>
          <w:sz w:val="24"/>
        </w:rPr>
        <w:t>为验证本章所提出的方法在</w:t>
      </w:r>
      <w:r w:rsidR="00BD28B3">
        <w:rPr>
          <w:rFonts w:cs="黑体" w:hint="eastAsia"/>
          <w:sz w:val="24"/>
        </w:rPr>
        <w:t>声呐</w:t>
      </w:r>
      <w:r w:rsidRPr="0087497B">
        <w:rPr>
          <w:rFonts w:cs="黑体" w:hint="eastAsia"/>
          <w:sz w:val="24"/>
        </w:rPr>
        <w:t>图像</w:t>
      </w:r>
      <w:r w:rsidR="00BD28B3">
        <w:rPr>
          <w:rFonts w:cs="黑体" w:hint="eastAsia"/>
          <w:sz w:val="24"/>
        </w:rPr>
        <w:t>目标检测</w:t>
      </w:r>
      <w:r w:rsidRPr="0087497B">
        <w:rPr>
          <w:rFonts w:cs="黑体" w:hint="eastAsia"/>
          <w:sz w:val="24"/>
        </w:rPr>
        <w:t>任务中的有效性，本章进行了与现有方法的对比实验。通过计算每个数据集上的平均精度均值（</w:t>
      </w:r>
      <w:proofErr w:type="spellStart"/>
      <w:r w:rsidRPr="0087497B">
        <w:rPr>
          <w:rFonts w:cs="黑体" w:hint="eastAsia"/>
          <w:sz w:val="24"/>
        </w:rPr>
        <w:t>mAP</w:t>
      </w:r>
      <w:proofErr w:type="spellEnd"/>
      <w:r w:rsidRPr="0087497B">
        <w:rPr>
          <w:rFonts w:cs="黑体" w:hint="eastAsia"/>
          <w:sz w:val="24"/>
        </w:rPr>
        <w:t>）分数，确保与先前研究的公平比较，具体结果列于表</w:t>
      </w:r>
      <w:r w:rsidRPr="0087497B">
        <w:rPr>
          <w:rFonts w:cs="黑体" w:hint="eastAsia"/>
          <w:sz w:val="24"/>
        </w:rPr>
        <w:t>3-1</w:t>
      </w:r>
      <w:r w:rsidRPr="0087497B">
        <w:rPr>
          <w:rFonts w:cs="黑体" w:hint="eastAsia"/>
          <w:sz w:val="24"/>
        </w:rPr>
        <w:t>中。</w:t>
      </w:r>
    </w:p>
    <w:p w14:paraId="56DFD672" w14:textId="5BE279C0" w:rsidR="00305E7D" w:rsidRDefault="00305E7D" w:rsidP="00305E7D">
      <w:pPr>
        <w:pStyle w:val="af5"/>
        <w:spacing w:line="400" w:lineRule="exact"/>
        <w:ind w:firstLineChars="200" w:firstLine="480"/>
        <w:rPr>
          <w:sz w:val="24"/>
        </w:rPr>
      </w:pPr>
      <w:r w:rsidRPr="00CF5D56">
        <w:rPr>
          <w:rFonts w:hint="eastAsia"/>
          <w:sz w:val="24"/>
        </w:rPr>
        <w:lastRenderedPageBreak/>
        <w:t>为评估不同</w:t>
      </w:r>
      <w:r>
        <w:rPr>
          <w:rFonts w:hint="eastAsia"/>
          <w:sz w:val="24"/>
        </w:rPr>
        <w:t>目标检测</w:t>
      </w:r>
      <w:r w:rsidRPr="00CF5D56">
        <w:rPr>
          <w:rFonts w:hint="eastAsia"/>
          <w:sz w:val="24"/>
        </w:rPr>
        <w:t>方法在</w:t>
      </w:r>
      <w:r>
        <w:rPr>
          <w:rFonts w:hint="eastAsia"/>
          <w:sz w:val="24"/>
        </w:rPr>
        <w:t>声呐图像目标检测</w:t>
      </w:r>
      <w:r w:rsidRPr="00CF5D56">
        <w:rPr>
          <w:rFonts w:hint="eastAsia"/>
          <w:sz w:val="24"/>
        </w:rPr>
        <w:t>方面的性能，本章在</w:t>
      </w:r>
      <w:r>
        <w:rPr>
          <w:rFonts w:hint="eastAsia"/>
          <w:sz w:val="24"/>
        </w:rPr>
        <w:t>三个不同的声呐图像数据集上进行了对比试验</w:t>
      </w:r>
      <w:r w:rsidRPr="00CF5D56">
        <w:rPr>
          <w:rFonts w:hint="eastAsia"/>
          <w:sz w:val="24"/>
        </w:rPr>
        <w:t>，本</w:t>
      </w:r>
      <w:r>
        <w:rPr>
          <w:rFonts w:hint="eastAsia"/>
          <w:sz w:val="24"/>
        </w:rPr>
        <w:t>章</w:t>
      </w:r>
      <w:r w:rsidRPr="00CF5D56">
        <w:rPr>
          <w:rFonts w:hint="eastAsia"/>
          <w:sz w:val="24"/>
        </w:rPr>
        <w:t>采用了</w:t>
      </w:r>
      <w:r>
        <w:rPr>
          <w:rFonts w:hint="eastAsia"/>
          <w:sz w:val="24"/>
        </w:rPr>
        <w:t>12</w:t>
      </w:r>
      <w:r w:rsidRPr="00CF5D56">
        <w:rPr>
          <w:rFonts w:hint="eastAsia"/>
          <w:sz w:val="24"/>
        </w:rPr>
        <w:t>种不同的</w:t>
      </w:r>
      <w:r>
        <w:rPr>
          <w:rFonts w:hint="eastAsia"/>
          <w:sz w:val="24"/>
        </w:rPr>
        <w:t>目标检测</w:t>
      </w:r>
      <w:r w:rsidRPr="00CF5D56">
        <w:rPr>
          <w:rFonts w:hint="eastAsia"/>
          <w:sz w:val="24"/>
        </w:rPr>
        <w:t>方法进行定量比较，涵盖经典方法和</w:t>
      </w:r>
      <w:r>
        <w:rPr>
          <w:rFonts w:hint="eastAsia"/>
          <w:sz w:val="24"/>
        </w:rPr>
        <w:t>前沿的</w:t>
      </w:r>
      <w:r w:rsidRPr="00CF5D56">
        <w:rPr>
          <w:rFonts w:hint="eastAsia"/>
          <w:sz w:val="24"/>
        </w:rPr>
        <w:t>深度学习技术。</w:t>
      </w:r>
    </w:p>
    <w:p w14:paraId="3F5F8CD1" w14:textId="77777777" w:rsidR="00566C23" w:rsidRDefault="00305E7D" w:rsidP="00B4137F">
      <w:pPr>
        <w:pStyle w:val="af5"/>
        <w:spacing w:line="400" w:lineRule="exact"/>
        <w:ind w:firstLineChars="200" w:firstLine="480"/>
        <w:rPr>
          <w:sz w:val="24"/>
        </w:rPr>
      </w:pPr>
      <w:r w:rsidRPr="00CF5D56">
        <w:rPr>
          <w:rFonts w:hint="eastAsia"/>
          <w:sz w:val="24"/>
        </w:rPr>
        <w:t>所选的</w:t>
      </w:r>
      <w:r>
        <w:rPr>
          <w:rFonts w:hint="eastAsia"/>
          <w:sz w:val="24"/>
        </w:rPr>
        <w:t>目标检测</w:t>
      </w:r>
      <w:r w:rsidRPr="00CF5D56">
        <w:rPr>
          <w:rFonts w:hint="eastAsia"/>
          <w:sz w:val="24"/>
        </w:rPr>
        <w:t>方法包括</w:t>
      </w:r>
      <w:r w:rsidR="00566C23">
        <w:rPr>
          <w:rFonts w:hint="eastAsia"/>
          <w:sz w:val="24"/>
        </w:rPr>
        <w:t>：</w:t>
      </w:r>
    </w:p>
    <w:p w14:paraId="249F6280" w14:textId="2973AFCD" w:rsidR="00566C23" w:rsidRDefault="00305E7D" w:rsidP="00B4137F">
      <w:pPr>
        <w:pStyle w:val="af5"/>
        <w:spacing w:line="400" w:lineRule="exact"/>
        <w:ind w:firstLineChars="200" w:firstLine="480"/>
        <w:rPr>
          <w:sz w:val="24"/>
        </w:rPr>
      </w:pPr>
      <w:r>
        <w:rPr>
          <w:rFonts w:hint="eastAsia"/>
          <w:sz w:val="24"/>
        </w:rPr>
        <w:t>Faster RCNN</w:t>
      </w:r>
      <w:r w:rsidR="0097268C">
        <w:rPr>
          <w:sz w:val="24"/>
        </w:rPr>
        <w:fldChar w:fldCharType="begin"/>
      </w:r>
      <w:r w:rsidR="0097268C">
        <w:rPr>
          <w:sz w:val="24"/>
        </w:rPr>
        <w:instrText xml:space="preserve"> </w:instrText>
      </w:r>
      <w:r w:rsidR="0097268C">
        <w:rPr>
          <w:rFonts w:hint="eastAsia"/>
          <w:sz w:val="24"/>
        </w:rPr>
        <w:instrText>REF _Ref190615339 \r \h</w:instrText>
      </w:r>
      <w:r w:rsidR="0097268C">
        <w:rPr>
          <w:sz w:val="24"/>
        </w:rPr>
        <w:instrText xml:space="preserve"> </w:instrText>
      </w:r>
      <w:r w:rsidR="0097268C">
        <w:rPr>
          <w:sz w:val="24"/>
        </w:rPr>
      </w:r>
      <w:r w:rsidR="0097268C">
        <w:rPr>
          <w:sz w:val="24"/>
        </w:rPr>
        <w:fldChar w:fldCharType="separate"/>
      </w:r>
      <w:r w:rsidR="00272840">
        <w:rPr>
          <w:sz w:val="24"/>
        </w:rPr>
        <w:t>[43]</w:t>
      </w:r>
      <w:r w:rsidR="0097268C">
        <w:rPr>
          <w:sz w:val="24"/>
        </w:rPr>
        <w:fldChar w:fldCharType="end"/>
      </w:r>
      <w:r>
        <w:rPr>
          <w:rFonts w:hint="eastAsia"/>
          <w:sz w:val="24"/>
        </w:rPr>
        <w:t>，</w:t>
      </w:r>
      <w:r w:rsidRPr="00305E7D">
        <w:rPr>
          <w:sz w:val="24"/>
        </w:rPr>
        <w:t>一种经典的两阶段目标检测算法，其中区域提议网络（</w:t>
      </w:r>
      <w:r w:rsidRPr="00305E7D">
        <w:rPr>
          <w:sz w:val="24"/>
        </w:rPr>
        <w:t>RPN</w:t>
      </w:r>
      <w:r w:rsidRPr="00305E7D">
        <w:rPr>
          <w:sz w:val="24"/>
        </w:rPr>
        <w:t>）用于生成候选区域，同时共享卷积特征图以提高检测效率和准确性</w:t>
      </w:r>
      <w:r w:rsidRPr="00CF5D56">
        <w:rPr>
          <w:rFonts w:hint="eastAsia"/>
          <w:sz w:val="24"/>
        </w:rPr>
        <w:t>。</w:t>
      </w:r>
    </w:p>
    <w:p w14:paraId="4C9FB199" w14:textId="74DFD3E8" w:rsidR="00566C23" w:rsidRPr="00566C23" w:rsidRDefault="00566C23" w:rsidP="00B4137F">
      <w:pPr>
        <w:pStyle w:val="af5"/>
        <w:spacing w:line="400" w:lineRule="exact"/>
        <w:ind w:firstLineChars="200" w:firstLine="480"/>
        <w:rPr>
          <w:sz w:val="24"/>
        </w:rPr>
      </w:pPr>
      <w:r w:rsidRPr="00566C23">
        <w:rPr>
          <w:rFonts w:hint="eastAsia"/>
          <w:sz w:val="24"/>
        </w:rPr>
        <w:t>SSD</w:t>
      </w:r>
      <w:r w:rsidR="0097268C">
        <w:rPr>
          <w:sz w:val="24"/>
        </w:rPr>
        <w:fldChar w:fldCharType="begin"/>
      </w:r>
      <w:r w:rsidR="0097268C">
        <w:rPr>
          <w:sz w:val="24"/>
        </w:rPr>
        <w:instrText xml:space="preserve"> </w:instrText>
      </w:r>
      <w:r w:rsidR="0097268C">
        <w:rPr>
          <w:rFonts w:hint="eastAsia"/>
          <w:sz w:val="24"/>
        </w:rPr>
        <w:instrText>REF _Ref190615431 \r \h</w:instrText>
      </w:r>
      <w:r w:rsidR="0097268C">
        <w:rPr>
          <w:sz w:val="24"/>
        </w:rPr>
        <w:instrText xml:space="preserve"> </w:instrText>
      </w:r>
      <w:r w:rsidR="0097268C">
        <w:rPr>
          <w:sz w:val="24"/>
        </w:rPr>
      </w:r>
      <w:r w:rsidR="0097268C">
        <w:rPr>
          <w:sz w:val="24"/>
        </w:rPr>
        <w:fldChar w:fldCharType="separate"/>
      </w:r>
      <w:r w:rsidR="00272840">
        <w:rPr>
          <w:sz w:val="24"/>
        </w:rPr>
        <w:t>[46]</w:t>
      </w:r>
      <w:r w:rsidR="0097268C">
        <w:rPr>
          <w:sz w:val="24"/>
        </w:rPr>
        <w:fldChar w:fldCharType="end"/>
      </w:r>
      <w:r w:rsidRPr="00566C23">
        <w:rPr>
          <w:rFonts w:hint="eastAsia"/>
          <w:sz w:val="24"/>
        </w:rPr>
        <w:t>：一种</w:t>
      </w:r>
      <w:proofErr w:type="gramStart"/>
      <w:r w:rsidRPr="00566C23">
        <w:rPr>
          <w:rFonts w:hint="eastAsia"/>
          <w:sz w:val="24"/>
        </w:rPr>
        <w:t>单阶段</w:t>
      </w:r>
      <w:proofErr w:type="gramEnd"/>
      <w:r w:rsidRPr="00566C23">
        <w:rPr>
          <w:rFonts w:hint="eastAsia"/>
          <w:sz w:val="24"/>
        </w:rPr>
        <w:t>目标检测算法，通过在多个特征图尺度上应用卷积层来检测不同大小的目标，从而提高检测效率和多尺度目标的识别能力。</w:t>
      </w:r>
    </w:p>
    <w:p w14:paraId="256D0822" w14:textId="009F969C" w:rsidR="00566C23" w:rsidRPr="00566C23" w:rsidRDefault="00566C23" w:rsidP="00B4137F">
      <w:pPr>
        <w:pStyle w:val="af5"/>
        <w:spacing w:line="400" w:lineRule="exact"/>
        <w:ind w:firstLineChars="200" w:firstLine="480"/>
        <w:rPr>
          <w:sz w:val="24"/>
        </w:rPr>
      </w:pPr>
      <w:proofErr w:type="spellStart"/>
      <w:r w:rsidRPr="00566C23">
        <w:rPr>
          <w:rFonts w:hint="eastAsia"/>
          <w:sz w:val="24"/>
        </w:rPr>
        <w:t>RetinaNet</w:t>
      </w:r>
      <w:proofErr w:type="spellEnd"/>
      <w:r w:rsidR="0097268C">
        <w:rPr>
          <w:sz w:val="24"/>
        </w:rPr>
        <w:fldChar w:fldCharType="begin"/>
      </w:r>
      <w:r w:rsidR="0097268C">
        <w:rPr>
          <w:sz w:val="24"/>
        </w:rPr>
        <w:instrText xml:space="preserve"> </w:instrText>
      </w:r>
      <w:r w:rsidR="0097268C">
        <w:rPr>
          <w:rFonts w:hint="eastAsia"/>
          <w:sz w:val="24"/>
        </w:rPr>
        <w:instrText>REF _Ref190615437 \r \h</w:instrText>
      </w:r>
      <w:r w:rsidR="0097268C">
        <w:rPr>
          <w:sz w:val="24"/>
        </w:rPr>
        <w:instrText xml:space="preserve"> </w:instrText>
      </w:r>
      <w:r w:rsidR="0097268C">
        <w:rPr>
          <w:sz w:val="24"/>
        </w:rPr>
      </w:r>
      <w:r w:rsidR="0097268C">
        <w:rPr>
          <w:sz w:val="24"/>
        </w:rPr>
        <w:fldChar w:fldCharType="separate"/>
      </w:r>
      <w:r w:rsidR="00272840">
        <w:rPr>
          <w:sz w:val="24"/>
        </w:rPr>
        <w:t>[47]</w:t>
      </w:r>
      <w:r w:rsidR="0097268C">
        <w:rPr>
          <w:sz w:val="24"/>
        </w:rPr>
        <w:fldChar w:fldCharType="end"/>
      </w:r>
      <w:r w:rsidRPr="00566C23">
        <w:rPr>
          <w:rFonts w:hint="eastAsia"/>
          <w:sz w:val="24"/>
        </w:rPr>
        <w:t>：一种</w:t>
      </w:r>
      <w:proofErr w:type="gramStart"/>
      <w:r w:rsidRPr="00566C23">
        <w:rPr>
          <w:rFonts w:hint="eastAsia"/>
          <w:sz w:val="24"/>
        </w:rPr>
        <w:t>单阶段</w:t>
      </w:r>
      <w:proofErr w:type="gramEnd"/>
      <w:r w:rsidRPr="00566C23">
        <w:rPr>
          <w:rFonts w:hint="eastAsia"/>
          <w:sz w:val="24"/>
        </w:rPr>
        <w:t>目标检测算法，引入了焦点损失（</w:t>
      </w:r>
      <w:r w:rsidRPr="00566C23">
        <w:rPr>
          <w:rFonts w:hint="eastAsia"/>
          <w:sz w:val="24"/>
        </w:rPr>
        <w:t>Focal Loss</w:t>
      </w:r>
      <w:r w:rsidRPr="00566C23">
        <w:rPr>
          <w:rFonts w:hint="eastAsia"/>
          <w:sz w:val="24"/>
        </w:rPr>
        <w:t>）来解决类别不平衡问题，显著提升了对小目标和稀有类别的检测性能。</w:t>
      </w:r>
    </w:p>
    <w:p w14:paraId="62DDDA1D" w14:textId="0BF6E48F" w:rsidR="00566C23" w:rsidRPr="00566C23" w:rsidRDefault="00566C23" w:rsidP="00B4137F">
      <w:pPr>
        <w:pStyle w:val="af5"/>
        <w:spacing w:line="400" w:lineRule="exact"/>
        <w:ind w:firstLineChars="200" w:firstLine="480"/>
        <w:rPr>
          <w:sz w:val="24"/>
        </w:rPr>
      </w:pPr>
      <w:r w:rsidRPr="00566C23">
        <w:rPr>
          <w:rFonts w:hint="eastAsia"/>
          <w:sz w:val="24"/>
        </w:rPr>
        <w:t>Cascade R-CNN</w:t>
      </w:r>
      <w:r w:rsidR="0097268C">
        <w:rPr>
          <w:sz w:val="24"/>
        </w:rPr>
        <w:fldChar w:fldCharType="begin"/>
      </w:r>
      <w:r w:rsidR="0097268C">
        <w:rPr>
          <w:sz w:val="24"/>
        </w:rPr>
        <w:instrText xml:space="preserve"> </w:instrText>
      </w:r>
      <w:r w:rsidR="0097268C">
        <w:rPr>
          <w:rFonts w:hint="eastAsia"/>
          <w:sz w:val="24"/>
        </w:rPr>
        <w:instrText>REF _Ref190700134 \r \h</w:instrText>
      </w:r>
      <w:r w:rsidR="0097268C">
        <w:rPr>
          <w:sz w:val="24"/>
        </w:rPr>
        <w:instrText xml:space="preserve"> </w:instrText>
      </w:r>
      <w:r w:rsidR="0097268C">
        <w:rPr>
          <w:sz w:val="24"/>
        </w:rPr>
      </w:r>
      <w:r w:rsidR="0097268C">
        <w:rPr>
          <w:sz w:val="24"/>
        </w:rPr>
        <w:fldChar w:fldCharType="separate"/>
      </w:r>
      <w:r w:rsidR="00272840">
        <w:rPr>
          <w:sz w:val="24"/>
        </w:rPr>
        <w:t>[79]</w:t>
      </w:r>
      <w:r w:rsidR="0097268C">
        <w:rPr>
          <w:sz w:val="24"/>
        </w:rPr>
        <w:fldChar w:fldCharType="end"/>
      </w:r>
      <w:r w:rsidRPr="00566C23">
        <w:rPr>
          <w:rFonts w:hint="eastAsia"/>
          <w:sz w:val="24"/>
        </w:rPr>
        <w:t>：一种多阶段目标检测算法，通过级联多个检测器逐步细化候选区域，提高了检测精度和鲁棒性，尤其适用于复杂场景下的高精度检测任务。</w:t>
      </w:r>
    </w:p>
    <w:p w14:paraId="74057B99" w14:textId="4DDF727E" w:rsidR="00566C23" w:rsidRPr="00566C23" w:rsidRDefault="00566C23" w:rsidP="00B4137F">
      <w:pPr>
        <w:pStyle w:val="af5"/>
        <w:spacing w:line="400" w:lineRule="exact"/>
        <w:ind w:firstLineChars="200" w:firstLine="480"/>
        <w:rPr>
          <w:sz w:val="24"/>
        </w:rPr>
      </w:pPr>
      <w:r w:rsidRPr="00566C23">
        <w:rPr>
          <w:rFonts w:hint="eastAsia"/>
          <w:sz w:val="24"/>
        </w:rPr>
        <w:t>YOLOv3</w:t>
      </w:r>
      <w:r w:rsidR="0097268C">
        <w:rPr>
          <w:sz w:val="24"/>
        </w:rPr>
        <w:fldChar w:fldCharType="begin"/>
      </w:r>
      <w:r w:rsidR="0097268C">
        <w:rPr>
          <w:sz w:val="24"/>
        </w:rPr>
        <w:instrText xml:space="preserve"> </w:instrText>
      </w:r>
      <w:r w:rsidR="0097268C">
        <w:rPr>
          <w:rFonts w:hint="eastAsia"/>
          <w:sz w:val="24"/>
        </w:rPr>
        <w:instrText>REF _Ref190700193 \r \h</w:instrText>
      </w:r>
      <w:r w:rsidR="0097268C">
        <w:rPr>
          <w:sz w:val="24"/>
        </w:rPr>
        <w:instrText xml:space="preserve"> </w:instrText>
      </w:r>
      <w:r w:rsidR="0097268C">
        <w:rPr>
          <w:sz w:val="24"/>
        </w:rPr>
      </w:r>
      <w:r w:rsidR="0097268C">
        <w:rPr>
          <w:sz w:val="24"/>
        </w:rPr>
        <w:fldChar w:fldCharType="separate"/>
      </w:r>
      <w:r w:rsidR="00272840">
        <w:rPr>
          <w:sz w:val="24"/>
        </w:rPr>
        <w:t>[80]</w:t>
      </w:r>
      <w:r w:rsidR="0097268C">
        <w:rPr>
          <w:sz w:val="24"/>
        </w:rPr>
        <w:fldChar w:fldCharType="end"/>
      </w:r>
      <w:r w:rsidRPr="00566C23">
        <w:rPr>
          <w:rFonts w:hint="eastAsia"/>
          <w:sz w:val="24"/>
        </w:rPr>
        <w:t>：一种实时</w:t>
      </w:r>
      <w:proofErr w:type="gramStart"/>
      <w:r w:rsidRPr="00566C23">
        <w:rPr>
          <w:rFonts w:hint="eastAsia"/>
          <w:sz w:val="24"/>
        </w:rPr>
        <w:t>单阶段</w:t>
      </w:r>
      <w:proofErr w:type="gramEnd"/>
      <w:r w:rsidRPr="00566C23">
        <w:rPr>
          <w:rFonts w:hint="eastAsia"/>
          <w:sz w:val="24"/>
        </w:rPr>
        <w:t>目标检测算法，采用多尺度预测和特征金字塔网络（</w:t>
      </w:r>
      <w:r w:rsidRPr="00566C23">
        <w:rPr>
          <w:rFonts w:hint="eastAsia"/>
          <w:sz w:val="24"/>
        </w:rPr>
        <w:t>FPN</w:t>
      </w:r>
      <w:r w:rsidRPr="00566C23">
        <w:rPr>
          <w:rFonts w:hint="eastAsia"/>
          <w:sz w:val="24"/>
        </w:rPr>
        <w:t>），在保证速度的同时提升了对多种尺度目标的检测效果。</w:t>
      </w:r>
    </w:p>
    <w:p w14:paraId="1163A076" w14:textId="5859EB7A" w:rsidR="00566C23" w:rsidRPr="00566C23" w:rsidRDefault="00566C23" w:rsidP="00B4137F">
      <w:pPr>
        <w:pStyle w:val="af5"/>
        <w:spacing w:line="400" w:lineRule="exact"/>
        <w:ind w:firstLineChars="200" w:firstLine="480"/>
        <w:rPr>
          <w:sz w:val="24"/>
        </w:rPr>
      </w:pPr>
      <w:proofErr w:type="spellStart"/>
      <w:r w:rsidRPr="00566C23">
        <w:rPr>
          <w:rFonts w:hint="eastAsia"/>
          <w:sz w:val="24"/>
        </w:rPr>
        <w:t>CornerNet</w:t>
      </w:r>
      <w:proofErr w:type="spellEnd"/>
      <w:r w:rsidR="0097268C">
        <w:rPr>
          <w:sz w:val="24"/>
        </w:rPr>
        <w:fldChar w:fldCharType="begin"/>
      </w:r>
      <w:r w:rsidR="0097268C">
        <w:rPr>
          <w:sz w:val="24"/>
        </w:rPr>
        <w:instrText xml:space="preserve"> </w:instrText>
      </w:r>
      <w:r w:rsidR="0097268C">
        <w:rPr>
          <w:rFonts w:hint="eastAsia"/>
          <w:sz w:val="24"/>
        </w:rPr>
        <w:instrText>REF _Ref190615872 \r \h</w:instrText>
      </w:r>
      <w:r w:rsidR="0097268C">
        <w:rPr>
          <w:sz w:val="24"/>
        </w:rPr>
        <w:instrText xml:space="preserve"> </w:instrText>
      </w:r>
      <w:r w:rsidR="0097268C">
        <w:rPr>
          <w:sz w:val="24"/>
        </w:rPr>
      </w:r>
      <w:r w:rsidR="0097268C">
        <w:rPr>
          <w:sz w:val="24"/>
        </w:rPr>
        <w:fldChar w:fldCharType="separate"/>
      </w:r>
      <w:r w:rsidR="00272840">
        <w:rPr>
          <w:sz w:val="24"/>
        </w:rPr>
        <w:t>[50]</w:t>
      </w:r>
      <w:r w:rsidR="0097268C">
        <w:rPr>
          <w:sz w:val="24"/>
        </w:rPr>
        <w:fldChar w:fldCharType="end"/>
      </w:r>
      <w:r w:rsidRPr="00566C23">
        <w:rPr>
          <w:rFonts w:hint="eastAsia"/>
          <w:sz w:val="24"/>
        </w:rPr>
        <w:t>：一种基于关键点检测的目标检测算法，通过定位目标的左上角和右下角关键点来定义边界框，简化了检测流程并提升了检测精度。</w:t>
      </w:r>
    </w:p>
    <w:p w14:paraId="360F765B" w14:textId="2C0AE21C" w:rsidR="00566C23" w:rsidRPr="00566C23" w:rsidRDefault="00566C23" w:rsidP="00B4137F">
      <w:pPr>
        <w:pStyle w:val="af5"/>
        <w:spacing w:line="400" w:lineRule="exact"/>
        <w:ind w:firstLineChars="200" w:firstLine="480"/>
        <w:rPr>
          <w:sz w:val="24"/>
        </w:rPr>
      </w:pPr>
      <w:r w:rsidRPr="00566C23">
        <w:rPr>
          <w:rFonts w:hint="eastAsia"/>
          <w:sz w:val="24"/>
        </w:rPr>
        <w:t>ATSS</w:t>
      </w:r>
      <w:r w:rsidR="0097268C">
        <w:rPr>
          <w:sz w:val="24"/>
        </w:rPr>
        <w:fldChar w:fldCharType="begin"/>
      </w:r>
      <w:r w:rsidR="0097268C">
        <w:rPr>
          <w:sz w:val="24"/>
        </w:rPr>
        <w:instrText xml:space="preserve"> </w:instrText>
      </w:r>
      <w:r w:rsidR="0097268C">
        <w:rPr>
          <w:rFonts w:hint="eastAsia"/>
          <w:sz w:val="24"/>
        </w:rPr>
        <w:instrText>REF _Ref190700408 \r \h</w:instrText>
      </w:r>
      <w:r w:rsidR="0097268C">
        <w:rPr>
          <w:sz w:val="24"/>
        </w:rPr>
        <w:instrText xml:space="preserve"> </w:instrText>
      </w:r>
      <w:r w:rsidR="0097268C">
        <w:rPr>
          <w:sz w:val="24"/>
        </w:rPr>
      </w:r>
      <w:r w:rsidR="0097268C">
        <w:rPr>
          <w:sz w:val="24"/>
        </w:rPr>
        <w:fldChar w:fldCharType="separate"/>
      </w:r>
      <w:r w:rsidR="00272840">
        <w:rPr>
          <w:sz w:val="24"/>
        </w:rPr>
        <w:t>[81]</w:t>
      </w:r>
      <w:r w:rsidR="0097268C">
        <w:rPr>
          <w:sz w:val="24"/>
        </w:rPr>
        <w:fldChar w:fldCharType="end"/>
      </w:r>
      <w:r w:rsidRPr="00566C23">
        <w:rPr>
          <w:rFonts w:hint="eastAsia"/>
          <w:sz w:val="24"/>
        </w:rPr>
        <w:t>：一种改进的</w:t>
      </w:r>
      <w:proofErr w:type="gramStart"/>
      <w:r w:rsidRPr="00566C23">
        <w:rPr>
          <w:rFonts w:hint="eastAsia"/>
          <w:sz w:val="24"/>
        </w:rPr>
        <w:t>单阶段</w:t>
      </w:r>
      <w:proofErr w:type="gramEnd"/>
      <w:r w:rsidRPr="00566C23">
        <w:rPr>
          <w:rFonts w:hint="eastAsia"/>
          <w:sz w:val="24"/>
        </w:rPr>
        <w:t>目标检测算法，通过自适应选择训练样本以优化正负样本分配，提升了检测的准确性和稳定性。</w:t>
      </w:r>
    </w:p>
    <w:p w14:paraId="0A3C5056" w14:textId="77777777" w:rsidR="00566C23" w:rsidRPr="00566C23" w:rsidRDefault="00566C23" w:rsidP="00B4137F">
      <w:pPr>
        <w:pStyle w:val="af5"/>
        <w:spacing w:line="400" w:lineRule="exact"/>
        <w:ind w:firstLineChars="200" w:firstLine="480"/>
        <w:rPr>
          <w:sz w:val="24"/>
        </w:rPr>
      </w:pPr>
      <w:r w:rsidRPr="00566C23">
        <w:rPr>
          <w:rFonts w:hint="eastAsia"/>
          <w:sz w:val="24"/>
        </w:rPr>
        <w:t>YOLOv5</w:t>
      </w:r>
      <w:r w:rsidRPr="00566C23">
        <w:rPr>
          <w:rFonts w:hint="eastAsia"/>
          <w:sz w:val="24"/>
        </w:rPr>
        <w:t>：一种高效的实时目标检测算法，继承了</w:t>
      </w:r>
      <w:r w:rsidRPr="00566C23">
        <w:rPr>
          <w:rFonts w:hint="eastAsia"/>
          <w:sz w:val="24"/>
        </w:rPr>
        <w:t>YOLO</w:t>
      </w:r>
      <w:r w:rsidRPr="00566C23">
        <w:rPr>
          <w:rFonts w:hint="eastAsia"/>
          <w:sz w:val="24"/>
        </w:rPr>
        <w:t>系列的优点并在模型结构和训练策略上进行了优化，提供了更高的检测精度和更快的速度。</w:t>
      </w:r>
    </w:p>
    <w:p w14:paraId="46E2AD76" w14:textId="307814C7" w:rsidR="00566C23" w:rsidRPr="00566C23" w:rsidRDefault="00566C23" w:rsidP="00B4137F">
      <w:pPr>
        <w:pStyle w:val="af5"/>
        <w:spacing w:line="400" w:lineRule="exact"/>
        <w:ind w:firstLineChars="200" w:firstLine="480"/>
        <w:rPr>
          <w:sz w:val="24"/>
        </w:rPr>
      </w:pPr>
      <w:proofErr w:type="spellStart"/>
      <w:r w:rsidRPr="00566C23">
        <w:rPr>
          <w:rFonts w:hint="eastAsia"/>
          <w:sz w:val="24"/>
        </w:rPr>
        <w:t>DiffusionDet</w:t>
      </w:r>
      <w:proofErr w:type="spellEnd"/>
      <w:r w:rsidR="00844BB4">
        <w:rPr>
          <w:sz w:val="24"/>
        </w:rPr>
        <w:fldChar w:fldCharType="begin"/>
      </w:r>
      <w:r w:rsidR="00844BB4">
        <w:rPr>
          <w:sz w:val="24"/>
        </w:rPr>
        <w:instrText xml:space="preserve"> </w:instrText>
      </w:r>
      <w:r w:rsidR="00844BB4">
        <w:rPr>
          <w:rFonts w:hint="eastAsia"/>
          <w:sz w:val="24"/>
        </w:rPr>
        <w:instrText>REF _Ref190700548 \r \h</w:instrText>
      </w:r>
      <w:r w:rsidR="00844BB4">
        <w:rPr>
          <w:sz w:val="24"/>
        </w:rPr>
        <w:instrText xml:space="preserve"> </w:instrText>
      </w:r>
      <w:r w:rsidR="00844BB4">
        <w:rPr>
          <w:sz w:val="24"/>
        </w:rPr>
      </w:r>
      <w:r w:rsidR="00844BB4">
        <w:rPr>
          <w:sz w:val="24"/>
        </w:rPr>
        <w:fldChar w:fldCharType="separate"/>
      </w:r>
      <w:r w:rsidR="00272840">
        <w:rPr>
          <w:sz w:val="24"/>
        </w:rPr>
        <w:t>[82]</w:t>
      </w:r>
      <w:r w:rsidR="00844BB4">
        <w:rPr>
          <w:sz w:val="24"/>
        </w:rPr>
        <w:fldChar w:fldCharType="end"/>
      </w:r>
      <w:r w:rsidRPr="00566C23">
        <w:rPr>
          <w:rFonts w:hint="eastAsia"/>
          <w:sz w:val="24"/>
        </w:rPr>
        <w:t>：一种基于扩散模型的目标检测算法，通过模拟扩散过程逐步生成高质量的边界框，增强了对复杂背景和密集目标的检测能力。</w:t>
      </w:r>
    </w:p>
    <w:p w14:paraId="012566E1" w14:textId="77777777" w:rsidR="00566C23" w:rsidRPr="00566C23" w:rsidRDefault="00566C23" w:rsidP="00B4137F">
      <w:pPr>
        <w:pStyle w:val="af5"/>
        <w:spacing w:line="400" w:lineRule="exact"/>
        <w:ind w:firstLineChars="200" w:firstLine="480"/>
        <w:rPr>
          <w:sz w:val="24"/>
        </w:rPr>
      </w:pPr>
      <w:r w:rsidRPr="00566C23">
        <w:rPr>
          <w:rFonts w:hint="eastAsia"/>
          <w:sz w:val="24"/>
        </w:rPr>
        <w:t>YOLOv8</w:t>
      </w:r>
      <w:r w:rsidRPr="00566C23">
        <w:rPr>
          <w:rFonts w:hint="eastAsia"/>
          <w:sz w:val="24"/>
        </w:rPr>
        <w:t>：一种先进的实时目标检测算法，进一步优化了</w:t>
      </w:r>
      <w:r w:rsidRPr="00566C23">
        <w:rPr>
          <w:rFonts w:hint="eastAsia"/>
          <w:sz w:val="24"/>
        </w:rPr>
        <w:t>YOLO</w:t>
      </w:r>
      <w:r w:rsidRPr="00566C23">
        <w:rPr>
          <w:rFonts w:hint="eastAsia"/>
          <w:sz w:val="24"/>
        </w:rPr>
        <w:t>系列的架构设计和训练策略，在保持高速度的同时显著提升了检测精度和泛化能力。</w:t>
      </w:r>
    </w:p>
    <w:p w14:paraId="12E88581" w14:textId="6BC7EC54" w:rsidR="00566C23" w:rsidRPr="00566C23" w:rsidRDefault="00566C23" w:rsidP="00B4137F">
      <w:pPr>
        <w:pStyle w:val="af5"/>
        <w:spacing w:line="400" w:lineRule="exact"/>
        <w:ind w:firstLineChars="200" w:firstLine="480"/>
        <w:rPr>
          <w:sz w:val="24"/>
        </w:rPr>
      </w:pPr>
      <w:proofErr w:type="spellStart"/>
      <w:r w:rsidRPr="00566C23">
        <w:rPr>
          <w:rFonts w:hint="eastAsia"/>
          <w:sz w:val="24"/>
        </w:rPr>
        <w:t>DeBiFormer</w:t>
      </w:r>
      <w:proofErr w:type="spellEnd"/>
      <w:r w:rsidR="00844BB4">
        <w:rPr>
          <w:sz w:val="24"/>
        </w:rPr>
        <w:fldChar w:fldCharType="begin"/>
      </w:r>
      <w:r w:rsidR="00844BB4">
        <w:rPr>
          <w:sz w:val="24"/>
        </w:rPr>
        <w:instrText xml:space="preserve"> </w:instrText>
      </w:r>
      <w:r w:rsidR="00844BB4">
        <w:rPr>
          <w:rFonts w:hint="eastAsia"/>
          <w:sz w:val="24"/>
        </w:rPr>
        <w:instrText>REF _Ref190700555 \r \h</w:instrText>
      </w:r>
      <w:r w:rsidR="00844BB4">
        <w:rPr>
          <w:sz w:val="24"/>
        </w:rPr>
        <w:instrText xml:space="preserve"> </w:instrText>
      </w:r>
      <w:r w:rsidR="00844BB4">
        <w:rPr>
          <w:sz w:val="24"/>
        </w:rPr>
      </w:r>
      <w:r w:rsidR="00844BB4">
        <w:rPr>
          <w:sz w:val="24"/>
        </w:rPr>
        <w:fldChar w:fldCharType="separate"/>
      </w:r>
      <w:r w:rsidR="00272840">
        <w:rPr>
          <w:sz w:val="24"/>
        </w:rPr>
        <w:t>[83]</w:t>
      </w:r>
      <w:r w:rsidR="00844BB4">
        <w:rPr>
          <w:sz w:val="24"/>
        </w:rPr>
        <w:fldChar w:fldCharType="end"/>
      </w:r>
      <w:r w:rsidRPr="00566C23">
        <w:rPr>
          <w:rFonts w:hint="eastAsia"/>
          <w:sz w:val="24"/>
        </w:rPr>
        <w:t>：一种基于</w:t>
      </w:r>
      <w:r w:rsidRPr="00566C23">
        <w:rPr>
          <w:rFonts w:hint="eastAsia"/>
          <w:sz w:val="24"/>
        </w:rPr>
        <w:t>Transformer</w:t>
      </w:r>
      <w:r w:rsidRPr="00566C23">
        <w:rPr>
          <w:rFonts w:hint="eastAsia"/>
          <w:sz w:val="24"/>
        </w:rPr>
        <w:t>和双分支结构的目标检测算法，结合了全局注意力机制和局部特征提取，提高了对复杂场景和细粒度目标的检测效果。</w:t>
      </w:r>
    </w:p>
    <w:p w14:paraId="3C5A9799" w14:textId="3FA003F1" w:rsidR="00566C23" w:rsidRDefault="00566C23" w:rsidP="00B4137F">
      <w:pPr>
        <w:pStyle w:val="af5"/>
        <w:spacing w:line="400" w:lineRule="exact"/>
        <w:ind w:firstLineChars="200" w:firstLine="480"/>
        <w:rPr>
          <w:sz w:val="24"/>
        </w:rPr>
      </w:pPr>
      <w:r w:rsidRPr="00566C23">
        <w:rPr>
          <w:rFonts w:hint="eastAsia"/>
          <w:sz w:val="24"/>
        </w:rPr>
        <w:t>YOLO11</w:t>
      </w:r>
      <w:r w:rsidRPr="00566C23">
        <w:rPr>
          <w:rFonts w:hint="eastAsia"/>
          <w:sz w:val="24"/>
        </w:rPr>
        <w:t>：</w:t>
      </w:r>
      <w:r w:rsidR="00844BB4">
        <w:rPr>
          <w:rFonts w:hint="eastAsia"/>
          <w:sz w:val="24"/>
        </w:rPr>
        <w:t>目前</w:t>
      </w:r>
      <w:r>
        <w:rPr>
          <w:rFonts w:hint="eastAsia"/>
          <w:sz w:val="24"/>
        </w:rPr>
        <w:t>最新的</w:t>
      </w:r>
      <w:r w:rsidRPr="00566C23">
        <w:rPr>
          <w:rFonts w:hint="eastAsia"/>
          <w:sz w:val="24"/>
        </w:rPr>
        <w:t xml:space="preserve"> YOLO</w:t>
      </w:r>
      <w:r w:rsidRPr="00566C23">
        <w:rPr>
          <w:rFonts w:hint="eastAsia"/>
          <w:sz w:val="24"/>
        </w:rPr>
        <w:t>系列算法，它是一种高度优化的实时目标检测模型，集成了最新的深度学习技术和创新架构设计，旨在提供卓越的检测性能和灵活性。</w:t>
      </w:r>
    </w:p>
    <w:p w14:paraId="1468E02A" w14:textId="0BA19D64" w:rsidR="00305E7D" w:rsidRDefault="00305E7D" w:rsidP="00B4137F">
      <w:pPr>
        <w:pStyle w:val="af5"/>
        <w:spacing w:line="400" w:lineRule="exact"/>
        <w:ind w:firstLineChars="200" w:firstLine="480"/>
        <w:rPr>
          <w:rFonts w:cs="黑体"/>
          <w:sz w:val="24"/>
        </w:rPr>
      </w:pPr>
      <w:r w:rsidRPr="00CF5D56">
        <w:rPr>
          <w:rFonts w:hint="eastAsia"/>
          <w:sz w:val="24"/>
        </w:rPr>
        <w:t>对于上述</w:t>
      </w:r>
      <w:r w:rsidR="00566C23">
        <w:rPr>
          <w:rFonts w:hint="eastAsia"/>
          <w:sz w:val="24"/>
        </w:rPr>
        <w:t>目标检测</w:t>
      </w:r>
      <w:r w:rsidRPr="00CF5D56">
        <w:rPr>
          <w:rFonts w:hint="eastAsia"/>
          <w:sz w:val="24"/>
        </w:rPr>
        <w:t>方法中的</w:t>
      </w:r>
      <w:r w:rsidR="00566C23">
        <w:rPr>
          <w:rFonts w:hint="eastAsia"/>
          <w:sz w:val="24"/>
        </w:rPr>
        <w:t>YOLOv3</w:t>
      </w:r>
      <w:r w:rsidR="00566C23">
        <w:rPr>
          <w:rFonts w:hint="eastAsia"/>
          <w:sz w:val="24"/>
        </w:rPr>
        <w:t>、</w:t>
      </w:r>
      <w:r w:rsidR="00566C23">
        <w:rPr>
          <w:rFonts w:hint="eastAsia"/>
          <w:sz w:val="24"/>
        </w:rPr>
        <w:t>YOLOv5</w:t>
      </w:r>
      <w:r w:rsidR="00566C23">
        <w:rPr>
          <w:rFonts w:hint="eastAsia"/>
          <w:sz w:val="24"/>
        </w:rPr>
        <w:t>、</w:t>
      </w:r>
      <w:r w:rsidR="00566C23">
        <w:rPr>
          <w:rFonts w:hint="eastAsia"/>
          <w:sz w:val="24"/>
        </w:rPr>
        <w:t>YOLOv8</w:t>
      </w:r>
      <w:r w:rsidRPr="00CF5D56">
        <w:rPr>
          <w:rFonts w:hint="eastAsia"/>
          <w:sz w:val="24"/>
        </w:rPr>
        <w:t>和</w:t>
      </w:r>
      <w:r w:rsidR="00566C23">
        <w:rPr>
          <w:rFonts w:hint="eastAsia"/>
          <w:sz w:val="24"/>
        </w:rPr>
        <w:t>YOLO11</w:t>
      </w:r>
      <w:r w:rsidRPr="00CF5D56">
        <w:rPr>
          <w:rFonts w:hint="eastAsia"/>
          <w:sz w:val="24"/>
        </w:rPr>
        <w:t>，本</w:t>
      </w:r>
      <w:r w:rsidR="00B4137F">
        <w:rPr>
          <w:rFonts w:hint="eastAsia"/>
          <w:sz w:val="24"/>
        </w:rPr>
        <w:lastRenderedPageBreak/>
        <w:t>章采用</w:t>
      </w:r>
      <w:r w:rsidRPr="00CF5D56">
        <w:rPr>
          <w:rFonts w:hint="eastAsia"/>
          <w:sz w:val="24"/>
        </w:rPr>
        <w:t>了</w:t>
      </w:r>
      <w:proofErr w:type="spellStart"/>
      <w:r w:rsidR="00566C23">
        <w:rPr>
          <w:rFonts w:hint="eastAsia"/>
          <w:sz w:val="24"/>
        </w:rPr>
        <w:t>U</w:t>
      </w:r>
      <w:r w:rsidR="00566C23" w:rsidRPr="00566C23">
        <w:rPr>
          <w:sz w:val="24"/>
        </w:rPr>
        <w:t>ltralytics</w:t>
      </w:r>
      <w:proofErr w:type="spellEnd"/>
      <w:r w:rsidR="00566C23">
        <w:rPr>
          <w:rFonts w:hint="eastAsia"/>
          <w:sz w:val="24"/>
        </w:rPr>
        <w:t>框架</w:t>
      </w:r>
      <w:r w:rsidR="00B4137F">
        <w:rPr>
          <w:rFonts w:hint="eastAsia"/>
          <w:sz w:val="24"/>
        </w:rPr>
        <w:t>中的对应实现</w:t>
      </w:r>
      <w:r w:rsidRPr="00CF5D56">
        <w:rPr>
          <w:rFonts w:hint="eastAsia"/>
          <w:sz w:val="24"/>
        </w:rPr>
        <w:t>，</w:t>
      </w:r>
      <w:r w:rsidR="00B4137F">
        <w:rPr>
          <w:rFonts w:hint="eastAsia"/>
          <w:sz w:val="24"/>
        </w:rPr>
        <w:t>其他的目标检测方法本章采用了</w:t>
      </w:r>
      <w:proofErr w:type="spellStart"/>
      <w:r w:rsidR="00B4137F">
        <w:rPr>
          <w:rFonts w:hint="eastAsia"/>
          <w:sz w:val="24"/>
        </w:rPr>
        <w:t>MMDetection</w:t>
      </w:r>
      <w:proofErr w:type="spellEnd"/>
      <w:r w:rsidR="00844BB4">
        <w:rPr>
          <w:sz w:val="24"/>
        </w:rPr>
        <w:fldChar w:fldCharType="begin"/>
      </w:r>
      <w:r w:rsidR="00844BB4">
        <w:rPr>
          <w:sz w:val="24"/>
        </w:rPr>
        <w:instrText xml:space="preserve"> </w:instrText>
      </w:r>
      <w:r w:rsidR="00844BB4">
        <w:rPr>
          <w:rFonts w:hint="eastAsia"/>
          <w:sz w:val="24"/>
        </w:rPr>
        <w:instrText>REF _Ref190700956 \r \h</w:instrText>
      </w:r>
      <w:r w:rsidR="00844BB4">
        <w:rPr>
          <w:sz w:val="24"/>
        </w:rPr>
        <w:instrText xml:space="preserve"> </w:instrText>
      </w:r>
      <w:r w:rsidR="00844BB4">
        <w:rPr>
          <w:sz w:val="24"/>
        </w:rPr>
      </w:r>
      <w:r w:rsidR="00844BB4">
        <w:rPr>
          <w:sz w:val="24"/>
        </w:rPr>
        <w:fldChar w:fldCharType="separate"/>
      </w:r>
      <w:r w:rsidR="00272840">
        <w:rPr>
          <w:sz w:val="24"/>
        </w:rPr>
        <w:t>[84]</w:t>
      </w:r>
      <w:r w:rsidR="00844BB4">
        <w:rPr>
          <w:sz w:val="24"/>
        </w:rPr>
        <w:fldChar w:fldCharType="end"/>
      </w:r>
      <w:r w:rsidR="00B4137F">
        <w:rPr>
          <w:rFonts w:hint="eastAsia"/>
          <w:sz w:val="24"/>
        </w:rPr>
        <w:t>框架中的对应实现，</w:t>
      </w:r>
      <w:r w:rsidRPr="00CF5D56">
        <w:rPr>
          <w:rFonts w:hint="eastAsia"/>
          <w:sz w:val="24"/>
        </w:rPr>
        <w:t>并在</w:t>
      </w:r>
      <w:r w:rsidR="00B4137F">
        <w:rPr>
          <w:rFonts w:hint="eastAsia"/>
          <w:sz w:val="24"/>
        </w:rPr>
        <w:t>三个不同的声呐图像</w:t>
      </w:r>
      <w:r w:rsidRPr="00CF5D56">
        <w:rPr>
          <w:rFonts w:hint="eastAsia"/>
          <w:sz w:val="24"/>
        </w:rPr>
        <w:t>数据集上进行了相应的实验。</w:t>
      </w:r>
    </w:p>
    <w:p w14:paraId="18F1EA2A" w14:textId="16F7BA16" w:rsidR="00BD28B3" w:rsidRPr="00E4732D" w:rsidRDefault="00BD28B3" w:rsidP="00BD28B3">
      <w:pPr>
        <w:spacing w:beforeLines="50" w:before="156"/>
        <w:jc w:val="center"/>
      </w:pPr>
      <w:r w:rsidRPr="00E4732D">
        <w:rPr>
          <w:sz w:val="24"/>
        </w:rPr>
        <w:t>表</w:t>
      </w:r>
      <w:r w:rsidRPr="00E4732D">
        <w:rPr>
          <w:sz w:val="24"/>
        </w:rPr>
        <w:t xml:space="preserve">3-1 </w:t>
      </w:r>
      <w:r w:rsidR="00E17525" w:rsidRPr="00E4732D">
        <w:rPr>
          <w:sz w:val="24"/>
        </w:rPr>
        <w:t>在</w:t>
      </w:r>
      <w:r w:rsidR="00E17525" w:rsidRPr="00E4732D">
        <w:rPr>
          <w:sz w:val="24"/>
        </w:rPr>
        <w:t>SCTD</w:t>
      </w:r>
      <w:r w:rsidR="00440AEF" w:rsidRPr="00E4732D">
        <w:rPr>
          <w:sz w:val="24"/>
        </w:rPr>
        <w:t>、</w:t>
      </w:r>
      <w:r w:rsidR="00440AEF" w:rsidRPr="00E4732D">
        <w:rPr>
          <w:sz w:val="24"/>
        </w:rPr>
        <w:t>URPC2021</w:t>
      </w:r>
      <w:r w:rsidR="00440AEF" w:rsidRPr="00E4732D">
        <w:rPr>
          <w:sz w:val="24"/>
        </w:rPr>
        <w:t>和</w:t>
      </w:r>
      <w:r w:rsidR="00440AEF" w:rsidRPr="00E4732D">
        <w:rPr>
          <w:sz w:val="24"/>
        </w:rPr>
        <w:t>UATD</w:t>
      </w:r>
      <w:r w:rsidR="00E17525" w:rsidRPr="00E4732D">
        <w:rPr>
          <w:sz w:val="24"/>
        </w:rPr>
        <w:t>声呐图像数据集上的检测精度（</w:t>
      </w:r>
      <w:r w:rsidR="00E17525" w:rsidRPr="00E4732D">
        <w:rPr>
          <w:sz w:val="24"/>
        </w:rPr>
        <w:t>%</w:t>
      </w:r>
      <w:proofErr w:type="spellStart"/>
      <w:r w:rsidR="00E17525" w:rsidRPr="00E4732D">
        <w:rPr>
          <w:sz w:val="24"/>
        </w:rPr>
        <w:t>mAP</w:t>
      </w:r>
      <w:proofErr w:type="spellEnd"/>
      <w:r w:rsidR="00E17525" w:rsidRPr="00E4732D">
        <w:rPr>
          <w:sz w:val="24"/>
        </w:rPr>
        <w:t>）的比较</w:t>
      </w:r>
    </w:p>
    <w:tbl>
      <w:tblPr>
        <w:tblStyle w:val="afa"/>
        <w:tblW w:w="637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762"/>
        <w:gridCol w:w="1465"/>
        <w:gridCol w:w="1593"/>
        <w:gridCol w:w="1538"/>
        <w:gridCol w:w="21"/>
      </w:tblGrid>
      <w:tr w:rsidR="00BD28B3" w14:paraId="0DAD4BD7" w14:textId="77777777" w:rsidTr="005A1264">
        <w:trPr>
          <w:gridAfter w:val="1"/>
          <w:wAfter w:w="21" w:type="dxa"/>
          <w:trHeight w:val="227"/>
          <w:jc w:val="center"/>
        </w:trPr>
        <w:tc>
          <w:tcPr>
            <w:tcW w:w="1762" w:type="dxa"/>
            <w:vMerge w:val="restart"/>
            <w:tcBorders>
              <w:right w:val="single" w:sz="4" w:space="0" w:color="auto"/>
            </w:tcBorders>
            <w:vAlign w:val="center"/>
          </w:tcPr>
          <w:p w14:paraId="13B1145E" w14:textId="552DCD96" w:rsidR="00BD28B3" w:rsidRDefault="00761454" w:rsidP="00F92B8F">
            <w:pPr>
              <w:jc w:val="center"/>
            </w:pPr>
            <w:r>
              <w:rPr>
                <w:rFonts w:hint="eastAsia"/>
                <w:sz w:val="24"/>
              </w:rPr>
              <w:t>方法</w:t>
            </w:r>
          </w:p>
        </w:tc>
        <w:tc>
          <w:tcPr>
            <w:tcW w:w="4596" w:type="dxa"/>
            <w:gridSpan w:val="3"/>
            <w:tcBorders>
              <w:left w:val="single" w:sz="4" w:space="0" w:color="auto"/>
              <w:bottom w:val="single" w:sz="4" w:space="0" w:color="auto"/>
            </w:tcBorders>
            <w:vAlign w:val="center"/>
          </w:tcPr>
          <w:p w14:paraId="0B671C17" w14:textId="696FDEE5" w:rsidR="00BD28B3" w:rsidRPr="00761454" w:rsidRDefault="00761454" w:rsidP="005A1264">
            <w:pPr>
              <w:jc w:val="center"/>
              <w:rPr>
                <w:sz w:val="24"/>
              </w:rPr>
            </w:pPr>
            <w:proofErr w:type="spellStart"/>
            <w:r w:rsidRPr="00761454">
              <w:rPr>
                <w:rFonts w:hint="eastAsia"/>
                <w:sz w:val="24"/>
              </w:rPr>
              <w:t>mAP</w:t>
            </w:r>
            <w:proofErr w:type="spellEnd"/>
          </w:p>
        </w:tc>
      </w:tr>
      <w:tr w:rsidR="005A1264" w14:paraId="1D6A09B1" w14:textId="77777777" w:rsidTr="005A1264">
        <w:trPr>
          <w:trHeight w:val="227"/>
          <w:jc w:val="center"/>
        </w:trPr>
        <w:tc>
          <w:tcPr>
            <w:tcW w:w="1762" w:type="dxa"/>
            <w:vMerge/>
            <w:tcBorders>
              <w:bottom w:val="nil"/>
              <w:right w:val="single" w:sz="4" w:space="0" w:color="auto"/>
            </w:tcBorders>
            <w:vAlign w:val="center"/>
          </w:tcPr>
          <w:p w14:paraId="4C433465" w14:textId="77777777" w:rsidR="005A1264" w:rsidRDefault="005A1264" w:rsidP="00F92B8F">
            <w:pPr>
              <w:widowControl/>
              <w:jc w:val="center"/>
              <w:textAlignment w:val="center"/>
              <w:rPr>
                <w:lang w:bidi="ar"/>
              </w:rPr>
            </w:pPr>
          </w:p>
        </w:tc>
        <w:tc>
          <w:tcPr>
            <w:tcW w:w="1465" w:type="dxa"/>
            <w:tcBorders>
              <w:top w:val="single" w:sz="4" w:space="0" w:color="auto"/>
              <w:left w:val="single" w:sz="4" w:space="0" w:color="auto"/>
              <w:bottom w:val="nil"/>
            </w:tcBorders>
            <w:vAlign w:val="center"/>
          </w:tcPr>
          <w:p w14:paraId="493DF6DC" w14:textId="68FCD296" w:rsidR="005A1264" w:rsidRDefault="005A1264" w:rsidP="00F92B8F">
            <w:pPr>
              <w:widowControl/>
              <w:jc w:val="center"/>
              <w:textAlignment w:val="center"/>
              <w:rPr>
                <w:color w:val="000000"/>
                <w:lang w:bidi="ar"/>
              </w:rPr>
            </w:pPr>
            <w:r>
              <w:rPr>
                <w:rFonts w:hint="eastAsia"/>
                <w:color w:val="000000"/>
                <w:sz w:val="24"/>
                <w:lang w:bidi="ar"/>
              </w:rPr>
              <w:t>SCTD</w:t>
            </w:r>
          </w:p>
        </w:tc>
        <w:tc>
          <w:tcPr>
            <w:tcW w:w="1593" w:type="dxa"/>
            <w:tcBorders>
              <w:top w:val="single" w:sz="4" w:space="0" w:color="auto"/>
              <w:bottom w:val="nil"/>
            </w:tcBorders>
            <w:vAlign w:val="center"/>
          </w:tcPr>
          <w:p w14:paraId="69342C89" w14:textId="6DCBC0E2" w:rsidR="005A1264" w:rsidRPr="005A1264" w:rsidRDefault="005A1264" w:rsidP="00F92B8F">
            <w:pPr>
              <w:widowControl/>
              <w:jc w:val="center"/>
              <w:textAlignment w:val="center"/>
              <w:rPr>
                <w:color w:val="000000"/>
                <w:sz w:val="24"/>
                <w:lang w:bidi="ar"/>
              </w:rPr>
            </w:pPr>
            <w:r w:rsidRPr="005A1264">
              <w:rPr>
                <w:rFonts w:hint="eastAsia"/>
                <w:color w:val="000000"/>
                <w:sz w:val="24"/>
                <w:lang w:bidi="ar"/>
              </w:rPr>
              <w:t>URPC2021</w:t>
            </w:r>
          </w:p>
        </w:tc>
        <w:tc>
          <w:tcPr>
            <w:tcW w:w="1559" w:type="dxa"/>
            <w:gridSpan w:val="2"/>
            <w:tcBorders>
              <w:top w:val="single" w:sz="4" w:space="0" w:color="auto"/>
              <w:bottom w:val="nil"/>
            </w:tcBorders>
            <w:vAlign w:val="center"/>
          </w:tcPr>
          <w:p w14:paraId="119D8313" w14:textId="68F32A5C" w:rsidR="005A1264" w:rsidRPr="005A1264" w:rsidRDefault="005A1264" w:rsidP="00F92B8F">
            <w:pPr>
              <w:widowControl/>
              <w:jc w:val="center"/>
              <w:textAlignment w:val="center"/>
              <w:rPr>
                <w:color w:val="000000"/>
                <w:sz w:val="24"/>
                <w:lang w:bidi="ar"/>
              </w:rPr>
            </w:pPr>
            <w:r w:rsidRPr="005A1264">
              <w:rPr>
                <w:rFonts w:hint="eastAsia"/>
                <w:color w:val="000000"/>
                <w:sz w:val="24"/>
                <w:lang w:bidi="ar"/>
              </w:rPr>
              <w:t>UATD</w:t>
            </w:r>
          </w:p>
        </w:tc>
      </w:tr>
      <w:tr w:rsidR="005A1264" w14:paraId="4DAB1673" w14:textId="77777777" w:rsidTr="005A1264">
        <w:trPr>
          <w:trHeight w:val="227"/>
          <w:jc w:val="center"/>
        </w:trPr>
        <w:tc>
          <w:tcPr>
            <w:tcW w:w="1762" w:type="dxa"/>
            <w:tcBorders>
              <w:top w:val="single" w:sz="4" w:space="0" w:color="auto"/>
              <w:right w:val="single" w:sz="4" w:space="0" w:color="auto"/>
            </w:tcBorders>
            <w:vAlign w:val="center"/>
          </w:tcPr>
          <w:p w14:paraId="08029509" w14:textId="624210E9" w:rsidR="005A1264" w:rsidRPr="00E17525" w:rsidRDefault="005A1264" w:rsidP="00F92B8F">
            <w:pPr>
              <w:widowControl/>
              <w:jc w:val="center"/>
              <w:textAlignment w:val="center"/>
              <w:rPr>
                <w:sz w:val="24"/>
              </w:rPr>
            </w:pPr>
            <w:r w:rsidRPr="00E17525">
              <w:rPr>
                <w:rFonts w:hint="eastAsia"/>
                <w:sz w:val="24"/>
              </w:rPr>
              <w:t>Faster RCNN</w:t>
            </w:r>
          </w:p>
        </w:tc>
        <w:tc>
          <w:tcPr>
            <w:tcW w:w="1465" w:type="dxa"/>
            <w:tcBorders>
              <w:top w:val="single" w:sz="4" w:space="0" w:color="auto"/>
              <w:left w:val="single" w:sz="4" w:space="0" w:color="auto"/>
              <w:bottom w:val="nil"/>
            </w:tcBorders>
            <w:vAlign w:val="center"/>
          </w:tcPr>
          <w:p w14:paraId="661C238E" w14:textId="5705E8BD" w:rsidR="005A1264" w:rsidRPr="00A12564" w:rsidRDefault="005A1264" w:rsidP="00F92B8F">
            <w:pPr>
              <w:widowControl/>
              <w:jc w:val="center"/>
              <w:textAlignment w:val="center"/>
              <w:rPr>
                <w:color w:val="000000"/>
                <w:sz w:val="24"/>
                <w:lang w:bidi="ar"/>
              </w:rPr>
            </w:pPr>
            <w:r w:rsidRPr="00A12564">
              <w:rPr>
                <w:rFonts w:hint="eastAsia"/>
                <w:color w:val="000000"/>
                <w:sz w:val="24"/>
                <w:lang w:bidi="ar"/>
              </w:rPr>
              <w:t>81</w:t>
            </w:r>
            <w:r w:rsidRPr="00A12564">
              <w:rPr>
                <w:color w:val="000000"/>
                <w:sz w:val="24"/>
                <w:lang w:bidi="ar"/>
              </w:rPr>
              <w:t>.5</w:t>
            </w:r>
          </w:p>
        </w:tc>
        <w:tc>
          <w:tcPr>
            <w:tcW w:w="1593" w:type="dxa"/>
            <w:tcBorders>
              <w:top w:val="single" w:sz="4" w:space="0" w:color="auto"/>
              <w:bottom w:val="nil"/>
            </w:tcBorders>
            <w:vAlign w:val="center"/>
          </w:tcPr>
          <w:p w14:paraId="608CDBA5" w14:textId="40278D82"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85.0</w:t>
            </w:r>
          </w:p>
        </w:tc>
        <w:tc>
          <w:tcPr>
            <w:tcW w:w="1559" w:type="dxa"/>
            <w:gridSpan w:val="2"/>
            <w:tcBorders>
              <w:top w:val="single" w:sz="4" w:space="0" w:color="auto"/>
              <w:bottom w:val="nil"/>
            </w:tcBorders>
            <w:vAlign w:val="center"/>
          </w:tcPr>
          <w:p w14:paraId="16D339B6" w14:textId="3221B4C3" w:rsidR="005A1264" w:rsidRPr="000A1BC3" w:rsidRDefault="005A1264" w:rsidP="00F92B8F">
            <w:pPr>
              <w:widowControl/>
              <w:jc w:val="center"/>
              <w:textAlignment w:val="center"/>
              <w:rPr>
                <w:color w:val="000000"/>
                <w:sz w:val="24"/>
                <w:lang w:bidi="ar"/>
              </w:rPr>
            </w:pPr>
            <w:r w:rsidRPr="000A1BC3">
              <w:rPr>
                <w:color w:val="000000"/>
                <w:sz w:val="24"/>
                <w:lang w:bidi="ar"/>
              </w:rPr>
              <w:t>7</w:t>
            </w:r>
            <w:r w:rsidR="000A1BC3" w:rsidRPr="000A1BC3">
              <w:rPr>
                <w:rFonts w:hint="eastAsia"/>
                <w:color w:val="000000"/>
                <w:sz w:val="24"/>
                <w:lang w:bidi="ar"/>
              </w:rPr>
              <w:t>4.5</w:t>
            </w:r>
          </w:p>
        </w:tc>
      </w:tr>
      <w:tr w:rsidR="005A1264" w14:paraId="5CBF2955" w14:textId="77777777" w:rsidTr="005A1264">
        <w:trPr>
          <w:trHeight w:val="227"/>
          <w:jc w:val="center"/>
        </w:trPr>
        <w:tc>
          <w:tcPr>
            <w:tcW w:w="1762" w:type="dxa"/>
            <w:tcBorders>
              <w:top w:val="nil"/>
              <w:bottom w:val="nil"/>
              <w:right w:val="single" w:sz="4" w:space="0" w:color="auto"/>
              <w:tl2br w:val="nil"/>
            </w:tcBorders>
            <w:shd w:val="clear" w:color="auto" w:fill="FFFFFF"/>
            <w:vAlign w:val="center"/>
          </w:tcPr>
          <w:p w14:paraId="3789078E" w14:textId="2F0500C0" w:rsidR="005A1264" w:rsidRDefault="005A1264" w:rsidP="00761454">
            <w:pPr>
              <w:widowControl/>
              <w:jc w:val="center"/>
              <w:textAlignment w:val="center"/>
              <w:rPr>
                <w:color w:val="000000"/>
              </w:rPr>
            </w:pPr>
            <w:r>
              <w:rPr>
                <w:rFonts w:hint="eastAsia"/>
                <w:sz w:val="24"/>
              </w:rPr>
              <w:t>SSD</w:t>
            </w:r>
          </w:p>
        </w:tc>
        <w:tc>
          <w:tcPr>
            <w:tcW w:w="1465" w:type="dxa"/>
            <w:tcBorders>
              <w:top w:val="nil"/>
              <w:left w:val="single" w:sz="4" w:space="0" w:color="auto"/>
              <w:bottom w:val="nil"/>
              <w:tl2br w:val="nil"/>
            </w:tcBorders>
            <w:shd w:val="clear" w:color="auto" w:fill="FFFFFF"/>
            <w:vAlign w:val="center"/>
          </w:tcPr>
          <w:p w14:paraId="1EF39AE5" w14:textId="12806A45" w:rsidR="005A1264" w:rsidRPr="00A12564" w:rsidRDefault="005A1264" w:rsidP="00F92B8F">
            <w:pPr>
              <w:widowControl/>
              <w:jc w:val="center"/>
              <w:textAlignment w:val="center"/>
              <w:rPr>
                <w:color w:val="000000"/>
                <w:sz w:val="24"/>
                <w:lang w:bidi="ar"/>
              </w:rPr>
            </w:pPr>
            <w:r w:rsidRPr="00A12564">
              <w:rPr>
                <w:rFonts w:hint="eastAsia"/>
                <w:color w:val="000000"/>
                <w:sz w:val="24"/>
                <w:lang w:bidi="ar"/>
              </w:rPr>
              <w:t>85.5</w:t>
            </w:r>
          </w:p>
        </w:tc>
        <w:tc>
          <w:tcPr>
            <w:tcW w:w="1593" w:type="dxa"/>
            <w:tcBorders>
              <w:top w:val="nil"/>
              <w:bottom w:val="nil"/>
            </w:tcBorders>
            <w:shd w:val="clear" w:color="auto" w:fill="FFFFFF"/>
            <w:vAlign w:val="center"/>
          </w:tcPr>
          <w:p w14:paraId="028A0189" w14:textId="54250D48"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94.8</w:t>
            </w:r>
          </w:p>
        </w:tc>
        <w:tc>
          <w:tcPr>
            <w:tcW w:w="1559" w:type="dxa"/>
            <w:gridSpan w:val="2"/>
            <w:tcBorders>
              <w:top w:val="nil"/>
              <w:bottom w:val="nil"/>
            </w:tcBorders>
            <w:shd w:val="clear" w:color="auto" w:fill="FFFFFF"/>
            <w:vAlign w:val="center"/>
          </w:tcPr>
          <w:p w14:paraId="03699D0B" w14:textId="042AFF88" w:rsidR="005A1264" w:rsidRPr="000A1BC3" w:rsidRDefault="005A1264" w:rsidP="00F92B8F">
            <w:pPr>
              <w:widowControl/>
              <w:jc w:val="center"/>
              <w:textAlignment w:val="center"/>
              <w:rPr>
                <w:color w:val="000000"/>
                <w:sz w:val="24"/>
                <w:lang w:bidi="ar"/>
              </w:rPr>
            </w:pPr>
            <w:r w:rsidRPr="000A1BC3">
              <w:rPr>
                <w:rFonts w:hint="eastAsia"/>
                <w:color w:val="000000"/>
                <w:sz w:val="24"/>
                <w:lang w:bidi="ar"/>
              </w:rPr>
              <w:t>78.</w:t>
            </w:r>
            <w:r w:rsidR="000A1BC3" w:rsidRPr="000A1BC3">
              <w:rPr>
                <w:rFonts w:hint="eastAsia"/>
                <w:color w:val="000000"/>
                <w:sz w:val="24"/>
                <w:lang w:bidi="ar"/>
              </w:rPr>
              <w:t>4</w:t>
            </w:r>
          </w:p>
        </w:tc>
      </w:tr>
      <w:tr w:rsidR="005A1264" w14:paraId="4A96F741" w14:textId="77777777" w:rsidTr="005A1264">
        <w:trPr>
          <w:trHeight w:val="227"/>
          <w:jc w:val="center"/>
        </w:trPr>
        <w:tc>
          <w:tcPr>
            <w:tcW w:w="1762" w:type="dxa"/>
            <w:tcBorders>
              <w:top w:val="nil"/>
              <w:bottom w:val="nil"/>
              <w:right w:val="single" w:sz="4" w:space="0" w:color="auto"/>
            </w:tcBorders>
            <w:vAlign w:val="center"/>
          </w:tcPr>
          <w:p w14:paraId="767823BE" w14:textId="08DF494A" w:rsidR="005A1264" w:rsidRPr="00E17525" w:rsidRDefault="005A1264" w:rsidP="00F92B8F">
            <w:pPr>
              <w:widowControl/>
              <w:jc w:val="center"/>
              <w:textAlignment w:val="center"/>
              <w:rPr>
                <w:sz w:val="24"/>
              </w:rPr>
            </w:pPr>
            <w:proofErr w:type="spellStart"/>
            <w:r w:rsidRPr="00E17525">
              <w:rPr>
                <w:sz w:val="24"/>
              </w:rPr>
              <w:t>RetinaNet</w:t>
            </w:r>
            <w:proofErr w:type="spellEnd"/>
            <w:r w:rsidRPr="00E17525">
              <w:rPr>
                <w:sz w:val="24"/>
              </w:rPr>
              <w:t> </w:t>
            </w:r>
          </w:p>
        </w:tc>
        <w:tc>
          <w:tcPr>
            <w:tcW w:w="1465" w:type="dxa"/>
            <w:tcBorders>
              <w:top w:val="nil"/>
              <w:left w:val="single" w:sz="4" w:space="0" w:color="auto"/>
              <w:bottom w:val="nil"/>
            </w:tcBorders>
            <w:vAlign w:val="center"/>
          </w:tcPr>
          <w:p w14:paraId="7A002D3A" w14:textId="15CECB7C" w:rsidR="005A1264" w:rsidRPr="00A12564" w:rsidRDefault="005A1264" w:rsidP="00F92B8F">
            <w:pPr>
              <w:widowControl/>
              <w:jc w:val="center"/>
              <w:textAlignment w:val="center"/>
              <w:rPr>
                <w:color w:val="000000"/>
                <w:sz w:val="24"/>
                <w:lang w:bidi="ar"/>
              </w:rPr>
            </w:pPr>
            <w:r w:rsidRPr="00A12564">
              <w:rPr>
                <w:rFonts w:hint="eastAsia"/>
                <w:color w:val="000000"/>
                <w:sz w:val="24"/>
                <w:lang w:bidi="ar"/>
              </w:rPr>
              <w:t>75.2</w:t>
            </w:r>
          </w:p>
        </w:tc>
        <w:tc>
          <w:tcPr>
            <w:tcW w:w="1593" w:type="dxa"/>
            <w:tcBorders>
              <w:top w:val="nil"/>
              <w:bottom w:val="nil"/>
            </w:tcBorders>
            <w:vAlign w:val="center"/>
          </w:tcPr>
          <w:p w14:paraId="73D3F7FD" w14:textId="3D756319"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96.1</w:t>
            </w:r>
          </w:p>
        </w:tc>
        <w:tc>
          <w:tcPr>
            <w:tcW w:w="1559" w:type="dxa"/>
            <w:gridSpan w:val="2"/>
            <w:tcBorders>
              <w:top w:val="nil"/>
              <w:bottom w:val="nil"/>
            </w:tcBorders>
            <w:vAlign w:val="center"/>
          </w:tcPr>
          <w:p w14:paraId="25DD90BC" w14:textId="60F78986" w:rsidR="005A1264" w:rsidRPr="000A1BC3" w:rsidRDefault="005A1264" w:rsidP="00F92B8F">
            <w:pPr>
              <w:widowControl/>
              <w:jc w:val="center"/>
              <w:textAlignment w:val="center"/>
              <w:rPr>
                <w:color w:val="000000"/>
                <w:sz w:val="24"/>
                <w:lang w:bidi="ar"/>
              </w:rPr>
            </w:pPr>
            <w:r w:rsidRPr="000A1BC3">
              <w:rPr>
                <w:color w:val="000000"/>
                <w:sz w:val="24"/>
                <w:lang w:bidi="ar"/>
              </w:rPr>
              <w:t>8</w:t>
            </w:r>
            <w:r w:rsidR="000A1BC3" w:rsidRPr="000A1BC3">
              <w:rPr>
                <w:rFonts w:hint="eastAsia"/>
                <w:color w:val="000000"/>
                <w:sz w:val="24"/>
                <w:lang w:bidi="ar"/>
              </w:rPr>
              <w:t>3.3</w:t>
            </w:r>
          </w:p>
        </w:tc>
      </w:tr>
      <w:tr w:rsidR="005A1264" w14:paraId="372AC146" w14:textId="77777777" w:rsidTr="005A1264">
        <w:trPr>
          <w:trHeight w:val="227"/>
          <w:jc w:val="center"/>
        </w:trPr>
        <w:tc>
          <w:tcPr>
            <w:tcW w:w="1762" w:type="dxa"/>
            <w:tcBorders>
              <w:top w:val="nil"/>
              <w:bottom w:val="nil"/>
              <w:right w:val="single" w:sz="4" w:space="0" w:color="auto"/>
            </w:tcBorders>
            <w:vAlign w:val="center"/>
          </w:tcPr>
          <w:p w14:paraId="1C848AEA" w14:textId="66F59437" w:rsidR="005A1264" w:rsidRPr="00E17525" w:rsidRDefault="005A1264" w:rsidP="00F92B8F">
            <w:pPr>
              <w:widowControl/>
              <w:jc w:val="center"/>
              <w:textAlignment w:val="center"/>
              <w:rPr>
                <w:sz w:val="24"/>
              </w:rPr>
            </w:pPr>
            <w:r w:rsidRPr="00E17525">
              <w:rPr>
                <w:sz w:val="24"/>
              </w:rPr>
              <w:t>Cascade RCNN</w:t>
            </w:r>
          </w:p>
        </w:tc>
        <w:tc>
          <w:tcPr>
            <w:tcW w:w="1465" w:type="dxa"/>
            <w:tcBorders>
              <w:top w:val="nil"/>
              <w:left w:val="single" w:sz="4" w:space="0" w:color="auto"/>
              <w:bottom w:val="nil"/>
            </w:tcBorders>
            <w:vAlign w:val="center"/>
          </w:tcPr>
          <w:p w14:paraId="23D1EB95" w14:textId="33B4B00A" w:rsidR="005A1264" w:rsidRPr="00A12564" w:rsidRDefault="005A1264" w:rsidP="00F92B8F">
            <w:pPr>
              <w:widowControl/>
              <w:jc w:val="center"/>
              <w:textAlignment w:val="center"/>
              <w:rPr>
                <w:color w:val="000000"/>
                <w:sz w:val="24"/>
                <w:lang w:bidi="ar"/>
              </w:rPr>
            </w:pPr>
            <w:r w:rsidRPr="00A12564">
              <w:rPr>
                <w:rFonts w:hint="eastAsia"/>
                <w:color w:val="000000"/>
                <w:sz w:val="24"/>
                <w:lang w:bidi="ar"/>
              </w:rPr>
              <w:t>77.5</w:t>
            </w:r>
          </w:p>
        </w:tc>
        <w:tc>
          <w:tcPr>
            <w:tcW w:w="1593" w:type="dxa"/>
            <w:tcBorders>
              <w:top w:val="nil"/>
              <w:bottom w:val="nil"/>
            </w:tcBorders>
            <w:vAlign w:val="center"/>
          </w:tcPr>
          <w:p w14:paraId="474782ED" w14:textId="72CE6D4D"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88.0</w:t>
            </w:r>
          </w:p>
        </w:tc>
        <w:tc>
          <w:tcPr>
            <w:tcW w:w="1559" w:type="dxa"/>
            <w:gridSpan w:val="2"/>
            <w:tcBorders>
              <w:top w:val="nil"/>
              <w:bottom w:val="nil"/>
            </w:tcBorders>
            <w:vAlign w:val="center"/>
          </w:tcPr>
          <w:p w14:paraId="1D76A919" w14:textId="5BD01DEA"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78.3</w:t>
            </w:r>
          </w:p>
        </w:tc>
      </w:tr>
      <w:tr w:rsidR="005A1264" w14:paraId="651E0CE8" w14:textId="77777777" w:rsidTr="005A1264">
        <w:trPr>
          <w:trHeight w:val="227"/>
          <w:jc w:val="center"/>
        </w:trPr>
        <w:tc>
          <w:tcPr>
            <w:tcW w:w="1762" w:type="dxa"/>
            <w:tcBorders>
              <w:top w:val="nil"/>
              <w:bottom w:val="nil"/>
              <w:right w:val="single" w:sz="4" w:space="0" w:color="auto"/>
            </w:tcBorders>
            <w:vAlign w:val="center"/>
          </w:tcPr>
          <w:p w14:paraId="7F14AB36" w14:textId="53CA7E1A" w:rsidR="005A1264" w:rsidRPr="00E17525" w:rsidRDefault="005A1264" w:rsidP="00F92B8F">
            <w:pPr>
              <w:widowControl/>
              <w:jc w:val="center"/>
              <w:textAlignment w:val="center"/>
              <w:rPr>
                <w:sz w:val="24"/>
              </w:rPr>
            </w:pPr>
            <w:r>
              <w:rPr>
                <w:rFonts w:hint="eastAsia"/>
                <w:sz w:val="24"/>
              </w:rPr>
              <w:t>YOLOv3</w:t>
            </w:r>
          </w:p>
        </w:tc>
        <w:tc>
          <w:tcPr>
            <w:tcW w:w="1465" w:type="dxa"/>
            <w:tcBorders>
              <w:top w:val="nil"/>
              <w:left w:val="single" w:sz="4" w:space="0" w:color="auto"/>
              <w:bottom w:val="nil"/>
            </w:tcBorders>
            <w:vAlign w:val="center"/>
          </w:tcPr>
          <w:p w14:paraId="56F9212A" w14:textId="4A86D1B6" w:rsidR="005A1264" w:rsidRPr="00A12564" w:rsidRDefault="005A1264" w:rsidP="00F92B8F">
            <w:pPr>
              <w:widowControl/>
              <w:jc w:val="center"/>
              <w:textAlignment w:val="center"/>
              <w:rPr>
                <w:color w:val="000000"/>
                <w:sz w:val="24"/>
                <w:lang w:bidi="ar"/>
              </w:rPr>
            </w:pPr>
            <w:r w:rsidRPr="00A12564">
              <w:rPr>
                <w:rFonts w:hint="eastAsia"/>
                <w:color w:val="000000"/>
                <w:sz w:val="24"/>
                <w:lang w:bidi="ar"/>
              </w:rPr>
              <w:t>87.0</w:t>
            </w:r>
          </w:p>
        </w:tc>
        <w:tc>
          <w:tcPr>
            <w:tcW w:w="1593" w:type="dxa"/>
            <w:tcBorders>
              <w:top w:val="nil"/>
              <w:bottom w:val="nil"/>
            </w:tcBorders>
            <w:vAlign w:val="center"/>
          </w:tcPr>
          <w:p w14:paraId="2E7A2D7D" w14:textId="7976DB3A"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96.4</w:t>
            </w:r>
          </w:p>
        </w:tc>
        <w:tc>
          <w:tcPr>
            <w:tcW w:w="1559" w:type="dxa"/>
            <w:gridSpan w:val="2"/>
            <w:tcBorders>
              <w:top w:val="nil"/>
              <w:bottom w:val="nil"/>
            </w:tcBorders>
            <w:vAlign w:val="center"/>
          </w:tcPr>
          <w:p w14:paraId="202FD719" w14:textId="60A5FE02"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81.3</w:t>
            </w:r>
          </w:p>
        </w:tc>
      </w:tr>
      <w:tr w:rsidR="005A1264" w14:paraId="17511053" w14:textId="77777777" w:rsidTr="005A1264">
        <w:trPr>
          <w:trHeight w:val="227"/>
          <w:jc w:val="center"/>
        </w:trPr>
        <w:tc>
          <w:tcPr>
            <w:tcW w:w="1762" w:type="dxa"/>
            <w:tcBorders>
              <w:top w:val="nil"/>
              <w:bottom w:val="nil"/>
              <w:right w:val="single" w:sz="4" w:space="0" w:color="auto"/>
            </w:tcBorders>
            <w:vAlign w:val="center"/>
          </w:tcPr>
          <w:p w14:paraId="4AC18848" w14:textId="3D604A8D" w:rsidR="005A1264" w:rsidRPr="00E17525" w:rsidRDefault="005A1264" w:rsidP="00F92B8F">
            <w:pPr>
              <w:widowControl/>
              <w:jc w:val="center"/>
              <w:textAlignment w:val="center"/>
              <w:rPr>
                <w:sz w:val="24"/>
              </w:rPr>
            </w:pPr>
            <w:proofErr w:type="spellStart"/>
            <w:r w:rsidRPr="00E17525">
              <w:rPr>
                <w:sz w:val="24"/>
              </w:rPr>
              <w:t>CornerNet</w:t>
            </w:r>
            <w:proofErr w:type="spellEnd"/>
          </w:p>
        </w:tc>
        <w:tc>
          <w:tcPr>
            <w:tcW w:w="1465" w:type="dxa"/>
            <w:tcBorders>
              <w:top w:val="nil"/>
              <w:left w:val="single" w:sz="4" w:space="0" w:color="auto"/>
              <w:bottom w:val="nil"/>
            </w:tcBorders>
            <w:vAlign w:val="center"/>
          </w:tcPr>
          <w:p w14:paraId="7D961CC7" w14:textId="3051C3F2" w:rsidR="005A1264" w:rsidRPr="00A12564" w:rsidRDefault="005A1264" w:rsidP="00F92B8F">
            <w:pPr>
              <w:widowControl/>
              <w:jc w:val="center"/>
              <w:textAlignment w:val="center"/>
              <w:rPr>
                <w:color w:val="000000"/>
                <w:sz w:val="24"/>
                <w:lang w:bidi="ar"/>
              </w:rPr>
            </w:pPr>
            <w:r w:rsidRPr="00A12564">
              <w:rPr>
                <w:rFonts w:hint="eastAsia"/>
                <w:color w:val="000000"/>
                <w:sz w:val="24"/>
                <w:lang w:bidi="ar"/>
              </w:rPr>
              <w:t>65.1</w:t>
            </w:r>
          </w:p>
        </w:tc>
        <w:tc>
          <w:tcPr>
            <w:tcW w:w="1593" w:type="dxa"/>
            <w:tcBorders>
              <w:top w:val="nil"/>
              <w:bottom w:val="nil"/>
            </w:tcBorders>
            <w:vAlign w:val="center"/>
          </w:tcPr>
          <w:p w14:paraId="02DAEA58" w14:textId="7688773E"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94.9</w:t>
            </w:r>
          </w:p>
        </w:tc>
        <w:tc>
          <w:tcPr>
            <w:tcW w:w="1559" w:type="dxa"/>
            <w:gridSpan w:val="2"/>
            <w:tcBorders>
              <w:top w:val="nil"/>
              <w:bottom w:val="nil"/>
            </w:tcBorders>
            <w:vAlign w:val="center"/>
          </w:tcPr>
          <w:p w14:paraId="235CE2C0" w14:textId="64FC0D6B"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74.0</w:t>
            </w:r>
          </w:p>
        </w:tc>
      </w:tr>
      <w:tr w:rsidR="005A1264" w14:paraId="40DF4B7C" w14:textId="77777777" w:rsidTr="005A1264">
        <w:trPr>
          <w:trHeight w:val="227"/>
          <w:jc w:val="center"/>
        </w:trPr>
        <w:tc>
          <w:tcPr>
            <w:tcW w:w="1762" w:type="dxa"/>
            <w:tcBorders>
              <w:top w:val="nil"/>
              <w:bottom w:val="nil"/>
              <w:right w:val="single" w:sz="4" w:space="0" w:color="auto"/>
            </w:tcBorders>
            <w:vAlign w:val="center"/>
          </w:tcPr>
          <w:p w14:paraId="0B6917E5" w14:textId="32977E76" w:rsidR="005A1264" w:rsidRPr="00E17525" w:rsidRDefault="005A1264" w:rsidP="00F92B8F">
            <w:pPr>
              <w:widowControl/>
              <w:jc w:val="center"/>
              <w:textAlignment w:val="center"/>
              <w:rPr>
                <w:sz w:val="24"/>
              </w:rPr>
            </w:pPr>
            <w:r>
              <w:rPr>
                <w:rFonts w:hint="eastAsia"/>
                <w:sz w:val="24"/>
              </w:rPr>
              <w:t>ATSS</w:t>
            </w:r>
          </w:p>
        </w:tc>
        <w:tc>
          <w:tcPr>
            <w:tcW w:w="1465" w:type="dxa"/>
            <w:tcBorders>
              <w:top w:val="nil"/>
              <w:left w:val="single" w:sz="4" w:space="0" w:color="auto"/>
              <w:bottom w:val="nil"/>
            </w:tcBorders>
            <w:vAlign w:val="center"/>
          </w:tcPr>
          <w:p w14:paraId="59C67026" w14:textId="284ABF00" w:rsidR="005A1264" w:rsidRPr="00A12564" w:rsidRDefault="005A1264" w:rsidP="00F92B8F">
            <w:pPr>
              <w:widowControl/>
              <w:jc w:val="center"/>
              <w:textAlignment w:val="center"/>
              <w:rPr>
                <w:color w:val="000000"/>
                <w:sz w:val="24"/>
                <w:lang w:bidi="ar"/>
              </w:rPr>
            </w:pPr>
            <w:r w:rsidRPr="00A12564">
              <w:rPr>
                <w:rFonts w:hint="eastAsia"/>
                <w:color w:val="000000"/>
                <w:sz w:val="24"/>
                <w:lang w:bidi="ar"/>
              </w:rPr>
              <w:t>67.5</w:t>
            </w:r>
          </w:p>
        </w:tc>
        <w:tc>
          <w:tcPr>
            <w:tcW w:w="1593" w:type="dxa"/>
            <w:tcBorders>
              <w:top w:val="nil"/>
              <w:bottom w:val="nil"/>
            </w:tcBorders>
            <w:vAlign w:val="center"/>
          </w:tcPr>
          <w:p w14:paraId="2CC95858" w14:textId="625D682F"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89.5</w:t>
            </w:r>
          </w:p>
        </w:tc>
        <w:tc>
          <w:tcPr>
            <w:tcW w:w="1559" w:type="dxa"/>
            <w:gridSpan w:val="2"/>
            <w:tcBorders>
              <w:top w:val="nil"/>
              <w:bottom w:val="nil"/>
            </w:tcBorders>
            <w:vAlign w:val="center"/>
          </w:tcPr>
          <w:p w14:paraId="434EE915" w14:textId="701B07FF"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81.0</w:t>
            </w:r>
          </w:p>
        </w:tc>
      </w:tr>
      <w:tr w:rsidR="005A1264" w14:paraId="02E9BFC0" w14:textId="77777777" w:rsidTr="005A1264">
        <w:trPr>
          <w:trHeight w:val="227"/>
          <w:jc w:val="center"/>
        </w:trPr>
        <w:tc>
          <w:tcPr>
            <w:tcW w:w="1762" w:type="dxa"/>
            <w:tcBorders>
              <w:top w:val="nil"/>
              <w:bottom w:val="nil"/>
              <w:right w:val="single" w:sz="4" w:space="0" w:color="auto"/>
            </w:tcBorders>
            <w:vAlign w:val="center"/>
          </w:tcPr>
          <w:p w14:paraId="419489DD" w14:textId="35A6F10C" w:rsidR="005A1264" w:rsidRDefault="005A1264" w:rsidP="00F92B8F">
            <w:pPr>
              <w:widowControl/>
              <w:jc w:val="center"/>
              <w:textAlignment w:val="center"/>
              <w:rPr>
                <w:sz w:val="24"/>
              </w:rPr>
            </w:pPr>
            <w:r>
              <w:rPr>
                <w:rFonts w:hint="eastAsia"/>
                <w:sz w:val="24"/>
              </w:rPr>
              <w:t>YOLOv5</w:t>
            </w:r>
          </w:p>
        </w:tc>
        <w:tc>
          <w:tcPr>
            <w:tcW w:w="1465" w:type="dxa"/>
            <w:tcBorders>
              <w:top w:val="nil"/>
              <w:left w:val="single" w:sz="4" w:space="0" w:color="auto"/>
              <w:bottom w:val="nil"/>
            </w:tcBorders>
            <w:vAlign w:val="center"/>
          </w:tcPr>
          <w:p w14:paraId="7A79C9B5" w14:textId="516AEBD6" w:rsidR="005A1264" w:rsidRPr="00A12564" w:rsidRDefault="005A1264" w:rsidP="00F92B8F">
            <w:pPr>
              <w:widowControl/>
              <w:jc w:val="center"/>
              <w:textAlignment w:val="center"/>
              <w:rPr>
                <w:color w:val="000000"/>
                <w:sz w:val="24"/>
                <w:lang w:bidi="ar"/>
              </w:rPr>
            </w:pPr>
            <w:r w:rsidRPr="00A12564">
              <w:rPr>
                <w:rFonts w:hint="eastAsia"/>
                <w:color w:val="000000"/>
                <w:sz w:val="24"/>
                <w:lang w:bidi="ar"/>
              </w:rPr>
              <w:t>87.3</w:t>
            </w:r>
          </w:p>
        </w:tc>
        <w:tc>
          <w:tcPr>
            <w:tcW w:w="1593" w:type="dxa"/>
            <w:tcBorders>
              <w:top w:val="nil"/>
              <w:bottom w:val="nil"/>
            </w:tcBorders>
            <w:vAlign w:val="center"/>
          </w:tcPr>
          <w:p w14:paraId="2D3C3092" w14:textId="2BA1A1CD"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97.1</w:t>
            </w:r>
          </w:p>
        </w:tc>
        <w:tc>
          <w:tcPr>
            <w:tcW w:w="1559" w:type="dxa"/>
            <w:gridSpan w:val="2"/>
            <w:tcBorders>
              <w:top w:val="nil"/>
              <w:bottom w:val="nil"/>
            </w:tcBorders>
            <w:vAlign w:val="center"/>
          </w:tcPr>
          <w:p w14:paraId="792028C7" w14:textId="6C6AF875"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83.5</w:t>
            </w:r>
          </w:p>
        </w:tc>
      </w:tr>
      <w:tr w:rsidR="005A1264" w14:paraId="4C897C3C" w14:textId="77777777" w:rsidTr="005A1264">
        <w:trPr>
          <w:trHeight w:val="227"/>
          <w:jc w:val="center"/>
        </w:trPr>
        <w:tc>
          <w:tcPr>
            <w:tcW w:w="1762" w:type="dxa"/>
            <w:tcBorders>
              <w:top w:val="nil"/>
              <w:bottom w:val="nil"/>
              <w:right w:val="single" w:sz="4" w:space="0" w:color="auto"/>
            </w:tcBorders>
            <w:vAlign w:val="center"/>
          </w:tcPr>
          <w:p w14:paraId="34F12FF3" w14:textId="22EC1E63" w:rsidR="005A1264" w:rsidRDefault="005A1264" w:rsidP="00F92B8F">
            <w:pPr>
              <w:widowControl/>
              <w:jc w:val="center"/>
              <w:textAlignment w:val="center"/>
              <w:rPr>
                <w:sz w:val="24"/>
              </w:rPr>
            </w:pPr>
            <w:proofErr w:type="spellStart"/>
            <w:r>
              <w:rPr>
                <w:rFonts w:hint="eastAsia"/>
                <w:sz w:val="24"/>
              </w:rPr>
              <w:t>DiffusionDet</w:t>
            </w:r>
            <w:proofErr w:type="spellEnd"/>
          </w:p>
        </w:tc>
        <w:tc>
          <w:tcPr>
            <w:tcW w:w="1465" w:type="dxa"/>
            <w:tcBorders>
              <w:top w:val="nil"/>
              <w:left w:val="single" w:sz="4" w:space="0" w:color="auto"/>
              <w:bottom w:val="nil"/>
            </w:tcBorders>
            <w:vAlign w:val="center"/>
          </w:tcPr>
          <w:p w14:paraId="23C951E0" w14:textId="14E9FF4B" w:rsidR="005A1264" w:rsidRPr="00AE32EE" w:rsidRDefault="005A1264" w:rsidP="00F92B8F">
            <w:pPr>
              <w:widowControl/>
              <w:jc w:val="center"/>
              <w:textAlignment w:val="center"/>
              <w:rPr>
                <w:color w:val="000000"/>
                <w:sz w:val="24"/>
                <w:lang w:bidi="ar"/>
              </w:rPr>
            </w:pPr>
            <w:r w:rsidRPr="00AE32EE">
              <w:rPr>
                <w:rFonts w:hint="eastAsia"/>
                <w:color w:val="000000"/>
                <w:sz w:val="24"/>
                <w:lang w:bidi="ar"/>
              </w:rPr>
              <w:t>84.8</w:t>
            </w:r>
          </w:p>
        </w:tc>
        <w:tc>
          <w:tcPr>
            <w:tcW w:w="1593" w:type="dxa"/>
            <w:tcBorders>
              <w:top w:val="nil"/>
              <w:bottom w:val="nil"/>
            </w:tcBorders>
            <w:vAlign w:val="center"/>
          </w:tcPr>
          <w:p w14:paraId="7D56B49F" w14:textId="30BA50B5" w:rsidR="005A1264" w:rsidRPr="000A1BC3" w:rsidRDefault="00DE2BD5" w:rsidP="00F92B8F">
            <w:pPr>
              <w:widowControl/>
              <w:jc w:val="center"/>
              <w:textAlignment w:val="center"/>
              <w:rPr>
                <w:color w:val="000000"/>
                <w:sz w:val="24"/>
                <w:lang w:bidi="ar"/>
              </w:rPr>
            </w:pPr>
            <w:r>
              <w:rPr>
                <w:rFonts w:hint="eastAsia"/>
                <w:color w:val="000000"/>
                <w:sz w:val="24"/>
                <w:lang w:bidi="ar"/>
              </w:rPr>
              <w:t>96.6</w:t>
            </w:r>
          </w:p>
        </w:tc>
        <w:tc>
          <w:tcPr>
            <w:tcW w:w="1559" w:type="dxa"/>
            <w:gridSpan w:val="2"/>
            <w:tcBorders>
              <w:top w:val="nil"/>
              <w:bottom w:val="nil"/>
            </w:tcBorders>
            <w:vAlign w:val="center"/>
          </w:tcPr>
          <w:p w14:paraId="025C2516" w14:textId="2E20F7B0" w:rsidR="005A1264" w:rsidRPr="000A1BC3" w:rsidRDefault="00DE2BD5" w:rsidP="00F92B8F">
            <w:pPr>
              <w:widowControl/>
              <w:jc w:val="center"/>
              <w:textAlignment w:val="center"/>
              <w:rPr>
                <w:color w:val="000000"/>
                <w:sz w:val="24"/>
                <w:lang w:bidi="ar"/>
              </w:rPr>
            </w:pPr>
            <w:r>
              <w:rPr>
                <w:rFonts w:hint="eastAsia"/>
                <w:color w:val="000000"/>
                <w:sz w:val="24"/>
                <w:lang w:bidi="ar"/>
              </w:rPr>
              <w:t>83.3</w:t>
            </w:r>
          </w:p>
        </w:tc>
      </w:tr>
      <w:tr w:rsidR="005A1264" w14:paraId="13A4D5A2" w14:textId="77777777" w:rsidTr="005A1264">
        <w:trPr>
          <w:trHeight w:val="227"/>
          <w:jc w:val="center"/>
        </w:trPr>
        <w:tc>
          <w:tcPr>
            <w:tcW w:w="1762" w:type="dxa"/>
            <w:tcBorders>
              <w:top w:val="nil"/>
              <w:bottom w:val="nil"/>
              <w:right w:val="single" w:sz="4" w:space="0" w:color="auto"/>
            </w:tcBorders>
            <w:vAlign w:val="center"/>
          </w:tcPr>
          <w:p w14:paraId="73D10C0B" w14:textId="20F3C658" w:rsidR="005A1264" w:rsidRDefault="005A1264" w:rsidP="00F92B8F">
            <w:pPr>
              <w:widowControl/>
              <w:jc w:val="center"/>
              <w:textAlignment w:val="center"/>
              <w:rPr>
                <w:sz w:val="24"/>
              </w:rPr>
            </w:pPr>
            <w:r>
              <w:rPr>
                <w:rFonts w:hint="eastAsia"/>
                <w:sz w:val="24"/>
              </w:rPr>
              <w:t>YOLOv8</w:t>
            </w:r>
          </w:p>
        </w:tc>
        <w:tc>
          <w:tcPr>
            <w:tcW w:w="1465" w:type="dxa"/>
            <w:tcBorders>
              <w:top w:val="nil"/>
              <w:left w:val="single" w:sz="4" w:space="0" w:color="auto"/>
              <w:bottom w:val="nil"/>
            </w:tcBorders>
            <w:vAlign w:val="center"/>
          </w:tcPr>
          <w:p w14:paraId="35C7E4FA" w14:textId="5360225E" w:rsidR="005A1264" w:rsidRPr="00AE32EE" w:rsidRDefault="005A1264" w:rsidP="00F92B8F">
            <w:pPr>
              <w:widowControl/>
              <w:jc w:val="center"/>
              <w:textAlignment w:val="center"/>
              <w:rPr>
                <w:color w:val="000000"/>
                <w:sz w:val="24"/>
                <w:lang w:bidi="ar"/>
              </w:rPr>
            </w:pPr>
            <w:r>
              <w:rPr>
                <w:rFonts w:hint="eastAsia"/>
                <w:color w:val="000000"/>
                <w:sz w:val="24"/>
                <w:lang w:bidi="ar"/>
              </w:rPr>
              <w:t>78.9</w:t>
            </w:r>
          </w:p>
        </w:tc>
        <w:tc>
          <w:tcPr>
            <w:tcW w:w="1593" w:type="dxa"/>
            <w:tcBorders>
              <w:top w:val="nil"/>
              <w:bottom w:val="nil"/>
            </w:tcBorders>
            <w:vAlign w:val="center"/>
          </w:tcPr>
          <w:p w14:paraId="50A822B6" w14:textId="4CD723C5" w:rsidR="005A1264" w:rsidRPr="000A1BC3" w:rsidRDefault="00C2570F" w:rsidP="00F92B8F">
            <w:pPr>
              <w:widowControl/>
              <w:jc w:val="center"/>
              <w:textAlignment w:val="center"/>
              <w:rPr>
                <w:color w:val="000000"/>
                <w:sz w:val="24"/>
                <w:lang w:bidi="ar"/>
              </w:rPr>
            </w:pPr>
            <w:r>
              <w:rPr>
                <w:rFonts w:hint="eastAsia"/>
                <w:color w:val="000000"/>
                <w:sz w:val="24"/>
                <w:lang w:bidi="ar"/>
              </w:rPr>
              <w:t>96.7</w:t>
            </w:r>
          </w:p>
        </w:tc>
        <w:tc>
          <w:tcPr>
            <w:tcW w:w="1559" w:type="dxa"/>
            <w:gridSpan w:val="2"/>
            <w:tcBorders>
              <w:top w:val="nil"/>
              <w:bottom w:val="nil"/>
            </w:tcBorders>
            <w:vAlign w:val="center"/>
          </w:tcPr>
          <w:p w14:paraId="5D487C6D" w14:textId="2321A751" w:rsidR="005A1264" w:rsidRPr="000A1BC3" w:rsidRDefault="00770016" w:rsidP="00F92B8F">
            <w:pPr>
              <w:widowControl/>
              <w:jc w:val="center"/>
              <w:textAlignment w:val="center"/>
              <w:rPr>
                <w:color w:val="000000"/>
                <w:sz w:val="24"/>
                <w:lang w:bidi="ar"/>
              </w:rPr>
            </w:pPr>
            <w:r>
              <w:rPr>
                <w:rFonts w:hint="eastAsia"/>
                <w:color w:val="000000"/>
                <w:sz w:val="24"/>
                <w:lang w:bidi="ar"/>
              </w:rPr>
              <w:t>80.0</w:t>
            </w:r>
          </w:p>
        </w:tc>
      </w:tr>
      <w:tr w:rsidR="005A1264" w14:paraId="570B3FE9" w14:textId="77777777" w:rsidTr="005A1264">
        <w:trPr>
          <w:trHeight w:val="227"/>
          <w:jc w:val="center"/>
        </w:trPr>
        <w:tc>
          <w:tcPr>
            <w:tcW w:w="1762" w:type="dxa"/>
            <w:tcBorders>
              <w:top w:val="nil"/>
              <w:bottom w:val="nil"/>
              <w:right w:val="single" w:sz="4" w:space="0" w:color="auto"/>
            </w:tcBorders>
            <w:vAlign w:val="center"/>
          </w:tcPr>
          <w:p w14:paraId="417F99C6" w14:textId="71AFDBB3" w:rsidR="005A1264" w:rsidRDefault="005A1264" w:rsidP="00F92B8F">
            <w:pPr>
              <w:widowControl/>
              <w:jc w:val="center"/>
              <w:textAlignment w:val="center"/>
              <w:rPr>
                <w:sz w:val="24"/>
              </w:rPr>
            </w:pPr>
            <w:proofErr w:type="spellStart"/>
            <w:r>
              <w:rPr>
                <w:rFonts w:hint="eastAsia"/>
                <w:sz w:val="24"/>
              </w:rPr>
              <w:t>DeBiFormer</w:t>
            </w:r>
            <w:proofErr w:type="spellEnd"/>
          </w:p>
        </w:tc>
        <w:tc>
          <w:tcPr>
            <w:tcW w:w="1465" w:type="dxa"/>
            <w:tcBorders>
              <w:top w:val="nil"/>
              <w:left w:val="single" w:sz="4" w:space="0" w:color="auto"/>
              <w:bottom w:val="nil"/>
            </w:tcBorders>
            <w:vAlign w:val="center"/>
          </w:tcPr>
          <w:p w14:paraId="573B1C44" w14:textId="09D95837" w:rsidR="005A1264" w:rsidRPr="00AE32EE" w:rsidRDefault="005A1264" w:rsidP="00F92B8F">
            <w:pPr>
              <w:widowControl/>
              <w:jc w:val="center"/>
              <w:textAlignment w:val="center"/>
              <w:rPr>
                <w:color w:val="000000"/>
                <w:sz w:val="24"/>
                <w:lang w:bidi="ar"/>
              </w:rPr>
            </w:pPr>
            <w:r>
              <w:rPr>
                <w:rFonts w:hint="eastAsia"/>
                <w:color w:val="000000"/>
                <w:sz w:val="24"/>
                <w:lang w:bidi="ar"/>
              </w:rPr>
              <w:t>88.7</w:t>
            </w:r>
          </w:p>
        </w:tc>
        <w:tc>
          <w:tcPr>
            <w:tcW w:w="1593" w:type="dxa"/>
            <w:tcBorders>
              <w:top w:val="nil"/>
              <w:bottom w:val="nil"/>
            </w:tcBorders>
            <w:vAlign w:val="center"/>
          </w:tcPr>
          <w:p w14:paraId="11B846A8" w14:textId="67091D1D" w:rsidR="005A1264" w:rsidRPr="000A1BC3" w:rsidRDefault="00DE2BD5" w:rsidP="00F92B8F">
            <w:pPr>
              <w:widowControl/>
              <w:jc w:val="center"/>
              <w:textAlignment w:val="center"/>
              <w:rPr>
                <w:color w:val="000000"/>
                <w:sz w:val="24"/>
                <w:lang w:bidi="ar"/>
              </w:rPr>
            </w:pPr>
            <w:r>
              <w:rPr>
                <w:rFonts w:hint="eastAsia"/>
                <w:color w:val="000000"/>
                <w:sz w:val="24"/>
                <w:lang w:bidi="ar"/>
              </w:rPr>
              <w:t>97.3</w:t>
            </w:r>
          </w:p>
        </w:tc>
        <w:tc>
          <w:tcPr>
            <w:tcW w:w="1559" w:type="dxa"/>
            <w:gridSpan w:val="2"/>
            <w:tcBorders>
              <w:top w:val="nil"/>
              <w:bottom w:val="nil"/>
            </w:tcBorders>
            <w:vAlign w:val="center"/>
          </w:tcPr>
          <w:p w14:paraId="657B485C" w14:textId="1F1DE180" w:rsidR="005A1264" w:rsidRPr="000A1BC3" w:rsidRDefault="00DE2BD5" w:rsidP="00F92B8F">
            <w:pPr>
              <w:widowControl/>
              <w:jc w:val="center"/>
              <w:textAlignment w:val="center"/>
              <w:rPr>
                <w:color w:val="000000"/>
                <w:sz w:val="24"/>
                <w:lang w:bidi="ar"/>
              </w:rPr>
            </w:pPr>
            <w:r>
              <w:rPr>
                <w:rFonts w:hint="eastAsia"/>
                <w:color w:val="000000"/>
                <w:sz w:val="24"/>
                <w:lang w:bidi="ar"/>
              </w:rPr>
              <w:t>84.2</w:t>
            </w:r>
          </w:p>
        </w:tc>
      </w:tr>
      <w:tr w:rsidR="005A1264" w14:paraId="22A88FE1" w14:textId="77777777" w:rsidTr="005A1264">
        <w:trPr>
          <w:trHeight w:val="227"/>
          <w:jc w:val="center"/>
        </w:trPr>
        <w:tc>
          <w:tcPr>
            <w:tcW w:w="1762" w:type="dxa"/>
            <w:tcBorders>
              <w:top w:val="nil"/>
              <w:bottom w:val="nil"/>
              <w:right w:val="single" w:sz="4" w:space="0" w:color="auto"/>
            </w:tcBorders>
            <w:vAlign w:val="center"/>
          </w:tcPr>
          <w:p w14:paraId="76DF8999" w14:textId="373E7D49" w:rsidR="005A1264" w:rsidRDefault="005A1264" w:rsidP="00F92B8F">
            <w:pPr>
              <w:widowControl/>
              <w:jc w:val="center"/>
              <w:textAlignment w:val="center"/>
              <w:rPr>
                <w:sz w:val="24"/>
              </w:rPr>
            </w:pPr>
            <w:r>
              <w:rPr>
                <w:rFonts w:hint="eastAsia"/>
                <w:sz w:val="24"/>
              </w:rPr>
              <w:t>YOLO11</w:t>
            </w:r>
          </w:p>
        </w:tc>
        <w:tc>
          <w:tcPr>
            <w:tcW w:w="1465" w:type="dxa"/>
            <w:tcBorders>
              <w:top w:val="nil"/>
              <w:left w:val="single" w:sz="4" w:space="0" w:color="auto"/>
              <w:bottom w:val="nil"/>
            </w:tcBorders>
            <w:vAlign w:val="center"/>
          </w:tcPr>
          <w:p w14:paraId="78AEA359" w14:textId="7F2DAB79" w:rsidR="005A1264" w:rsidRDefault="005A1264" w:rsidP="00F92B8F">
            <w:pPr>
              <w:widowControl/>
              <w:jc w:val="center"/>
              <w:textAlignment w:val="center"/>
              <w:rPr>
                <w:color w:val="000000"/>
                <w:sz w:val="24"/>
                <w:lang w:bidi="ar"/>
              </w:rPr>
            </w:pPr>
            <w:r>
              <w:rPr>
                <w:rFonts w:hint="eastAsia"/>
                <w:color w:val="000000"/>
                <w:sz w:val="24"/>
                <w:lang w:bidi="ar"/>
              </w:rPr>
              <w:t>79.5</w:t>
            </w:r>
          </w:p>
        </w:tc>
        <w:tc>
          <w:tcPr>
            <w:tcW w:w="1593" w:type="dxa"/>
            <w:tcBorders>
              <w:top w:val="nil"/>
              <w:bottom w:val="nil"/>
            </w:tcBorders>
            <w:vAlign w:val="center"/>
          </w:tcPr>
          <w:p w14:paraId="5EBD7568" w14:textId="377DFD5C" w:rsidR="005A1264" w:rsidRPr="000A1BC3" w:rsidRDefault="000A1BC3" w:rsidP="00F92B8F">
            <w:pPr>
              <w:widowControl/>
              <w:jc w:val="center"/>
              <w:textAlignment w:val="center"/>
              <w:rPr>
                <w:color w:val="000000"/>
                <w:sz w:val="24"/>
                <w:lang w:bidi="ar"/>
              </w:rPr>
            </w:pPr>
            <w:r w:rsidRPr="000A1BC3">
              <w:rPr>
                <w:rFonts w:hint="eastAsia"/>
                <w:color w:val="000000"/>
                <w:sz w:val="24"/>
                <w:lang w:bidi="ar"/>
              </w:rPr>
              <w:t>97.</w:t>
            </w:r>
            <w:r w:rsidR="007D16E5">
              <w:rPr>
                <w:rFonts w:hint="eastAsia"/>
                <w:color w:val="000000"/>
                <w:sz w:val="24"/>
                <w:lang w:bidi="ar"/>
              </w:rPr>
              <w:t>0</w:t>
            </w:r>
          </w:p>
        </w:tc>
        <w:tc>
          <w:tcPr>
            <w:tcW w:w="1559" w:type="dxa"/>
            <w:gridSpan w:val="2"/>
            <w:tcBorders>
              <w:top w:val="nil"/>
              <w:bottom w:val="nil"/>
            </w:tcBorders>
            <w:vAlign w:val="center"/>
          </w:tcPr>
          <w:p w14:paraId="254DFC29" w14:textId="24059984" w:rsidR="005A1264" w:rsidRPr="000A1BC3" w:rsidRDefault="007D16E5" w:rsidP="00F92B8F">
            <w:pPr>
              <w:widowControl/>
              <w:jc w:val="center"/>
              <w:textAlignment w:val="center"/>
              <w:rPr>
                <w:color w:val="000000"/>
                <w:sz w:val="24"/>
                <w:lang w:bidi="ar"/>
              </w:rPr>
            </w:pPr>
            <w:r>
              <w:rPr>
                <w:rFonts w:hint="eastAsia"/>
                <w:color w:val="000000"/>
                <w:sz w:val="24"/>
                <w:lang w:bidi="ar"/>
              </w:rPr>
              <w:t>84.0</w:t>
            </w:r>
          </w:p>
        </w:tc>
      </w:tr>
      <w:tr w:rsidR="005A1264" w14:paraId="5CE6047F" w14:textId="77777777" w:rsidTr="005A1264">
        <w:trPr>
          <w:trHeight w:val="227"/>
          <w:jc w:val="center"/>
        </w:trPr>
        <w:tc>
          <w:tcPr>
            <w:tcW w:w="1762" w:type="dxa"/>
            <w:tcBorders>
              <w:top w:val="nil"/>
              <w:bottom w:val="single" w:sz="12" w:space="0" w:color="auto"/>
              <w:right w:val="single" w:sz="4" w:space="0" w:color="auto"/>
            </w:tcBorders>
            <w:vAlign w:val="center"/>
          </w:tcPr>
          <w:p w14:paraId="15779581" w14:textId="4977BD0E" w:rsidR="005A1264" w:rsidRDefault="005A1264" w:rsidP="00F92B8F">
            <w:pPr>
              <w:widowControl/>
              <w:jc w:val="center"/>
              <w:textAlignment w:val="center"/>
              <w:rPr>
                <w:sz w:val="24"/>
              </w:rPr>
            </w:pPr>
            <w:r>
              <w:rPr>
                <w:sz w:val="24"/>
              </w:rPr>
              <w:t>O</w:t>
            </w:r>
            <w:r>
              <w:rPr>
                <w:rFonts w:hint="eastAsia"/>
                <w:sz w:val="24"/>
              </w:rPr>
              <w:t>urs</w:t>
            </w:r>
          </w:p>
        </w:tc>
        <w:tc>
          <w:tcPr>
            <w:tcW w:w="1465" w:type="dxa"/>
            <w:tcBorders>
              <w:top w:val="nil"/>
              <w:left w:val="single" w:sz="4" w:space="0" w:color="auto"/>
              <w:bottom w:val="single" w:sz="12" w:space="0" w:color="auto"/>
            </w:tcBorders>
            <w:vAlign w:val="center"/>
          </w:tcPr>
          <w:p w14:paraId="27AF3BC6" w14:textId="270755A9" w:rsidR="005A1264" w:rsidRPr="009C40B9" w:rsidRDefault="005A1264" w:rsidP="00F92B8F">
            <w:pPr>
              <w:widowControl/>
              <w:jc w:val="center"/>
              <w:textAlignment w:val="center"/>
              <w:rPr>
                <w:b/>
                <w:bCs/>
                <w:color w:val="000000"/>
                <w:sz w:val="24"/>
                <w:lang w:bidi="ar"/>
              </w:rPr>
            </w:pPr>
            <w:r w:rsidRPr="009C40B9">
              <w:rPr>
                <w:rFonts w:hint="eastAsia"/>
                <w:b/>
                <w:bCs/>
                <w:color w:val="000000"/>
                <w:sz w:val="24"/>
                <w:lang w:bidi="ar"/>
              </w:rPr>
              <w:t>90.4</w:t>
            </w:r>
          </w:p>
        </w:tc>
        <w:tc>
          <w:tcPr>
            <w:tcW w:w="1593" w:type="dxa"/>
            <w:tcBorders>
              <w:top w:val="nil"/>
              <w:bottom w:val="single" w:sz="12" w:space="0" w:color="auto"/>
            </w:tcBorders>
            <w:vAlign w:val="center"/>
          </w:tcPr>
          <w:p w14:paraId="0894E078" w14:textId="52402AD7" w:rsidR="005A1264" w:rsidRPr="009C40B9" w:rsidRDefault="000A1BC3" w:rsidP="00F92B8F">
            <w:pPr>
              <w:widowControl/>
              <w:jc w:val="center"/>
              <w:textAlignment w:val="center"/>
              <w:rPr>
                <w:b/>
                <w:bCs/>
                <w:color w:val="000000"/>
                <w:sz w:val="24"/>
                <w:lang w:bidi="ar"/>
              </w:rPr>
            </w:pPr>
            <w:r w:rsidRPr="009C40B9">
              <w:rPr>
                <w:rFonts w:hint="eastAsia"/>
                <w:b/>
                <w:bCs/>
                <w:color w:val="000000"/>
                <w:sz w:val="24"/>
                <w:lang w:bidi="ar"/>
              </w:rPr>
              <w:t>97.8</w:t>
            </w:r>
          </w:p>
        </w:tc>
        <w:tc>
          <w:tcPr>
            <w:tcW w:w="1559" w:type="dxa"/>
            <w:gridSpan w:val="2"/>
            <w:tcBorders>
              <w:top w:val="nil"/>
              <w:bottom w:val="single" w:sz="12" w:space="0" w:color="auto"/>
            </w:tcBorders>
            <w:vAlign w:val="center"/>
          </w:tcPr>
          <w:p w14:paraId="5273FE49" w14:textId="0E28E4D4" w:rsidR="005A1264" w:rsidRPr="009C40B9" w:rsidRDefault="000A1BC3" w:rsidP="00F92B8F">
            <w:pPr>
              <w:widowControl/>
              <w:jc w:val="center"/>
              <w:textAlignment w:val="center"/>
              <w:rPr>
                <w:b/>
                <w:bCs/>
                <w:color w:val="000000"/>
                <w:sz w:val="24"/>
                <w:lang w:bidi="ar"/>
              </w:rPr>
            </w:pPr>
            <w:r w:rsidRPr="009C40B9">
              <w:rPr>
                <w:rFonts w:hint="eastAsia"/>
                <w:b/>
                <w:bCs/>
                <w:color w:val="000000"/>
                <w:sz w:val="24"/>
                <w:lang w:bidi="ar"/>
              </w:rPr>
              <w:t>84.6</w:t>
            </w:r>
          </w:p>
        </w:tc>
      </w:tr>
    </w:tbl>
    <w:p w14:paraId="7BFFA1DF" w14:textId="573AA272" w:rsidR="00BD28B3" w:rsidRPr="00154C40" w:rsidRDefault="00B4137F" w:rsidP="005174CE">
      <w:pPr>
        <w:widowControl/>
        <w:spacing w:beforeLines="50" w:before="156"/>
        <w:ind w:firstLineChars="200" w:firstLine="480"/>
        <w:textAlignment w:val="center"/>
        <w:rPr>
          <w:rFonts w:cs="黑体"/>
          <w:sz w:val="24"/>
        </w:rPr>
      </w:pPr>
      <w:r>
        <w:rPr>
          <w:rFonts w:hint="eastAsia"/>
          <w:sz w:val="24"/>
        </w:rPr>
        <w:t>13</w:t>
      </w:r>
      <w:r w:rsidRPr="005C4F3C">
        <w:rPr>
          <w:sz w:val="24"/>
        </w:rPr>
        <w:t>种不同</w:t>
      </w:r>
      <w:r>
        <w:rPr>
          <w:rFonts w:hint="eastAsia"/>
          <w:sz w:val="24"/>
        </w:rPr>
        <w:t>目标检测</w:t>
      </w:r>
      <w:r w:rsidRPr="005C4F3C">
        <w:rPr>
          <w:sz w:val="24"/>
        </w:rPr>
        <w:t>方法定量比较如表</w:t>
      </w:r>
      <w:r>
        <w:rPr>
          <w:rFonts w:hint="eastAsia"/>
          <w:sz w:val="24"/>
        </w:rPr>
        <w:t>3-</w:t>
      </w:r>
      <w:r w:rsidRPr="005C4F3C">
        <w:rPr>
          <w:sz w:val="24"/>
        </w:rPr>
        <w:t>1</w:t>
      </w:r>
      <w:r w:rsidRPr="005C4F3C">
        <w:rPr>
          <w:sz w:val="24"/>
        </w:rPr>
        <w:t>所示</w:t>
      </w:r>
      <w:r>
        <w:rPr>
          <w:rFonts w:hint="eastAsia"/>
          <w:sz w:val="24"/>
        </w:rPr>
        <w:t>，</w:t>
      </w:r>
      <w:r w:rsidRPr="00942A50">
        <w:rPr>
          <w:rFonts w:cs="黑体" w:hint="eastAsia"/>
          <w:sz w:val="24"/>
        </w:rPr>
        <w:t>本</w:t>
      </w:r>
      <w:r>
        <w:rPr>
          <w:rFonts w:cs="黑体" w:hint="eastAsia"/>
          <w:sz w:val="24"/>
        </w:rPr>
        <w:t>章</w:t>
      </w:r>
      <w:r w:rsidRPr="00942A50">
        <w:rPr>
          <w:rFonts w:cs="黑体" w:hint="eastAsia"/>
          <w:sz w:val="24"/>
        </w:rPr>
        <w:t>进一步验证了</w:t>
      </w:r>
      <w:r>
        <w:rPr>
          <w:rFonts w:hint="eastAsia"/>
          <w:kern w:val="0"/>
          <w:sz w:val="24"/>
          <w:lang w:bidi="ar"/>
        </w:rPr>
        <w:t>本章方法</w:t>
      </w:r>
      <w:r w:rsidRPr="00942A50">
        <w:rPr>
          <w:rFonts w:cs="黑体" w:hint="eastAsia"/>
          <w:sz w:val="24"/>
        </w:rPr>
        <w:t>在不同规模的</w:t>
      </w:r>
      <w:r>
        <w:rPr>
          <w:rFonts w:cs="黑体" w:hint="eastAsia"/>
          <w:sz w:val="24"/>
        </w:rPr>
        <w:t>声呐图像</w:t>
      </w:r>
      <w:r w:rsidRPr="00942A50">
        <w:rPr>
          <w:rFonts w:cs="黑体" w:hint="eastAsia"/>
          <w:sz w:val="24"/>
        </w:rPr>
        <w:t>数据集（</w:t>
      </w:r>
      <w:r>
        <w:rPr>
          <w:rFonts w:hint="eastAsia"/>
          <w:sz w:val="24"/>
        </w:rPr>
        <w:t>SCTD</w:t>
      </w:r>
      <w:r w:rsidRPr="00942A50">
        <w:rPr>
          <w:rFonts w:cs="黑体" w:hint="eastAsia"/>
          <w:sz w:val="24"/>
        </w:rPr>
        <w:t>、</w:t>
      </w:r>
      <w:r>
        <w:rPr>
          <w:rFonts w:hint="eastAsia"/>
          <w:sz w:val="24"/>
        </w:rPr>
        <w:t>URPC2021</w:t>
      </w:r>
      <w:r>
        <w:rPr>
          <w:rFonts w:hint="eastAsia"/>
          <w:sz w:val="24"/>
        </w:rPr>
        <w:t>和</w:t>
      </w:r>
      <w:r>
        <w:rPr>
          <w:rFonts w:hint="eastAsia"/>
          <w:sz w:val="24"/>
        </w:rPr>
        <w:t>UATD</w:t>
      </w:r>
      <w:r w:rsidRPr="00942A50">
        <w:rPr>
          <w:rFonts w:cs="黑体" w:hint="eastAsia"/>
          <w:sz w:val="24"/>
        </w:rPr>
        <w:t>）上的出色的性能。在每个数据集上，</w:t>
      </w:r>
      <w:r>
        <w:rPr>
          <w:rFonts w:hint="eastAsia"/>
          <w:kern w:val="0"/>
          <w:sz w:val="24"/>
          <w:lang w:bidi="ar"/>
        </w:rPr>
        <w:t>本章方法</w:t>
      </w:r>
      <w:r w:rsidRPr="00942A50">
        <w:rPr>
          <w:rFonts w:cs="黑体" w:hint="eastAsia"/>
          <w:sz w:val="24"/>
        </w:rPr>
        <w:t>的</w:t>
      </w:r>
      <w:proofErr w:type="spellStart"/>
      <w:r>
        <w:rPr>
          <w:rFonts w:hint="eastAsia"/>
          <w:sz w:val="24"/>
        </w:rPr>
        <w:t>mAP</w:t>
      </w:r>
      <w:proofErr w:type="spellEnd"/>
      <w:r>
        <w:rPr>
          <w:rFonts w:hint="eastAsia"/>
          <w:sz w:val="24"/>
        </w:rPr>
        <w:t>值都</w:t>
      </w:r>
      <w:r w:rsidRPr="00942A50">
        <w:rPr>
          <w:rFonts w:cs="黑体" w:hint="eastAsia"/>
          <w:sz w:val="24"/>
        </w:rPr>
        <w:t>超过了</w:t>
      </w:r>
      <w:r>
        <w:rPr>
          <w:rFonts w:cs="黑体" w:hint="eastAsia"/>
          <w:sz w:val="24"/>
        </w:rPr>
        <w:t>其他</w:t>
      </w:r>
      <w:r w:rsidRPr="00942A50">
        <w:rPr>
          <w:rFonts w:cs="黑体" w:hint="eastAsia"/>
          <w:sz w:val="24"/>
        </w:rPr>
        <w:t>网络</w:t>
      </w:r>
      <w:r>
        <w:rPr>
          <w:rFonts w:cs="黑体" w:hint="eastAsia"/>
          <w:sz w:val="24"/>
        </w:rPr>
        <w:t>。</w:t>
      </w:r>
      <w:r w:rsidR="00154C40">
        <w:rPr>
          <w:rFonts w:cs="黑体" w:hint="eastAsia"/>
          <w:sz w:val="24"/>
        </w:rPr>
        <w:t>从</w:t>
      </w:r>
      <w:r w:rsidR="00154C40" w:rsidRPr="00154C40">
        <w:rPr>
          <w:rFonts w:cs="黑体"/>
          <w:sz w:val="24"/>
        </w:rPr>
        <w:t>表中</w:t>
      </w:r>
      <w:r w:rsidR="00154C40">
        <w:rPr>
          <w:rFonts w:cs="黑体" w:hint="eastAsia"/>
          <w:sz w:val="24"/>
        </w:rPr>
        <w:t>可以看出</w:t>
      </w:r>
      <w:r w:rsidR="00154C40" w:rsidRPr="00154C40">
        <w:rPr>
          <w:rFonts w:cs="黑体"/>
          <w:sz w:val="24"/>
        </w:rPr>
        <w:t>。</w:t>
      </w:r>
      <w:r w:rsidR="00154C40">
        <w:rPr>
          <w:rFonts w:cs="黑体" w:hint="eastAsia"/>
          <w:sz w:val="24"/>
        </w:rPr>
        <w:t>在</w:t>
      </w:r>
      <w:r w:rsidR="00154C40">
        <w:rPr>
          <w:rFonts w:cs="黑体" w:hint="eastAsia"/>
          <w:sz w:val="24"/>
        </w:rPr>
        <w:t>Baseline</w:t>
      </w:r>
      <w:r w:rsidR="00154C40" w:rsidRPr="00154C40">
        <w:rPr>
          <w:rFonts w:cs="黑体"/>
          <w:sz w:val="24"/>
        </w:rPr>
        <w:t>加入</w:t>
      </w:r>
      <w:r w:rsidR="00154C40">
        <w:rPr>
          <w:rFonts w:cs="黑体" w:hint="eastAsia"/>
          <w:sz w:val="24"/>
        </w:rPr>
        <w:t>自适应收缩</w:t>
      </w:r>
      <w:r w:rsidR="00154C40" w:rsidRPr="00154C40">
        <w:rPr>
          <w:rFonts w:cs="黑体"/>
          <w:sz w:val="24"/>
        </w:rPr>
        <w:t>模块</w:t>
      </w:r>
      <w:r w:rsidR="00154C40">
        <w:rPr>
          <w:rFonts w:cs="黑体" w:hint="eastAsia"/>
          <w:sz w:val="24"/>
        </w:rPr>
        <w:t>和</w:t>
      </w:r>
      <w:r w:rsidR="00154C40">
        <w:rPr>
          <w:rFonts w:cs="黑体" w:hint="eastAsia"/>
          <w:sz w:val="24"/>
        </w:rPr>
        <w:t>NBD</w:t>
      </w:r>
      <w:r w:rsidR="00154C40">
        <w:rPr>
          <w:rFonts w:cs="黑体" w:hint="eastAsia"/>
          <w:sz w:val="24"/>
        </w:rPr>
        <w:t>损失函数</w:t>
      </w:r>
      <w:r w:rsidR="00154C40" w:rsidRPr="00154C40">
        <w:rPr>
          <w:rFonts w:cs="黑体"/>
          <w:sz w:val="24"/>
        </w:rPr>
        <w:t>后，取得了最好的检测效果，</w:t>
      </w:r>
      <w:r w:rsidR="00154C40">
        <w:rPr>
          <w:rFonts w:cs="黑体" w:hint="eastAsia"/>
          <w:sz w:val="24"/>
        </w:rPr>
        <w:t>在</w:t>
      </w:r>
      <w:r w:rsidR="00154C40">
        <w:rPr>
          <w:rFonts w:cs="黑体" w:hint="eastAsia"/>
          <w:sz w:val="24"/>
        </w:rPr>
        <w:t>SCTD</w:t>
      </w:r>
      <w:r w:rsidR="00154C40">
        <w:rPr>
          <w:rFonts w:cs="黑体" w:hint="eastAsia"/>
          <w:sz w:val="24"/>
        </w:rPr>
        <w:t>数据集上，</w:t>
      </w:r>
      <w:r w:rsidR="00154C40" w:rsidRPr="00154C40">
        <w:rPr>
          <w:rFonts w:cs="黑体"/>
          <w:sz w:val="24"/>
        </w:rPr>
        <w:t>其</w:t>
      </w:r>
      <w:proofErr w:type="spellStart"/>
      <w:r w:rsidR="00154C40" w:rsidRPr="00154C40">
        <w:rPr>
          <w:rFonts w:cs="黑体"/>
          <w:sz w:val="24"/>
        </w:rPr>
        <w:t>mAP</w:t>
      </w:r>
      <w:proofErr w:type="spellEnd"/>
      <w:r w:rsidR="00154C40" w:rsidRPr="00154C40">
        <w:rPr>
          <w:rFonts w:cs="黑体"/>
          <w:sz w:val="24"/>
        </w:rPr>
        <w:t>为</w:t>
      </w:r>
      <w:r w:rsidR="00154C40">
        <w:rPr>
          <w:rFonts w:cs="黑体" w:hint="eastAsia"/>
          <w:sz w:val="24"/>
        </w:rPr>
        <w:t>90.4%</w:t>
      </w:r>
      <w:r w:rsidR="00154C40">
        <w:rPr>
          <w:rFonts w:cs="黑体" w:hint="eastAsia"/>
          <w:sz w:val="24"/>
        </w:rPr>
        <w:t>。在</w:t>
      </w:r>
      <w:r w:rsidR="00154C40">
        <w:rPr>
          <w:rFonts w:cs="黑体" w:hint="eastAsia"/>
          <w:sz w:val="24"/>
        </w:rPr>
        <w:t>URPC2021</w:t>
      </w:r>
      <w:r w:rsidR="00154C40">
        <w:rPr>
          <w:rFonts w:cs="黑体" w:hint="eastAsia"/>
          <w:sz w:val="24"/>
        </w:rPr>
        <w:t>数据集上，</w:t>
      </w:r>
      <w:r w:rsidR="00154C40" w:rsidRPr="00154C40">
        <w:rPr>
          <w:rFonts w:cs="黑体"/>
          <w:sz w:val="24"/>
        </w:rPr>
        <w:t>其</w:t>
      </w:r>
      <w:proofErr w:type="spellStart"/>
      <w:r w:rsidR="00154C40" w:rsidRPr="00154C40">
        <w:rPr>
          <w:rFonts w:cs="黑体"/>
          <w:sz w:val="24"/>
        </w:rPr>
        <w:t>mAP</w:t>
      </w:r>
      <w:proofErr w:type="spellEnd"/>
      <w:r w:rsidR="00154C40" w:rsidRPr="00154C40">
        <w:rPr>
          <w:rFonts w:cs="黑体"/>
          <w:sz w:val="24"/>
        </w:rPr>
        <w:t>为</w:t>
      </w:r>
      <w:r w:rsidR="00154C40">
        <w:rPr>
          <w:rFonts w:cs="黑体" w:hint="eastAsia"/>
          <w:sz w:val="24"/>
        </w:rPr>
        <w:t>97.8%</w:t>
      </w:r>
      <w:r w:rsidR="00154C40">
        <w:rPr>
          <w:rFonts w:cs="黑体" w:hint="eastAsia"/>
          <w:sz w:val="24"/>
        </w:rPr>
        <w:t>。在</w:t>
      </w:r>
      <w:r w:rsidR="00154C40">
        <w:rPr>
          <w:rFonts w:cs="黑体" w:hint="eastAsia"/>
          <w:sz w:val="24"/>
        </w:rPr>
        <w:t>UATD</w:t>
      </w:r>
      <w:r w:rsidR="00154C40">
        <w:rPr>
          <w:rFonts w:cs="黑体" w:hint="eastAsia"/>
          <w:sz w:val="24"/>
        </w:rPr>
        <w:t>数据集上，</w:t>
      </w:r>
      <w:r w:rsidR="00154C40" w:rsidRPr="00154C40">
        <w:rPr>
          <w:rFonts w:cs="黑体"/>
          <w:sz w:val="24"/>
        </w:rPr>
        <w:t>其</w:t>
      </w:r>
      <w:proofErr w:type="spellStart"/>
      <w:r w:rsidR="00154C40" w:rsidRPr="00154C40">
        <w:rPr>
          <w:rFonts w:cs="黑体"/>
          <w:sz w:val="24"/>
        </w:rPr>
        <w:t>mAP</w:t>
      </w:r>
      <w:proofErr w:type="spellEnd"/>
      <w:r w:rsidR="00154C40" w:rsidRPr="00154C40">
        <w:rPr>
          <w:rFonts w:cs="黑体"/>
          <w:sz w:val="24"/>
        </w:rPr>
        <w:t>为</w:t>
      </w:r>
      <w:r w:rsidR="00154C40">
        <w:rPr>
          <w:rFonts w:cs="黑体" w:hint="eastAsia"/>
          <w:sz w:val="24"/>
        </w:rPr>
        <w:t>84.6%</w:t>
      </w:r>
      <w:r w:rsidR="00154C40">
        <w:rPr>
          <w:rFonts w:cs="黑体" w:hint="eastAsia"/>
          <w:sz w:val="24"/>
        </w:rPr>
        <w:t>。</w:t>
      </w:r>
      <w:r w:rsidR="00154C40" w:rsidRPr="00154C40">
        <w:rPr>
          <w:rFonts w:cs="黑体"/>
          <w:sz w:val="24"/>
        </w:rPr>
        <w:t>相较于原始的</w:t>
      </w:r>
      <w:r w:rsidR="00154C40">
        <w:rPr>
          <w:rFonts w:cs="黑体" w:hint="eastAsia"/>
          <w:sz w:val="24"/>
        </w:rPr>
        <w:t>Baseline</w:t>
      </w:r>
      <w:r w:rsidR="00154C40" w:rsidRPr="00154C40">
        <w:rPr>
          <w:rFonts w:cs="黑体"/>
          <w:sz w:val="24"/>
        </w:rPr>
        <w:t>，对应的</w:t>
      </w:r>
      <w:proofErr w:type="spellStart"/>
      <w:r w:rsidR="00154C40" w:rsidRPr="00154C40">
        <w:rPr>
          <w:rFonts w:cs="黑体"/>
          <w:sz w:val="24"/>
        </w:rPr>
        <w:t>mAP</w:t>
      </w:r>
      <w:proofErr w:type="spellEnd"/>
      <w:r w:rsidR="00154C40">
        <w:rPr>
          <w:rFonts w:cs="黑体" w:hint="eastAsia"/>
          <w:sz w:val="24"/>
        </w:rPr>
        <w:t>分别</w:t>
      </w:r>
      <w:r w:rsidR="00154C40" w:rsidRPr="00154C40">
        <w:rPr>
          <w:rFonts w:cs="黑体"/>
          <w:sz w:val="24"/>
        </w:rPr>
        <w:t>得到了</w:t>
      </w:r>
      <w:r w:rsidR="00154C40">
        <w:rPr>
          <w:rFonts w:cs="黑体" w:hint="eastAsia"/>
          <w:sz w:val="24"/>
        </w:rPr>
        <w:t>3.1</w:t>
      </w:r>
      <w:r w:rsidR="00154C40" w:rsidRPr="00154C40">
        <w:rPr>
          <w:rFonts w:cs="黑体"/>
          <w:sz w:val="24"/>
        </w:rPr>
        <w:t>%</w:t>
      </w:r>
      <w:r w:rsidR="00154C40">
        <w:rPr>
          <w:rFonts w:cs="黑体" w:hint="eastAsia"/>
          <w:sz w:val="24"/>
        </w:rPr>
        <w:t>、</w:t>
      </w:r>
      <w:r w:rsidR="00154C40">
        <w:rPr>
          <w:rFonts w:cs="黑体" w:hint="eastAsia"/>
          <w:sz w:val="24"/>
        </w:rPr>
        <w:t>0.7%</w:t>
      </w:r>
      <w:r w:rsidR="00154C40">
        <w:rPr>
          <w:rFonts w:cs="黑体" w:hint="eastAsia"/>
          <w:sz w:val="24"/>
        </w:rPr>
        <w:t>和</w:t>
      </w:r>
      <w:r w:rsidR="00154C40">
        <w:rPr>
          <w:rFonts w:cs="黑体" w:hint="eastAsia"/>
          <w:sz w:val="24"/>
        </w:rPr>
        <w:t>1.1%</w:t>
      </w:r>
      <w:r w:rsidR="00154C40" w:rsidRPr="00154C40">
        <w:rPr>
          <w:rFonts w:cs="黑体"/>
          <w:sz w:val="24"/>
        </w:rPr>
        <w:t>的提高。</w:t>
      </w:r>
      <w:r w:rsidRPr="00942A50">
        <w:rPr>
          <w:rFonts w:cs="黑体" w:hint="eastAsia"/>
          <w:sz w:val="24"/>
        </w:rPr>
        <w:t>这结果</w:t>
      </w:r>
      <w:r>
        <w:rPr>
          <w:rFonts w:cs="黑体" w:hint="eastAsia"/>
          <w:sz w:val="24"/>
        </w:rPr>
        <w:t>证明了本章方法的有效性。</w:t>
      </w:r>
    </w:p>
    <w:p w14:paraId="13D6A2DB" w14:textId="0AC96EB2" w:rsidR="00AD4DBA" w:rsidRPr="00113624" w:rsidRDefault="00AD4DBA" w:rsidP="00113624">
      <w:pPr>
        <w:spacing w:before="240" w:after="240"/>
        <w:outlineLvl w:val="2"/>
        <w:rPr>
          <w:rFonts w:eastAsia="黑体"/>
          <w:sz w:val="28"/>
          <w:szCs w:val="28"/>
        </w:rPr>
      </w:pPr>
      <w:bookmarkStart w:id="72" w:name="_Toc190894625"/>
      <w:r>
        <w:rPr>
          <w:rFonts w:eastAsia="黑体" w:hint="eastAsia"/>
          <w:sz w:val="28"/>
          <w:szCs w:val="28"/>
        </w:rPr>
        <w:t>3</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w:t>
      </w:r>
      <w:r>
        <w:rPr>
          <w:rFonts w:eastAsia="黑体" w:hint="eastAsia"/>
          <w:sz w:val="28"/>
          <w:szCs w:val="28"/>
        </w:rPr>
        <w:t xml:space="preserve">4 </w:t>
      </w:r>
      <w:r w:rsidRPr="00113624">
        <w:rPr>
          <w:rFonts w:eastAsia="黑体" w:hint="eastAsia"/>
          <w:sz w:val="28"/>
          <w:szCs w:val="28"/>
        </w:rPr>
        <w:t>消融实验分析</w:t>
      </w:r>
      <w:bookmarkEnd w:id="72"/>
    </w:p>
    <w:p w14:paraId="1766BE62" w14:textId="29189C86" w:rsidR="00850CD7" w:rsidRDefault="001E0EBC" w:rsidP="007407E7">
      <w:pPr>
        <w:ind w:firstLineChars="200" w:firstLine="480"/>
        <w:rPr>
          <w:sz w:val="24"/>
        </w:rPr>
      </w:pPr>
      <w:r>
        <w:rPr>
          <w:rFonts w:ascii="宋体" w:hAnsi="宋体" w:cs="宋体" w:hint="eastAsia"/>
          <w:sz w:val="24"/>
        </w:rPr>
        <w:t>（1）</w:t>
      </w:r>
      <w:r w:rsidR="00850CD7" w:rsidRPr="009D7FC0">
        <w:rPr>
          <w:rFonts w:ascii="宋体" w:hAnsi="宋体" w:cs="宋体" w:hint="eastAsia"/>
          <w:sz w:val="24"/>
        </w:rPr>
        <w:t>本小节进行了消融实验证明了</w:t>
      </w:r>
      <w:r w:rsidR="00850CD7">
        <w:rPr>
          <w:rFonts w:ascii="宋体" w:hAnsi="宋体" w:cs="宋体" w:hint="eastAsia"/>
          <w:sz w:val="24"/>
        </w:rPr>
        <w:t>本章</w:t>
      </w:r>
      <w:r w:rsidR="00850CD7" w:rsidRPr="009D7FC0">
        <w:rPr>
          <w:rFonts w:ascii="宋体" w:hAnsi="宋体" w:cs="宋体" w:hint="eastAsia"/>
          <w:sz w:val="24"/>
        </w:rPr>
        <w:t>提出的方法中不同模块的有效性，</w:t>
      </w:r>
      <w:r w:rsidR="00850CD7" w:rsidRPr="009D7FC0">
        <w:rPr>
          <w:rFonts w:ascii="宋体" w:hAnsi="宋体" w:cs="宋体" w:hint="eastAsia"/>
          <w:sz w:val="24"/>
        </w:rPr>
        <w:lastRenderedPageBreak/>
        <w:t>如表</w:t>
      </w:r>
      <w:r w:rsidR="00386107">
        <w:rPr>
          <w:rFonts w:hint="eastAsia"/>
          <w:sz w:val="24"/>
        </w:rPr>
        <w:t>3</w:t>
      </w:r>
      <w:r w:rsidR="00850CD7" w:rsidRPr="00C06995">
        <w:rPr>
          <w:sz w:val="24"/>
        </w:rPr>
        <w:t>-</w:t>
      </w:r>
      <w:r w:rsidR="00386107">
        <w:rPr>
          <w:rFonts w:hint="eastAsia"/>
          <w:sz w:val="24"/>
        </w:rPr>
        <w:t>2</w:t>
      </w:r>
      <w:r w:rsidR="00850CD7" w:rsidRPr="00C06995">
        <w:rPr>
          <w:sz w:val="24"/>
        </w:rPr>
        <w:t>所示，其中包括</w:t>
      </w:r>
      <w:r w:rsidR="00386107">
        <w:rPr>
          <w:rFonts w:hint="eastAsia"/>
          <w:sz w:val="24"/>
        </w:rPr>
        <w:t>自适应收缩</w:t>
      </w:r>
      <w:r w:rsidR="00850CD7" w:rsidRPr="00C06995">
        <w:rPr>
          <w:sz w:val="24"/>
        </w:rPr>
        <w:t>模块和</w:t>
      </w:r>
      <w:r w:rsidR="00386107">
        <w:rPr>
          <w:rFonts w:hint="eastAsia"/>
          <w:sz w:val="24"/>
        </w:rPr>
        <w:t>NBD</w:t>
      </w:r>
      <w:r w:rsidR="00386107">
        <w:rPr>
          <w:rFonts w:hint="eastAsia"/>
          <w:sz w:val="24"/>
        </w:rPr>
        <w:t>损失函数</w:t>
      </w:r>
      <w:r w:rsidR="00850CD7" w:rsidRPr="00C06995">
        <w:rPr>
          <w:sz w:val="24"/>
        </w:rPr>
        <w:t>的消融研究。分别在</w:t>
      </w:r>
      <w:r w:rsidR="00386107">
        <w:rPr>
          <w:rFonts w:hint="eastAsia"/>
          <w:sz w:val="24"/>
        </w:rPr>
        <w:t>SCTD</w:t>
      </w:r>
      <w:r w:rsidR="00386107">
        <w:rPr>
          <w:rFonts w:hint="eastAsia"/>
          <w:sz w:val="24"/>
        </w:rPr>
        <w:t>、</w:t>
      </w:r>
      <w:r w:rsidR="00386107">
        <w:rPr>
          <w:rFonts w:hint="eastAsia"/>
          <w:sz w:val="24"/>
        </w:rPr>
        <w:t>URPC2021</w:t>
      </w:r>
      <w:r w:rsidR="00386107">
        <w:rPr>
          <w:rFonts w:hint="eastAsia"/>
          <w:sz w:val="24"/>
        </w:rPr>
        <w:t>和</w:t>
      </w:r>
      <w:r w:rsidR="00386107">
        <w:rPr>
          <w:rFonts w:hint="eastAsia"/>
          <w:sz w:val="24"/>
        </w:rPr>
        <w:t>UATD</w:t>
      </w:r>
      <w:r w:rsidR="00850CD7" w:rsidRPr="00C06995">
        <w:rPr>
          <w:sz w:val="24"/>
        </w:rPr>
        <w:t>声呐图像数据集上进行实验。对比表</w:t>
      </w:r>
      <w:r w:rsidR="00A6598A">
        <w:rPr>
          <w:rFonts w:hint="eastAsia"/>
          <w:sz w:val="24"/>
        </w:rPr>
        <w:t>3</w:t>
      </w:r>
      <w:r w:rsidR="00850CD7" w:rsidRPr="00C06995">
        <w:rPr>
          <w:sz w:val="24"/>
        </w:rPr>
        <w:t>-</w:t>
      </w:r>
      <w:r w:rsidR="00A6598A">
        <w:rPr>
          <w:rFonts w:hint="eastAsia"/>
          <w:sz w:val="24"/>
        </w:rPr>
        <w:t>2</w:t>
      </w:r>
      <w:r w:rsidR="00850CD7" w:rsidRPr="00C06995">
        <w:rPr>
          <w:sz w:val="24"/>
        </w:rPr>
        <w:t>中没有</w:t>
      </w:r>
      <w:r w:rsidR="00A6598A">
        <w:rPr>
          <w:rFonts w:hint="eastAsia"/>
          <w:sz w:val="24"/>
        </w:rPr>
        <w:t>ASM</w:t>
      </w:r>
      <w:r w:rsidR="00850CD7">
        <w:rPr>
          <w:rFonts w:hint="eastAsia"/>
          <w:sz w:val="24"/>
        </w:rPr>
        <w:t>模块</w:t>
      </w:r>
      <w:r w:rsidR="00850CD7" w:rsidRPr="00C06995">
        <w:rPr>
          <w:sz w:val="24"/>
        </w:rPr>
        <w:t>的结果，可以发现使用</w:t>
      </w:r>
      <w:r w:rsidR="00A6598A">
        <w:rPr>
          <w:rFonts w:hint="eastAsia"/>
          <w:sz w:val="24"/>
        </w:rPr>
        <w:t>ASM</w:t>
      </w:r>
      <w:r w:rsidR="00850CD7">
        <w:rPr>
          <w:rFonts w:hint="eastAsia"/>
          <w:sz w:val="24"/>
        </w:rPr>
        <w:t>模块</w:t>
      </w:r>
      <w:r w:rsidR="00850CD7" w:rsidRPr="00C06995">
        <w:rPr>
          <w:sz w:val="24"/>
        </w:rPr>
        <w:t>的</w:t>
      </w:r>
      <w:r w:rsidR="00A6598A">
        <w:rPr>
          <w:rFonts w:hint="eastAsia"/>
          <w:sz w:val="24"/>
        </w:rPr>
        <w:t>检测精度</w:t>
      </w:r>
      <w:r w:rsidR="00850CD7" w:rsidRPr="00C06995">
        <w:rPr>
          <w:sz w:val="24"/>
        </w:rPr>
        <w:t>相较于</w:t>
      </w:r>
      <w:r w:rsidR="00A6598A">
        <w:rPr>
          <w:rFonts w:hint="eastAsia"/>
          <w:sz w:val="24"/>
        </w:rPr>
        <w:t>基线</w:t>
      </w:r>
      <w:r w:rsidR="00850CD7" w:rsidRPr="00C06995">
        <w:rPr>
          <w:sz w:val="24"/>
        </w:rPr>
        <w:t>模型效果较好。这是因为</w:t>
      </w:r>
      <w:r w:rsidR="00A6598A">
        <w:rPr>
          <w:rFonts w:hint="eastAsia"/>
          <w:sz w:val="24"/>
        </w:rPr>
        <w:t>自适应收缩</w:t>
      </w:r>
      <w:r w:rsidR="00850CD7" w:rsidRPr="00C06995">
        <w:rPr>
          <w:sz w:val="24"/>
        </w:rPr>
        <w:t>模块能够</w:t>
      </w:r>
      <w:r w:rsidR="00A6598A">
        <w:rPr>
          <w:rFonts w:hint="eastAsia"/>
          <w:sz w:val="24"/>
        </w:rPr>
        <w:t>根据多尺度交叉注意力获取各个通道对应的权重，再通过软阈值化处理来</w:t>
      </w:r>
      <w:r w:rsidR="00A6598A" w:rsidRPr="00537B85">
        <w:rPr>
          <w:rFonts w:ascii="宋体" w:hAnsi="宋体"/>
          <w:sz w:val="24"/>
        </w:rPr>
        <w:t>抑制噪声相关特征来减少误检，进而提升声呐图像目标检测的精度</w:t>
      </w:r>
      <w:r w:rsidR="00850CD7" w:rsidRPr="00747C9A">
        <w:rPr>
          <w:sz w:val="24"/>
        </w:rPr>
        <w:t>。在</w:t>
      </w:r>
      <w:r w:rsidR="00850CD7" w:rsidRPr="00747C9A">
        <w:rPr>
          <w:sz w:val="24"/>
        </w:rPr>
        <w:t>S</w:t>
      </w:r>
      <w:r w:rsidR="00A6598A">
        <w:rPr>
          <w:rFonts w:hint="eastAsia"/>
          <w:sz w:val="24"/>
        </w:rPr>
        <w:t>CTD</w:t>
      </w:r>
      <w:r w:rsidR="00850CD7" w:rsidRPr="00747C9A">
        <w:rPr>
          <w:sz w:val="24"/>
        </w:rPr>
        <w:t>数据集上</w:t>
      </w:r>
      <w:proofErr w:type="spellStart"/>
      <w:r w:rsidR="00F74BAA">
        <w:rPr>
          <w:rFonts w:hint="eastAsia"/>
          <w:sz w:val="24"/>
        </w:rPr>
        <w:t>mAP</w:t>
      </w:r>
      <w:proofErr w:type="spellEnd"/>
      <w:r w:rsidR="00850CD7" w:rsidRPr="00747C9A">
        <w:rPr>
          <w:sz w:val="24"/>
        </w:rPr>
        <w:t>提升了</w:t>
      </w:r>
      <w:r w:rsidR="00850CD7" w:rsidRPr="00747C9A">
        <w:rPr>
          <w:sz w:val="24"/>
        </w:rPr>
        <w:t>0.</w:t>
      </w:r>
      <w:r w:rsidR="00F74BAA">
        <w:rPr>
          <w:rFonts w:hint="eastAsia"/>
          <w:sz w:val="24"/>
        </w:rPr>
        <w:t>8%</w:t>
      </w:r>
      <w:r w:rsidR="00F74BAA">
        <w:rPr>
          <w:rFonts w:hint="eastAsia"/>
          <w:sz w:val="24"/>
        </w:rPr>
        <w:t>，</w:t>
      </w:r>
      <w:r w:rsidR="00F74BAA" w:rsidRPr="00747C9A">
        <w:rPr>
          <w:sz w:val="24"/>
        </w:rPr>
        <w:t>在</w:t>
      </w:r>
      <w:r w:rsidR="00F74BAA">
        <w:rPr>
          <w:rFonts w:hint="eastAsia"/>
          <w:sz w:val="24"/>
        </w:rPr>
        <w:t>URPC2021</w:t>
      </w:r>
      <w:r w:rsidR="00F74BAA" w:rsidRPr="00747C9A">
        <w:rPr>
          <w:sz w:val="24"/>
        </w:rPr>
        <w:t>数据集上</w:t>
      </w:r>
      <w:proofErr w:type="spellStart"/>
      <w:r w:rsidR="00F74BAA">
        <w:rPr>
          <w:rFonts w:hint="eastAsia"/>
          <w:sz w:val="24"/>
        </w:rPr>
        <w:t>mAP</w:t>
      </w:r>
      <w:proofErr w:type="spellEnd"/>
      <w:r w:rsidR="00F74BAA" w:rsidRPr="00747C9A">
        <w:rPr>
          <w:sz w:val="24"/>
        </w:rPr>
        <w:t>提升了</w:t>
      </w:r>
      <w:r w:rsidR="00F74BAA" w:rsidRPr="00747C9A">
        <w:rPr>
          <w:sz w:val="24"/>
        </w:rPr>
        <w:t>0.</w:t>
      </w:r>
      <w:r w:rsidR="00F74BAA">
        <w:rPr>
          <w:rFonts w:hint="eastAsia"/>
          <w:sz w:val="24"/>
        </w:rPr>
        <w:t>3%</w:t>
      </w:r>
      <w:r w:rsidR="00F74BAA">
        <w:rPr>
          <w:rFonts w:hint="eastAsia"/>
          <w:sz w:val="24"/>
        </w:rPr>
        <w:t>，</w:t>
      </w:r>
      <w:r w:rsidR="00F74BAA" w:rsidRPr="00747C9A">
        <w:rPr>
          <w:sz w:val="24"/>
        </w:rPr>
        <w:t>在</w:t>
      </w:r>
      <w:r w:rsidR="00F74BAA">
        <w:rPr>
          <w:rFonts w:hint="eastAsia"/>
          <w:sz w:val="24"/>
        </w:rPr>
        <w:t>UATD</w:t>
      </w:r>
      <w:r w:rsidR="00F74BAA" w:rsidRPr="00747C9A">
        <w:rPr>
          <w:sz w:val="24"/>
        </w:rPr>
        <w:t>数据集上</w:t>
      </w:r>
      <w:proofErr w:type="spellStart"/>
      <w:r w:rsidR="00F74BAA">
        <w:rPr>
          <w:rFonts w:hint="eastAsia"/>
          <w:sz w:val="24"/>
        </w:rPr>
        <w:t>mAP</w:t>
      </w:r>
      <w:proofErr w:type="spellEnd"/>
      <w:r w:rsidR="00F74BAA" w:rsidRPr="00747C9A">
        <w:rPr>
          <w:sz w:val="24"/>
        </w:rPr>
        <w:t>提升了</w:t>
      </w:r>
      <w:r w:rsidR="00F74BAA" w:rsidRPr="00747C9A">
        <w:rPr>
          <w:sz w:val="24"/>
        </w:rPr>
        <w:t>0.</w:t>
      </w:r>
      <w:r w:rsidR="00F74BAA">
        <w:rPr>
          <w:rFonts w:hint="eastAsia"/>
          <w:sz w:val="24"/>
        </w:rPr>
        <w:t>9%</w:t>
      </w:r>
      <w:r w:rsidR="00F74BAA" w:rsidRPr="00747C9A">
        <w:rPr>
          <w:sz w:val="24"/>
        </w:rPr>
        <w:t>。</w:t>
      </w:r>
    </w:p>
    <w:p w14:paraId="55778F1C" w14:textId="6DAEE70E" w:rsidR="00EA4D19" w:rsidRPr="00EA4D19" w:rsidRDefault="00EA4D19" w:rsidP="00EA4D19">
      <w:pPr>
        <w:pStyle w:val="af5"/>
        <w:spacing w:line="400" w:lineRule="exact"/>
        <w:ind w:firstLineChars="200" w:firstLine="480"/>
        <w:rPr>
          <w:rFonts w:ascii="宋体" w:hAnsi="宋体" w:hint="eastAsia"/>
          <w:sz w:val="24"/>
        </w:rPr>
      </w:pPr>
      <w:r w:rsidRPr="00C06995">
        <w:rPr>
          <w:sz w:val="24"/>
        </w:rPr>
        <w:t>对比表</w:t>
      </w:r>
      <w:r>
        <w:rPr>
          <w:rFonts w:hint="eastAsia"/>
          <w:sz w:val="24"/>
        </w:rPr>
        <w:t>3</w:t>
      </w:r>
      <w:r w:rsidRPr="00C06995">
        <w:rPr>
          <w:sz w:val="24"/>
        </w:rPr>
        <w:t>-</w:t>
      </w:r>
      <w:r>
        <w:rPr>
          <w:rFonts w:hint="eastAsia"/>
          <w:sz w:val="24"/>
        </w:rPr>
        <w:t>2</w:t>
      </w:r>
      <w:r w:rsidRPr="00C06995">
        <w:rPr>
          <w:sz w:val="24"/>
        </w:rPr>
        <w:t>中没有</w:t>
      </w:r>
      <w:r>
        <w:rPr>
          <w:rFonts w:hint="eastAsia"/>
          <w:sz w:val="24"/>
        </w:rPr>
        <w:t>NBD</w:t>
      </w:r>
      <w:r>
        <w:rPr>
          <w:rFonts w:hint="eastAsia"/>
          <w:sz w:val="24"/>
        </w:rPr>
        <w:t>损失函数</w:t>
      </w:r>
      <w:r w:rsidRPr="00C06995">
        <w:rPr>
          <w:sz w:val="24"/>
        </w:rPr>
        <w:t>的结果，</w:t>
      </w:r>
      <w:r w:rsidR="00487756">
        <w:rPr>
          <w:rFonts w:hint="eastAsia"/>
          <w:sz w:val="24"/>
        </w:rPr>
        <w:t>也</w:t>
      </w:r>
      <w:r w:rsidRPr="00C06995">
        <w:rPr>
          <w:sz w:val="24"/>
        </w:rPr>
        <w:t>可以发现使用</w:t>
      </w:r>
      <w:r>
        <w:rPr>
          <w:rFonts w:hint="eastAsia"/>
          <w:sz w:val="24"/>
        </w:rPr>
        <w:t>NBD</w:t>
      </w:r>
      <w:r>
        <w:rPr>
          <w:rFonts w:hint="eastAsia"/>
          <w:sz w:val="24"/>
        </w:rPr>
        <w:t>损失函数</w:t>
      </w:r>
      <w:r w:rsidRPr="00C06995">
        <w:rPr>
          <w:sz w:val="24"/>
        </w:rPr>
        <w:t>的</w:t>
      </w:r>
      <w:r>
        <w:rPr>
          <w:rFonts w:hint="eastAsia"/>
          <w:sz w:val="24"/>
        </w:rPr>
        <w:t>检测精度</w:t>
      </w:r>
      <w:r w:rsidRPr="00C06995">
        <w:rPr>
          <w:sz w:val="24"/>
        </w:rPr>
        <w:t>相较于</w:t>
      </w:r>
      <w:r>
        <w:rPr>
          <w:rFonts w:hint="eastAsia"/>
          <w:sz w:val="24"/>
        </w:rPr>
        <w:t>基线</w:t>
      </w:r>
      <w:r w:rsidRPr="00C06995">
        <w:rPr>
          <w:sz w:val="24"/>
        </w:rPr>
        <w:t>模型效果较好。这是因为</w:t>
      </w:r>
      <w:r>
        <w:rPr>
          <w:rFonts w:hint="eastAsia"/>
          <w:sz w:val="24"/>
        </w:rPr>
        <w:t>NBD</w:t>
      </w:r>
      <w:r w:rsidRPr="004E0347">
        <w:rPr>
          <w:rFonts w:hint="eastAsia"/>
          <w:sz w:val="24"/>
        </w:rPr>
        <w:t>可以一致地反映分布之间的距离，即使它们之间没有重叠</w:t>
      </w:r>
      <w:r>
        <w:rPr>
          <w:rFonts w:hint="eastAsia"/>
          <w:sz w:val="24"/>
        </w:rPr>
        <w:t>，它对于物体的位置感知更为敏感。</w:t>
      </w:r>
      <w:r w:rsidRPr="004E0347">
        <w:rPr>
          <w:rFonts w:hint="eastAsia"/>
          <w:sz w:val="24"/>
        </w:rPr>
        <w:t>因此，新指标在衡量微小物体之间的相似性方面比</w:t>
      </w:r>
      <w:proofErr w:type="spellStart"/>
      <w:r w:rsidRPr="004E0347">
        <w:rPr>
          <w:rFonts w:hint="eastAsia"/>
          <w:sz w:val="24"/>
        </w:rPr>
        <w:t>IoU</w:t>
      </w:r>
      <w:proofErr w:type="spellEnd"/>
      <w:r w:rsidRPr="004E0347">
        <w:rPr>
          <w:rFonts w:hint="eastAsia"/>
          <w:sz w:val="24"/>
        </w:rPr>
        <w:t>具有更好的性能</w:t>
      </w:r>
      <w:r>
        <w:rPr>
          <w:rFonts w:hint="eastAsia"/>
          <w:sz w:val="24"/>
        </w:rPr>
        <w:t>。也给</w:t>
      </w:r>
      <w:r w:rsidRPr="00537B85">
        <w:rPr>
          <w:rFonts w:ascii="宋体" w:hAnsi="宋体"/>
          <w:sz w:val="24"/>
        </w:rPr>
        <w:t>声呐图像目标检测的精度</w:t>
      </w:r>
      <w:r>
        <w:rPr>
          <w:rFonts w:ascii="宋体" w:hAnsi="宋体" w:hint="eastAsia"/>
          <w:sz w:val="24"/>
        </w:rPr>
        <w:t>带来了提升</w:t>
      </w:r>
      <w:r w:rsidRPr="00747C9A">
        <w:rPr>
          <w:sz w:val="24"/>
        </w:rPr>
        <w:t>。在</w:t>
      </w:r>
      <w:r w:rsidRPr="00747C9A">
        <w:rPr>
          <w:sz w:val="24"/>
        </w:rPr>
        <w:t>S</w:t>
      </w:r>
      <w:r>
        <w:rPr>
          <w:rFonts w:hint="eastAsia"/>
          <w:sz w:val="24"/>
        </w:rPr>
        <w:t>CTD</w:t>
      </w:r>
      <w:r w:rsidRPr="00747C9A">
        <w:rPr>
          <w:sz w:val="24"/>
        </w:rPr>
        <w:t>数据集上</w:t>
      </w:r>
      <w:proofErr w:type="spellStart"/>
      <w:r>
        <w:rPr>
          <w:rFonts w:hint="eastAsia"/>
          <w:sz w:val="24"/>
        </w:rPr>
        <w:t>mAP</w:t>
      </w:r>
      <w:proofErr w:type="spellEnd"/>
      <w:r w:rsidRPr="00747C9A">
        <w:rPr>
          <w:sz w:val="24"/>
        </w:rPr>
        <w:t>提升了</w:t>
      </w:r>
      <w:r>
        <w:rPr>
          <w:rFonts w:hint="eastAsia"/>
          <w:sz w:val="24"/>
        </w:rPr>
        <w:t>1.6%</w:t>
      </w:r>
      <w:r>
        <w:rPr>
          <w:rFonts w:hint="eastAsia"/>
          <w:sz w:val="24"/>
        </w:rPr>
        <w:t>，</w:t>
      </w:r>
      <w:r w:rsidRPr="00747C9A">
        <w:rPr>
          <w:sz w:val="24"/>
        </w:rPr>
        <w:t>在</w:t>
      </w:r>
      <w:r>
        <w:rPr>
          <w:rFonts w:hint="eastAsia"/>
          <w:sz w:val="24"/>
        </w:rPr>
        <w:t>URPC2021</w:t>
      </w:r>
      <w:r w:rsidRPr="00747C9A">
        <w:rPr>
          <w:sz w:val="24"/>
        </w:rPr>
        <w:t>数据集上</w:t>
      </w:r>
      <w:proofErr w:type="spellStart"/>
      <w:r>
        <w:rPr>
          <w:rFonts w:hint="eastAsia"/>
          <w:sz w:val="24"/>
        </w:rPr>
        <w:t>mAP</w:t>
      </w:r>
      <w:proofErr w:type="spellEnd"/>
      <w:r w:rsidRPr="00747C9A">
        <w:rPr>
          <w:sz w:val="24"/>
        </w:rPr>
        <w:t>提升了</w:t>
      </w:r>
      <w:r w:rsidRPr="00747C9A">
        <w:rPr>
          <w:sz w:val="24"/>
        </w:rPr>
        <w:t>0.</w:t>
      </w:r>
      <w:r>
        <w:rPr>
          <w:rFonts w:hint="eastAsia"/>
          <w:sz w:val="24"/>
        </w:rPr>
        <w:t>2%</w:t>
      </w:r>
      <w:r>
        <w:rPr>
          <w:rFonts w:hint="eastAsia"/>
          <w:sz w:val="24"/>
        </w:rPr>
        <w:t>，</w:t>
      </w:r>
      <w:r w:rsidRPr="00747C9A">
        <w:rPr>
          <w:sz w:val="24"/>
        </w:rPr>
        <w:t>在</w:t>
      </w:r>
      <w:r>
        <w:rPr>
          <w:rFonts w:hint="eastAsia"/>
          <w:sz w:val="24"/>
        </w:rPr>
        <w:t>UATD</w:t>
      </w:r>
      <w:r w:rsidRPr="00747C9A">
        <w:rPr>
          <w:sz w:val="24"/>
        </w:rPr>
        <w:t>数据集上</w:t>
      </w:r>
      <w:proofErr w:type="spellStart"/>
      <w:r>
        <w:rPr>
          <w:rFonts w:hint="eastAsia"/>
          <w:sz w:val="24"/>
        </w:rPr>
        <w:t>mAP</w:t>
      </w:r>
      <w:proofErr w:type="spellEnd"/>
      <w:r w:rsidRPr="00747C9A">
        <w:rPr>
          <w:sz w:val="24"/>
        </w:rPr>
        <w:t>提升了</w:t>
      </w:r>
      <w:r w:rsidRPr="00747C9A">
        <w:rPr>
          <w:sz w:val="24"/>
        </w:rPr>
        <w:t>0.</w:t>
      </w:r>
      <w:r>
        <w:rPr>
          <w:rFonts w:hint="eastAsia"/>
          <w:sz w:val="24"/>
        </w:rPr>
        <w:t>7%</w:t>
      </w:r>
      <w:r w:rsidRPr="00747C9A">
        <w:rPr>
          <w:sz w:val="24"/>
        </w:rPr>
        <w:t>。</w:t>
      </w:r>
    </w:p>
    <w:p w14:paraId="76A0BE53" w14:textId="0C8B8EAA" w:rsidR="00E6182D" w:rsidRDefault="00E6182D" w:rsidP="00857695">
      <w:pPr>
        <w:spacing w:beforeLines="50" w:before="156"/>
        <w:jc w:val="center"/>
      </w:pPr>
      <w:r w:rsidRPr="00B010AC">
        <w:rPr>
          <w:sz w:val="24"/>
        </w:rPr>
        <w:t>表</w:t>
      </w:r>
      <w:r>
        <w:rPr>
          <w:rFonts w:hint="eastAsia"/>
          <w:sz w:val="24"/>
        </w:rPr>
        <w:t>3</w:t>
      </w:r>
      <w:r w:rsidRPr="00B010AC">
        <w:rPr>
          <w:sz w:val="24"/>
        </w:rPr>
        <w:t>-</w:t>
      </w:r>
      <w:r>
        <w:rPr>
          <w:rFonts w:hint="eastAsia"/>
          <w:sz w:val="24"/>
        </w:rPr>
        <w:t>2</w:t>
      </w:r>
      <w:r w:rsidRPr="00B010AC">
        <w:rPr>
          <w:sz w:val="24"/>
        </w:rPr>
        <w:t xml:space="preserve"> </w:t>
      </w:r>
      <w:r w:rsidRPr="00B010AC">
        <w:rPr>
          <w:sz w:val="24"/>
        </w:rPr>
        <w:t>本章方法</w:t>
      </w:r>
      <w:r w:rsidRPr="00B010AC">
        <w:rPr>
          <w:kern w:val="0"/>
          <w:sz w:val="24"/>
          <w:lang w:bidi="ar"/>
        </w:rPr>
        <w:t>中</w:t>
      </w:r>
      <w:r w:rsidRPr="00B010AC">
        <w:rPr>
          <w:sz w:val="24"/>
        </w:rPr>
        <w:t>不同模块消融的</w:t>
      </w:r>
      <w:r w:rsidRPr="00E6182D">
        <w:rPr>
          <w:rFonts w:ascii="宋体" w:hAnsi="宋体" w:cstheme="minorEastAsia" w:hint="eastAsia"/>
          <w:sz w:val="24"/>
        </w:rPr>
        <w:t>检</w:t>
      </w:r>
      <w:r>
        <w:rPr>
          <w:rFonts w:ascii="宋体" w:hAnsi="宋体" w:cstheme="minorEastAsia" w:hint="eastAsia"/>
          <w:sz w:val="24"/>
        </w:rPr>
        <w:t>测</w:t>
      </w:r>
      <w:r w:rsidRPr="00E6182D">
        <w:rPr>
          <w:rFonts w:ascii="宋体" w:hAnsi="宋体" w:cstheme="minorEastAsia" w:hint="eastAsia"/>
          <w:sz w:val="24"/>
        </w:rPr>
        <w:t>准确性</w:t>
      </w:r>
      <w:r>
        <w:rPr>
          <w:rFonts w:asciiTheme="minorEastAsia" w:hAnsiTheme="minorEastAsia" w:cstheme="minorEastAsia" w:hint="eastAsia"/>
          <w:sz w:val="24"/>
        </w:rPr>
        <w:t>（</w:t>
      </w:r>
      <w:r>
        <w:rPr>
          <w:rFonts w:eastAsiaTheme="minorEastAsia"/>
          <w:sz w:val="24"/>
        </w:rPr>
        <w:t>%</w:t>
      </w:r>
      <w:proofErr w:type="spellStart"/>
      <w:r>
        <w:rPr>
          <w:rFonts w:eastAsiaTheme="minorEastAsia"/>
          <w:sz w:val="24"/>
        </w:rPr>
        <w:t>mAP</w:t>
      </w:r>
      <w:proofErr w:type="spellEnd"/>
      <w:r>
        <w:rPr>
          <w:rFonts w:hint="eastAsia"/>
          <w:sz w:val="24"/>
        </w:rPr>
        <w:t>）</w:t>
      </w:r>
    </w:p>
    <w:tbl>
      <w:tblPr>
        <w:tblStyle w:val="afa"/>
        <w:tblW w:w="623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087"/>
        <w:gridCol w:w="992"/>
        <w:gridCol w:w="2268"/>
      </w:tblGrid>
      <w:tr w:rsidR="00857695" w14:paraId="44F8AC69" w14:textId="77777777" w:rsidTr="005B3C89">
        <w:trPr>
          <w:trHeight w:val="227"/>
          <w:jc w:val="center"/>
        </w:trPr>
        <w:tc>
          <w:tcPr>
            <w:tcW w:w="1890" w:type="dxa"/>
            <w:vMerge w:val="restart"/>
            <w:tcBorders>
              <w:right w:val="single" w:sz="4" w:space="0" w:color="auto"/>
            </w:tcBorders>
            <w:vAlign w:val="center"/>
          </w:tcPr>
          <w:p w14:paraId="7FB31387" w14:textId="77777777" w:rsidR="00857695" w:rsidRDefault="00857695" w:rsidP="00F92B8F">
            <w:pPr>
              <w:jc w:val="center"/>
            </w:pPr>
            <w:r>
              <w:rPr>
                <w:rFonts w:hint="eastAsia"/>
                <w:sz w:val="24"/>
              </w:rPr>
              <w:t>数据集</w:t>
            </w:r>
          </w:p>
        </w:tc>
        <w:tc>
          <w:tcPr>
            <w:tcW w:w="2079" w:type="dxa"/>
            <w:gridSpan w:val="2"/>
            <w:tcBorders>
              <w:left w:val="single" w:sz="4" w:space="0" w:color="auto"/>
              <w:bottom w:val="single" w:sz="4" w:space="0" w:color="auto"/>
              <w:right w:val="single" w:sz="4" w:space="0" w:color="auto"/>
            </w:tcBorders>
            <w:vAlign w:val="center"/>
          </w:tcPr>
          <w:p w14:paraId="14011270" w14:textId="7EEB270D" w:rsidR="00857695" w:rsidRPr="00857695" w:rsidRDefault="00857695" w:rsidP="00F92B8F">
            <w:pPr>
              <w:jc w:val="center"/>
              <w:rPr>
                <w:sz w:val="24"/>
              </w:rPr>
            </w:pPr>
            <w:r w:rsidRPr="00857695">
              <w:rPr>
                <w:rFonts w:hint="eastAsia"/>
                <w:sz w:val="24"/>
              </w:rPr>
              <w:t>模块</w:t>
            </w:r>
          </w:p>
        </w:tc>
        <w:tc>
          <w:tcPr>
            <w:tcW w:w="2268" w:type="dxa"/>
            <w:vMerge w:val="restart"/>
            <w:tcBorders>
              <w:left w:val="single" w:sz="4" w:space="0" w:color="auto"/>
            </w:tcBorders>
            <w:vAlign w:val="center"/>
          </w:tcPr>
          <w:p w14:paraId="082D17DA" w14:textId="63C45E2A" w:rsidR="00857695" w:rsidRPr="00857695" w:rsidRDefault="00857695" w:rsidP="00857695">
            <w:pPr>
              <w:rPr>
                <w:iCs/>
              </w:rPr>
            </w:pPr>
            <m:oMathPara>
              <m:oMathParaPr>
                <m:jc m:val="center"/>
              </m:oMathParaPr>
              <m:oMath>
                <m:r>
                  <m:rPr>
                    <m:sty m:val="p"/>
                  </m:rPr>
                  <w:rPr>
                    <w:rFonts w:ascii="Cambria Math" w:hAnsi="Cambria Math" w:hint="eastAsia"/>
                    <w:sz w:val="24"/>
                  </w:rPr>
                  <m:t>mAP</m:t>
                </m:r>
              </m:oMath>
            </m:oMathPara>
          </w:p>
        </w:tc>
      </w:tr>
      <w:tr w:rsidR="00857695" w14:paraId="33B1C775" w14:textId="77777777" w:rsidTr="005B3C89">
        <w:trPr>
          <w:trHeight w:val="227"/>
          <w:jc w:val="center"/>
        </w:trPr>
        <w:tc>
          <w:tcPr>
            <w:tcW w:w="1890" w:type="dxa"/>
            <w:vMerge/>
            <w:tcBorders>
              <w:bottom w:val="nil"/>
              <w:right w:val="single" w:sz="4" w:space="0" w:color="auto"/>
            </w:tcBorders>
            <w:vAlign w:val="center"/>
          </w:tcPr>
          <w:p w14:paraId="12FB040D" w14:textId="77777777" w:rsidR="00857695" w:rsidRDefault="00857695" w:rsidP="00F92B8F">
            <w:pPr>
              <w:widowControl/>
              <w:jc w:val="center"/>
              <w:textAlignment w:val="center"/>
              <w:rPr>
                <w:lang w:bidi="ar"/>
              </w:rPr>
            </w:pPr>
          </w:p>
        </w:tc>
        <w:tc>
          <w:tcPr>
            <w:tcW w:w="1087" w:type="dxa"/>
            <w:tcBorders>
              <w:top w:val="single" w:sz="4" w:space="0" w:color="auto"/>
              <w:left w:val="single" w:sz="4" w:space="0" w:color="auto"/>
              <w:bottom w:val="nil"/>
            </w:tcBorders>
            <w:vAlign w:val="center"/>
          </w:tcPr>
          <w:p w14:paraId="42D71A46" w14:textId="4B348B74" w:rsidR="00857695" w:rsidRPr="00857695" w:rsidRDefault="00857695" w:rsidP="00F92B8F">
            <w:pPr>
              <w:widowControl/>
              <w:jc w:val="center"/>
              <w:textAlignment w:val="center"/>
              <w:rPr>
                <w:color w:val="000000"/>
                <w:sz w:val="24"/>
                <w:lang w:bidi="ar"/>
              </w:rPr>
            </w:pPr>
            <w:r w:rsidRPr="00857695">
              <w:rPr>
                <w:rFonts w:hint="eastAsia"/>
                <w:color w:val="000000"/>
                <w:sz w:val="24"/>
                <w:lang w:bidi="ar"/>
              </w:rPr>
              <w:t>ASM</w:t>
            </w:r>
          </w:p>
        </w:tc>
        <w:tc>
          <w:tcPr>
            <w:tcW w:w="992" w:type="dxa"/>
            <w:tcBorders>
              <w:top w:val="single" w:sz="4" w:space="0" w:color="auto"/>
              <w:bottom w:val="nil"/>
              <w:right w:val="single" w:sz="4" w:space="0" w:color="auto"/>
            </w:tcBorders>
            <w:vAlign w:val="center"/>
          </w:tcPr>
          <w:p w14:paraId="5117C812" w14:textId="4A9A28B8" w:rsidR="00857695" w:rsidRPr="00857695" w:rsidRDefault="00857695" w:rsidP="00F92B8F">
            <w:pPr>
              <w:widowControl/>
              <w:jc w:val="center"/>
              <w:textAlignment w:val="center"/>
              <w:rPr>
                <w:color w:val="000000"/>
                <w:sz w:val="24"/>
                <w:lang w:bidi="ar"/>
              </w:rPr>
            </w:pPr>
            <w:r w:rsidRPr="00857695">
              <w:rPr>
                <w:rFonts w:hint="eastAsia"/>
                <w:color w:val="000000"/>
                <w:sz w:val="24"/>
                <w:lang w:bidi="ar"/>
              </w:rPr>
              <w:t>NBD</w:t>
            </w:r>
          </w:p>
        </w:tc>
        <w:tc>
          <w:tcPr>
            <w:tcW w:w="2268" w:type="dxa"/>
            <w:vMerge/>
            <w:tcBorders>
              <w:left w:val="single" w:sz="4" w:space="0" w:color="auto"/>
              <w:bottom w:val="nil"/>
            </w:tcBorders>
            <w:vAlign w:val="center"/>
          </w:tcPr>
          <w:p w14:paraId="18632FCF" w14:textId="7A08978C" w:rsidR="00857695" w:rsidRDefault="00857695" w:rsidP="00857695">
            <w:pPr>
              <w:widowControl/>
              <w:textAlignment w:val="center"/>
              <w:rPr>
                <w:color w:val="000000"/>
                <w:lang w:bidi="ar"/>
              </w:rPr>
            </w:pPr>
          </w:p>
        </w:tc>
      </w:tr>
      <w:tr w:rsidR="00857695" w14:paraId="7572AD00" w14:textId="77777777" w:rsidTr="005B3C89">
        <w:trPr>
          <w:trHeight w:val="227"/>
          <w:jc w:val="center"/>
        </w:trPr>
        <w:tc>
          <w:tcPr>
            <w:tcW w:w="1890" w:type="dxa"/>
            <w:vMerge w:val="restart"/>
            <w:tcBorders>
              <w:top w:val="single" w:sz="4" w:space="0" w:color="auto"/>
              <w:right w:val="single" w:sz="4" w:space="0" w:color="auto"/>
            </w:tcBorders>
            <w:vAlign w:val="center"/>
          </w:tcPr>
          <w:p w14:paraId="463D9D62" w14:textId="19142819" w:rsidR="00857695" w:rsidRDefault="00857695" w:rsidP="00F92B8F">
            <w:pPr>
              <w:widowControl/>
              <w:jc w:val="center"/>
              <w:textAlignment w:val="center"/>
            </w:pPr>
            <w:r>
              <w:rPr>
                <w:rFonts w:hint="eastAsia"/>
                <w:sz w:val="24"/>
              </w:rPr>
              <w:t>SCTD</w:t>
            </w:r>
          </w:p>
        </w:tc>
        <w:tc>
          <w:tcPr>
            <w:tcW w:w="1087" w:type="dxa"/>
            <w:tcBorders>
              <w:top w:val="single" w:sz="4" w:space="0" w:color="auto"/>
              <w:left w:val="single" w:sz="4" w:space="0" w:color="auto"/>
              <w:bottom w:val="nil"/>
            </w:tcBorders>
            <w:vAlign w:val="center"/>
          </w:tcPr>
          <w:p w14:paraId="44CB9630" w14:textId="77777777" w:rsidR="00857695" w:rsidRDefault="00857695" w:rsidP="00F92B8F">
            <w:pPr>
              <w:widowControl/>
              <w:jc w:val="center"/>
              <w:textAlignment w:val="center"/>
              <w:rPr>
                <w:color w:val="000000"/>
                <w:lang w:bidi="ar"/>
              </w:rPr>
            </w:pPr>
            <w:r>
              <w:rPr>
                <w:rFonts w:ascii="Arial" w:hAnsi="Arial" w:cs="Arial"/>
                <w:color w:val="000000"/>
                <w:sz w:val="24"/>
                <w:lang w:bidi="ar"/>
              </w:rPr>
              <w:t>×</w:t>
            </w:r>
          </w:p>
        </w:tc>
        <w:tc>
          <w:tcPr>
            <w:tcW w:w="992" w:type="dxa"/>
            <w:tcBorders>
              <w:top w:val="single" w:sz="4" w:space="0" w:color="auto"/>
              <w:bottom w:val="nil"/>
              <w:right w:val="single" w:sz="4" w:space="0" w:color="auto"/>
            </w:tcBorders>
            <w:vAlign w:val="center"/>
          </w:tcPr>
          <w:p w14:paraId="514D8441" w14:textId="77777777" w:rsidR="00857695" w:rsidRDefault="00857695" w:rsidP="00F92B8F">
            <w:pPr>
              <w:widowControl/>
              <w:jc w:val="center"/>
              <w:textAlignment w:val="center"/>
              <w:rPr>
                <w:color w:val="000000"/>
                <w:lang w:bidi="ar"/>
              </w:rPr>
            </w:pPr>
            <w:r>
              <w:rPr>
                <w:rFonts w:ascii="Arial" w:hAnsi="Arial" w:cs="Arial"/>
                <w:color w:val="000000"/>
                <w:sz w:val="24"/>
                <w:lang w:bidi="ar"/>
              </w:rPr>
              <w:t>×</w:t>
            </w:r>
          </w:p>
        </w:tc>
        <w:tc>
          <w:tcPr>
            <w:tcW w:w="2268" w:type="dxa"/>
            <w:tcBorders>
              <w:top w:val="single" w:sz="4" w:space="0" w:color="auto"/>
              <w:left w:val="single" w:sz="4" w:space="0" w:color="auto"/>
              <w:bottom w:val="nil"/>
            </w:tcBorders>
            <w:vAlign w:val="center"/>
          </w:tcPr>
          <w:p w14:paraId="25D7A322" w14:textId="45305122" w:rsidR="00857695" w:rsidRPr="00970D40" w:rsidRDefault="00496ED3" w:rsidP="00F92B8F">
            <w:pPr>
              <w:widowControl/>
              <w:jc w:val="center"/>
              <w:textAlignment w:val="center"/>
              <w:rPr>
                <w:color w:val="000000"/>
                <w:sz w:val="24"/>
                <w:lang w:bidi="ar"/>
              </w:rPr>
            </w:pPr>
            <w:r w:rsidRPr="00970D40">
              <w:rPr>
                <w:rFonts w:hint="eastAsia"/>
                <w:color w:val="000000"/>
                <w:sz w:val="24"/>
                <w:lang w:bidi="ar"/>
              </w:rPr>
              <w:t>87.3</w:t>
            </w:r>
          </w:p>
        </w:tc>
      </w:tr>
      <w:tr w:rsidR="00857695" w14:paraId="5B8B1235" w14:textId="77777777" w:rsidTr="005B3C89">
        <w:trPr>
          <w:trHeight w:val="227"/>
          <w:jc w:val="center"/>
        </w:trPr>
        <w:tc>
          <w:tcPr>
            <w:tcW w:w="1890" w:type="dxa"/>
            <w:vMerge/>
            <w:tcBorders>
              <w:right w:val="single" w:sz="4" w:space="0" w:color="auto"/>
            </w:tcBorders>
            <w:vAlign w:val="center"/>
          </w:tcPr>
          <w:p w14:paraId="4B63D5E8" w14:textId="77777777" w:rsidR="00857695" w:rsidRDefault="00857695" w:rsidP="00F92B8F">
            <w:pPr>
              <w:widowControl/>
              <w:jc w:val="center"/>
              <w:textAlignment w:val="center"/>
            </w:pPr>
          </w:p>
        </w:tc>
        <w:tc>
          <w:tcPr>
            <w:tcW w:w="1087" w:type="dxa"/>
            <w:tcBorders>
              <w:top w:val="nil"/>
              <w:left w:val="single" w:sz="4" w:space="0" w:color="auto"/>
              <w:bottom w:val="nil"/>
            </w:tcBorders>
            <w:vAlign w:val="center"/>
          </w:tcPr>
          <w:p w14:paraId="5011F754" w14:textId="77777777" w:rsidR="00857695" w:rsidRDefault="00857695" w:rsidP="00F92B8F">
            <w:pPr>
              <w:widowControl/>
              <w:jc w:val="center"/>
              <w:textAlignment w:val="center"/>
              <w:rPr>
                <w:color w:val="000000"/>
                <w:lang w:bidi="ar"/>
              </w:rPr>
            </w:pPr>
            <w:r>
              <w:rPr>
                <w:rFonts w:ascii="Arial" w:hAnsi="Arial" w:cs="Arial"/>
                <w:b/>
                <w:bCs/>
                <w:color w:val="000000"/>
                <w:sz w:val="24"/>
                <w:lang w:bidi="ar"/>
              </w:rPr>
              <w:t>√</w:t>
            </w:r>
          </w:p>
        </w:tc>
        <w:tc>
          <w:tcPr>
            <w:tcW w:w="992" w:type="dxa"/>
            <w:tcBorders>
              <w:top w:val="nil"/>
              <w:bottom w:val="nil"/>
              <w:right w:val="single" w:sz="4" w:space="0" w:color="auto"/>
            </w:tcBorders>
            <w:vAlign w:val="center"/>
          </w:tcPr>
          <w:p w14:paraId="5C4A2762" w14:textId="77777777" w:rsidR="00857695" w:rsidRDefault="00857695" w:rsidP="00F92B8F">
            <w:pPr>
              <w:widowControl/>
              <w:jc w:val="center"/>
              <w:textAlignment w:val="center"/>
              <w:rPr>
                <w:color w:val="000000"/>
                <w:lang w:bidi="ar"/>
              </w:rPr>
            </w:pPr>
            <w:r>
              <w:rPr>
                <w:rFonts w:ascii="Arial" w:hAnsi="Arial" w:cs="Arial"/>
                <w:color w:val="000000"/>
                <w:sz w:val="24"/>
                <w:lang w:bidi="ar"/>
              </w:rPr>
              <w:t>×</w:t>
            </w:r>
          </w:p>
        </w:tc>
        <w:tc>
          <w:tcPr>
            <w:tcW w:w="2268" w:type="dxa"/>
            <w:tcBorders>
              <w:top w:val="nil"/>
              <w:left w:val="single" w:sz="4" w:space="0" w:color="auto"/>
              <w:bottom w:val="nil"/>
            </w:tcBorders>
            <w:vAlign w:val="center"/>
          </w:tcPr>
          <w:p w14:paraId="23D5BA96" w14:textId="08B11F27" w:rsidR="00857695" w:rsidRPr="00970D40" w:rsidRDefault="00496ED3" w:rsidP="00F92B8F">
            <w:pPr>
              <w:widowControl/>
              <w:jc w:val="center"/>
              <w:textAlignment w:val="center"/>
              <w:rPr>
                <w:color w:val="000000"/>
                <w:sz w:val="24"/>
                <w:lang w:bidi="ar"/>
              </w:rPr>
            </w:pPr>
            <w:r w:rsidRPr="00970D40">
              <w:rPr>
                <w:rFonts w:hint="eastAsia"/>
                <w:color w:val="000000"/>
                <w:sz w:val="24"/>
                <w:lang w:bidi="ar"/>
              </w:rPr>
              <w:t>88.1</w:t>
            </w:r>
          </w:p>
        </w:tc>
      </w:tr>
      <w:tr w:rsidR="00857695" w14:paraId="194C6917" w14:textId="77777777" w:rsidTr="005B3C89">
        <w:trPr>
          <w:trHeight w:val="227"/>
          <w:jc w:val="center"/>
        </w:trPr>
        <w:tc>
          <w:tcPr>
            <w:tcW w:w="1890" w:type="dxa"/>
            <w:vMerge/>
            <w:tcBorders>
              <w:right w:val="single" w:sz="4" w:space="0" w:color="auto"/>
            </w:tcBorders>
            <w:vAlign w:val="center"/>
          </w:tcPr>
          <w:p w14:paraId="799B903E" w14:textId="77777777" w:rsidR="00857695" w:rsidRDefault="00857695" w:rsidP="00F92B8F">
            <w:pPr>
              <w:widowControl/>
              <w:jc w:val="center"/>
              <w:textAlignment w:val="center"/>
            </w:pPr>
          </w:p>
        </w:tc>
        <w:tc>
          <w:tcPr>
            <w:tcW w:w="1087" w:type="dxa"/>
            <w:tcBorders>
              <w:top w:val="nil"/>
              <w:left w:val="single" w:sz="4" w:space="0" w:color="auto"/>
              <w:bottom w:val="nil"/>
            </w:tcBorders>
            <w:vAlign w:val="center"/>
          </w:tcPr>
          <w:p w14:paraId="5FF9A224" w14:textId="67EBB375" w:rsidR="00857695" w:rsidRDefault="00496ED3" w:rsidP="00F92B8F">
            <w:pPr>
              <w:widowControl/>
              <w:jc w:val="center"/>
              <w:textAlignment w:val="center"/>
              <w:rPr>
                <w:rFonts w:ascii="Arial" w:hAnsi="Arial" w:cs="Arial"/>
                <w:b/>
                <w:bCs/>
                <w:color w:val="000000"/>
                <w:sz w:val="24"/>
                <w:lang w:bidi="ar"/>
              </w:rPr>
            </w:pPr>
            <w:r>
              <w:rPr>
                <w:rFonts w:ascii="Arial" w:hAnsi="Arial" w:cs="Arial"/>
                <w:color w:val="000000"/>
                <w:sz w:val="24"/>
                <w:lang w:bidi="ar"/>
              </w:rPr>
              <w:t>×</w:t>
            </w:r>
          </w:p>
        </w:tc>
        <w:tc>
          <w:tcPr>
            <w:tcW w:w="992" w:type="dxa"/>
            <w:tcBorders>
              <w:top w:val="nil"/>
              <w:bottom w:val="nil"/>
              <w:right w:val="single" w:sz="4" w:space="0" w:color="auto"/>
            </w:tcBorders>
            <w:vAlign w:val="center"/>
          </w:tcPr>
          <w:p w14:paraId="06CE3698" w14:textId="0DD14D7D" w:rsidR="00857695" w:rsidRDefault="00496ED3" w:rsidP="00F92B8F">
            <w:pPr>
              <w:widowControl/>
              <w:jc w:val="center"/>
              <w:textAlignment w:val="center"/>
              <w:rPr>
                <w:rFonts w:ascii="Arial" w:hAnsi="Arial" w:cs="Arial"/>
                <w:color w:val="000000"/>
                <w:sz w:val="24"/>
                <w:lang w:bidi="ar"/>
              </w:rPr>
            </w:pPr>
            <w:r>
              <w:rPr>
                <w:rFonts w:ascii="Arial" w:hAnsi="Arial" w:cs="Arial"/>
                <w:b/>
                <w:bCs/>
                <w:color w:val="000000"/>
                <w:sz w:val="24"/>
                <w:lang w:bidi="ar"/>
              </w:rPr>
              <w:t>√</w:t>
            </w:r>
          </w:p>
        </w:tc>
        <w:tc>
          <w:tcPr>
            <w:tcW w:w="2268" w:type="dxa"/>
            <w:tcBorders>
              <w:top w:val="nil"/>
              <w:left w:val="single" w:sz="4" w:space="0" w:color="auto"/>
              <w:bottom w:val="nil"/>
            </w:tcBorders>
            <w:vAlign w:val="center"/>
          </w:tcPr>
          <w:p w14:paraId="30110DD5" w14:textId="22407495" w:rsidR="00857695" w:rsidRPr="00970D40" w:rsidRDefault="00970D40" w:rsidP="00F92B8F">
            <w:pPr>
              <w:widowControl/>
              <w:jc w:val="center"/>
              <w:textAlignment w:val="center"/>
              <w:rPr>
                <w:color w:val="000000"/>
                <w:sz w:val="24"/>
                <w:lang w:bidi="ar"/>
              </w:rPr>
            </w:pPr>
            <w:r w:rsidRPr="00970D40">
              <w:rPr>
                <w:rFonts w:hint="eastAsia"/>
                <w:color w:val="000000"/>
                <w:sz w:val="24"/>
                <w:lang w:bidi="ar"/>
              </w:rPr>
              <w:t>88.9</w:t>
            </w:r>
          </w:p>
        </w:tc>
      </w:tr>
      <w:tr w:rsidR="00857695" w14:paraId="35B87521" w14:textId="77777777" w:rsidTr="005B3C89">
        <w:trPr>
          <w:trHeight w:val="227"/>
          <w:jc w:val="center"/>
        </w:trPr>
        <w:tc>
          <w:tcPr>
            <w:tcW w:w="1890" w:type="dxa"/>
            <w:vMerge/>
            <w:tcBorders>
              <w:bottom w:val="single" w:sz="4" w:space="0" w:color="auto"/>
              <w:right w:val="single" w:sz="4" w:space="0" w:color="auto"/>
            </w:tcBorders>
            <w:vAlign w:val="center"/>
          </w:tcPr>
          <w:p w14:paraId="01466BF3" w14:textId="77777777" w:rsidR="00857695" w:rsidRDefault="00857695" w:rsidP="00F92B8F">
            <w:pPr>
              <w:widowControl/>
              <w:jc w:val="center"/>
              <w:textAlignment w:val="center"/>
            </w:pPr>
          </w:p>
        </w:tc>
        <w:tc>
          <w:tcPr>
            <w:tcW w:w="1087" w:type="dxa"/>
            <w:tcBorders>
              <w:top w:val="nil"/>
              <w:left w:val="single" w:sz="4" w:space="0" w:color="auto"/>
              <w:bottom w:val="single" w:sz="4" w:space="0" w:color="auto"/>
            </w:tcBorders>
            <w:vAlign w:val="center"/>
          </w:tcPr>
          <w:p w14:paraId="05A803F3" w14:textId="77777777" w:rsidR="00857695" w:rsidRDefault="00857695" w:rsidP="00F92B8F">
            <w:pPr>
              <w:widowControl/>
              <w:jc w:val="center"/>
              <w:textAlignment w:val="center"/>
              <w:rPr>
                <w:color w:val="000000"/>
                <w:lang w:bidi="ar"/>
              </w:rPr>
            </w:pPr>
            <w:r>
              <w:rPr>
                <w:rFonts w:ascii="Arial" w:hAnsi="Arial" w:cs="Arial"/>
                <w:color w:val="000000"/>
                <w:sz w:val="24"/>
                <w:lang w:bidi="ar"/>
              </w:rPr>
              <w:t>√</w:t>
            </w:r>
          </w:p>
        </w:tc>
        <w:tc>
          <w:tcPr>
            <w:tcW w:w="992" w:type="dxa"/>
            <w:tcBorders>
              <w:top w:val="nil"/>
              <w:bottom w:val="single" w:sz="4" w:space="0" w:color="auto"/>
              <w:right w:val="single" w:sz="4" w:space="0" w:color="auto"/>
            </w:tcBorders>
            <w:vAlign w:val="center"/>
          </w:tcPr>
          <w:p w14:paraId="19AC3D60" w14:textId="77777777" w:rsidR="00857695" w:rsidRDefault="00857695" w:rsidP="00F92B8F">
            <w:pPr>
              <w:widowControl/>
              <w:jc w:val="center"/>
              <w:textAlignment w:val="center"/>
              <w:rPr>
                <w:color w:val="000000"/>
                <w:lang w:bidi="ar"/>
              </w:rPr>
            </w:pPr>
            <w:r>
              <w:rPr>
                <w:rFonts w:ascii="Arial" w:hAnsi="Arial" w:cs="Arial"/>
                <w:color w:val="000000"/>
                <w:sz w:val="24"/>
                <w:lang w:bidi="ar"/>
              </w:rPr>
              <w:t>√</w:t>
            </w:r>
          </w:p>
        </w:tc>
        <w:tc>
          <w:tcPr>
            <w:tcW w:w="2268" w:type="dxa"/>
            <w:tcBorders>
              <w:top w:val="nil"/>
              <w:left w:val="single" w:sz="4" w:space="0" w:color="auto"/>
              <w:bottom w:val="single" w:sz="4" w:space="0" w:color="auto"/>
            </w:tcBorders>
            <w:vAlign w:val="center"/>
          </w:tcPr>
          <w:p w14:paraId="7FBB3E68" w14:textId="3D6EE31E" w:rsidR="00857695" w:rsidRPr="009C40B9" w:rsidRDefault="00496ED3" w:rsidP="00F92B8F">
            <w:pPr>
              <w:widowControl/>
              <w:jc w:val="center"/>
              <w:textAlignment w:val="center"/>
              <w:rPr>
                <w:b/>
                <w:bCs/>
                <w:color w:val="000000"/>
                <w:sz w:val="24"/>
                <w:lang w:bidi="ar"/>
              </w:rPr>
            </w:pPr>
            <w:r w:rsidRPr="009C40B9">
              <w:rPr>
                <w:rFonts w:hint="eastAsia"/>
                <w:b/>
                <w:bCs/>
                <w:color w:val="000000"/>
                <w:sz w:val="24"/>
                <w:lang w:bidi="ar"/>
              </w:rPr>
              <w:t>90.4</w:t>
            </w:r>
          </w:p>
        </w:tc>
      </w:tr>
      <w:tr w:rsidR="00857695" w14:paraId="309E5640" w14:textId="77777777" w:rsidTr="005B3C89">
        <w:trPr>
          <w:trHeight w:val="227"/>
          <w:jc w:val="center"/>
        </w:trPr>
        <w:tc>
          <w:tcPr>
            <w:tcW w:w="1890" w:type="dxa"/>
            <w:vMerge w:val="restart"/>
            <w:tcBorders>
              <w:top w:val="single" w:sz="4" w:space="0" w:color="auto"/>
              <w:right w:val="single" w:sz="4" w:space="0" w:color="auto"/>
            </w:tcBorders>
            <w:vAlign w:val="center"/>
          </w:tcPr>
          <w:p w14:paraId="00723C46" w14:textId="784550CD" w:rsidR="00857695" w:rsidRDefault="00857695" w:rsidP="00F92B8F">
            <w:pPr>
              <w:widowControl/>
              <w:jc w:val="center"/>
              <w:textAlignment w:val="center"/>
            </w:pPr>
            <w:r>
              <w:rPr>
                <w:rFonts w:hint="eastAsia"/>
                <w:sz w:val="24"/>
              </w:rPr>
              <w:t>URPC2021</w:t>
            </w:r>
          </w:p>
        </w:tc>
        <w:tc>
          <w:tcPr>
            <w:tcW w:w="1087" w:type="dxa"/>
            <w:tcBorders>
              <w:top w:val="single" w:sz="4" w:space="0" w:color="auto"/>
              <w:left w:val="single" w:sz="4" w:space="0" w:color="auto"/>
              <w:bottom w:val="nil"/>
            </w:tcBorders>
            <w:vAlign w:val="center"/>
          </w:tcPr>
          <w:p w14:paraId="397EEF45" w14:textId="77777777" w:rsidR="00857695" w:rsidRDefault="00857695" w:rsidP="00F92B8F">
            <w:pPr>
              <w:widowControl/>
              <w:jc w:val="center"/>
              <w:textAlignment w:val="center"/>
              <w:rPr>
                <w:color w:val="000000"/>
                <w:lang w:bidi="ar"/>
              </w:rPr>
            </w:pPr>
            <w:r>
              <w:rPr>
                <w:rFonts w:ascii="Arial" w:hAnsi="Arial" w:cs="Arial"/>
                <w:color w:val="000000"/>
                <w:sz w:val="24"/>
                <w:lang w:bidi="ar"/>
              </w:rPr>
              <w:t>×</w:t>
            </w:r>
          </w:p>
        </w:tc>
        <w:tc>
          <w:tcPr>
            <w:tcW w:w="992" w:type="dxa"/>
            <w:tcBorders>
              <w:top w:val="single" w:sz="4" w:space="0" w:color="auto"/>
              <w:bottom w:val="nil"/>
              <w:right w:val="single" w:sz="4" w:space="0" w:color="auto"/>
            </w:tcBorders>
            <w:vAlign w:val="center"/>
          </w:tcPr>
          <w:p w14:paraId="55ADF97E" w14:textId="77777777" w:rsidR="00857695" w:rsidRDefault="00857695" w:rsidP="00F92B8F">
            <w:pPr>
              <w:widowControl/>
              <w:jc w:val="center"/>
              <w:textAlignment w:val="center"/>
              <w:rPr>
                <w:color w:val="000000"/>
                <w:lang w:bidi="ar"/>
              </w:rPr>
            </w:pPr>
            <w:r>
              <w:rPr>
                <w:rFonts w:ascii="Arial" w:hAnsi="Arial" w:cs="Arial"/>
                <w:color w:val="000000"/>
                <w:sz w:val="24"/>
                <w:lang w:bidi="ar"/>
              </w:rPr>
              <w:t>×</w:t>
            </w:r>
          </w:p>
        </w:tc>
        <w:tc>
          <w:tcPr>
            <w:tcW w:w="2268" w:type="dxa"/>
            <w:tcBorders>
              <w:top w:val="single" w:sz="4" w:space="0" w:color="auto"/>
              <w:left w:val="single" w:sz="4" w:space="0" w:color="auto"/>
              <w:bottom w:val="nil"/>
            </w:tcBorders>
            <w:vAlign w:val="center"/>
          </w:tcPr>
          <w:p w14:paraId="0E492A66" w14:textId="5ADF65A4" w:rsidR="00857695" w:rsidRPr="00970D40" w:rsidRDefault="00496ED3" w:rsidP="00F92B8F">
            <w:pPr>
              <w:widowControl/>
              <w:jc w:val="center"/>
              <w:textAlignment w:val="center"/>
              <w:rPr>
                <w:color w:val="000000"/>
                <w:sz w:val="24"/>
                <w:lang w:bidi="ar"/>
              </w:rPr>
            </w:pPr>
            <w:r w:rsidRPr="00970D40">
              <w:rPr>
                <w:rFonts w:hint="eastAsia"/>
                <w:color w:val="000000"/>
                <w:sz w:val="24"/>
                <w:lang w:bidi="ar"/>
              </w:rPr>
              <w:t>97.1</w:t>
            </w:r>
          </w:p>
        </w:tc>
      </w:tr>
      <w:tr w:rsidR="00857695" w14:paraId="0A77294C" w14:textId="77777777" w:rsidTr="005B3C89">
        <w:trPr>
          <w:trHeight w:val="227"/>
          <w:jc w:val="center"/>
        </w:trPr>
        <w:tc>
          <w:tcPr>
            <w:tcW w:w="1890" w:type="dxa"/>
            <w:vMerge/>
            <w:tcBorders>
              <w:right w:val="single" w:sz="4" w:space="0" w:color="auto"/>
            </w:tcBorders>
            <w:vAlign w:val="center"/>
          </w:tcPr>
          <w:p w14:paraId="455F911E" w14:textId="77777777" w:rsidR="00857695" w:rsidRDefault="00857695" w:rsidP="00F92B8F">
            <w:pPr>
              <w:widowControl/>
              <w:jc w:val="center"/>
              <w:textAlignment w:val="center"/>
            </w:pPr>
          </w:p>
        </w:tc>
        <w:tc>
          <w:tcPr>
            <w:tcW w:w="1087" w:type="dxa"/>
            <w:tcBorders>
              <w:top w:val="nil"/>
              <w:left w:val="single" w:sz="4" w:space="0" w:color="auto"/>
              <w:bottom w:val="nil"/>
            </w:tcBorders>
            <w:vAlign w:val="center"/>
          </w:tcPr>
          <w:p w14:paraId="7E4F0AC1" w14:textId="77777777" w:rsidR="00857695" w:rsidRDefault="00857695" w:rsidP="00F92B8F">
            <w:pPr>
              <w:widowControl/>
              <w:jc w:val="center"/>
              <w:textAlignment w:val="center"/>
              <w:rPr>
                <w:color w:val="000000"/>
                <w:lang w:bidi="ar"/>
              </w:rPr>
            </w:pPr>
            <w:r>
              <w:rPr>
                <w:rFonts w:ascii="Arial" w:hAnsi="Arial" w:cs="Arial"/>
                <w:color w:val="000000"/>
                <w:sz w:val="24"/>
                <w:lang w:bidi="ar"/>
              </w:rPr>
              <w:t>√</w:t>
            </w:r>
          </w:p>
        </w:tc>
        <w:tc>
          <w:tcPr>
            <w:tcW w:w="992" w:type="dxa"/>
            <w:tcBorders>
              <w:top w:val="nil"/>
              <w:bottom w:val="nil"/>
              <w:right w:val="single" w:sz="4" w:space="0" w:color="auto"/>
            </w:tcBorders>
            <w:vAlign w:val="center"/>
          </w:tcPr>
          <w:p w14:paraId="395C8CAB" w14:textId="77777777" w:rsidR="00857695" w:rsidRDefault="00857695" w:rsidP="00F92B8F">
            <w:pPr>
              <w:widowControl/>
              <w:jc w:val="center"/>
              <w:textAlignment w:val="center"/>
              <w:rPr>
                <w:color w:val="000000"/>
                <w:lang w:bidi="ar"/>
              </w:rPr>
            </w:pPr>
            <w:r>
              <w:rPr>
                <w:rFonts w:ascii="Arial" w:hAnsi="Arial" w:cs="Arial"/>
                <w:color w:val="000000"/>
                <w:sz w:val="24"/>
                <w:lang w:bidi="ar"/>
              </w:rPr>
              <w:t>×</w:t>
            </w:r>
          </w:p>
        </w:tc>
        <w:tc>
          <w:tcPr>
            <w:tcW w:w="2268" w:type="dxa"/>
            <w:tcBorders>
              <w:top w:val="nil"/>
              <w:left w:val="single" w:sz="4" w:space="0" w:color="auto"/>
              <w:bottom w:val="nil"/>
            </w:tcBorders>
            <w:vAlign w:val="center"/>
          </w:tcPr>
          <w:p w14:paraId="2E8D4E05" w14:textId="0593216A" w:rsidR="00857695" w:rsidRPr="00970D40" w:rsidRDefault="00970D40" w:rsidP="00F92B8F">
            <w:pPr>
              <w:widowControl/>
              <w:jc w:val="center"/>
              <w:textAlignment w:val="center"/>
              <w:rPr>
                <w:color w:val="000000"/>
                <w:sz w:val="24"/>
                <w:lang w:bidi="ar"/>
              </w:rPr>
            </w:pPr>
            <w:r w:rsidRPr="00970D40">
              <w:rPr>
                <w:rFonts w:hint="eastAsia"/>
                <w:color w:val="000000"/>
                <w:sz w:val="24"/>
                <w:lang w:bidi="ar"/>
              </w:rPr>
              <w:t>97.4</w:t>
            </w:r>
          </w:p>
        </w:tc>
      </w:tr>
      <w:tr w:rsidR="00496ED3" w14:paraId="127E7DD8" w14:textId="77777777" w:rsidTr="005B3C89">
        <w:trPr>
          <w:trHeight w:val="227"/>
          <w:jc w:val="center"/>
        </w:trPr>
        <w:tc>
          <w:tcPr>
            <w:tcW w:w="1890" w:type="dxa"/>
            <w:vMerge/>
            <w:tcBorders>
              <w:right w:val="single" w:sz="4" w:space="0" w:color="auto"/>
            </w:tcBorders>
            <w:vAlign w:val="center"/>
          </w:tcPr>
          <w:p w14:paraId="374DFAF9" w14:textId="77777777" w:rsidR="00496ED3" w:rsidRDefault="00496ED3" w:rsidP="00496ED3">
            <w:pPr>
              <w:widowControl/>
              <w:jc w:val="center"/>
              <w:textAlignment w:val="center"/>
            </w:pPr>
          </w:p>
        </w:tc>
        <w:tc>
          <w:tcPr>
            <w:tcW w:w="1087" w:type="dxa"/>
            <w:tcBorders>
              <w:top w:val="nil"/>
              <w:left w:val="single" w:sz="4" w:space="0" w:color="auto"/>
              <w:bottom w:val="nil"/>
            </w:tcBorders>
            <w:vAlign w:val="center"/>
          </w:tcPr>
          <w:p w14:paraId="45A203F0" w14:textId="2B41C59C" w:rsidR="00496ED3" w:rsidRDefault="00496ED3" w:rsidP="00496ED3">
            <w:pPr>
              <w:widowControl/>
              <w:jc w:val="center"/>
              <w:textAlignment w:val="center"/>
              <w:rPr>
                <w:rFonts w:ascii="Arial" w:hAnsi="Arial" w:cs="Arial"/>
                <w:color w:val="000000"/>
                <w:sz w:val="24"/>
                <w:lang w:bidi="ar"/>
              </w:rPr>
            </w:pPr>
            <w:r>
              <w:rPr>
                <w:rFonts w:ascii="Arial" w:hAnsi="Arial" w:cs="Arial"/>
                <w:color w:val="000000"/>
                <w:sz w:val="24"/>
                <w:lang w:bidi="ar"/>
              </w:rPr>
              <w:t>×</w:t>
            </w:r>
          </w:p>
        </w:tc>
        <w:tc>
          <w:tcPr>
            <w:tcW w:w="992" w:type="dxa"/>
            <w:tcBorders>
              <w:top w:val="nil"/>
              <w:bottom w:val="nil"/>
              <w:right w:val="single" w:sz="4" w:space="0" w:color="auto"/>
            </w:tcBorders>
            <w:vAlign w:val="center"/>
          </w:tcPr>
          <w:p w14:paraId="737DF416" w14:textId="1546CB24" w:rsidR="00496ED3" w:rsidRDefault="00496ED3" w:rsidP="00496ED3">
            <w:pPr>
              <w:widowControl/>
              <w:jc w:val="center"/>
              <w:textAlignment w:val="center"/>
              <w:rPr>
                <w:rFonts w:ascii="Arial" w:hAnsi="Arial" w:cs="Arial"/>
                <w:color w:val="000000"/>
                <w:sz w:val="24"/>
                <w:lang w:bidi="ar"/>
              </w:rPr>
            </w:pPr>
            <w:r>
              <w:rPr>
                <w:rFonts w:ascii="Arial" w:hAnsi="Arial" w:cs="Arial"/>
                <w:b/>
                <w:bCs/>
                <w:color w:val="000000"/>
                <w:sz w:val="24"/>
                <w:lang w:bidi="ar"/>
              </w:rPr>
              <w:t>√</w:t>
            </w:r>
          </w:p>
        </w:tc>
        <w:tc>
          <w:tcPr>
            <w:tcW w:w="2268" w:type="dxa"/>
            <w:tcBorders>
              <w:top w:val="nil"/>
              <w:left w:val="single" w:sz="4" w:space="0" w:color="auto"/>
              <w:bottom w:val="nil"/>
            </w:tcBorders>
            <w:vAlign w:val="center"/>
          </w:tcPr>
          <w:p w14:paraId="4209F165" w14:textId="5054B80D" w:rsidR="00496ED3" w:rsidRPr="00970D40" w:rsidRDefault="00970D40" w:rsidP="00496ED3">
            <w:pPr>
              <w:widowControl/>
              <w:jc w:val="center"/>
              <w:textAlignment w:val="center"/>
              <w:rPr>
                <w:color w:val="000000"/>
                <w:sz w:val="24"/>
                <w:lang w:bidi="ar"/>
              </w:rPr>
            </w:pPr>
            <w:r w:rsidRPr="00970D40">
              <w:rPr>
                <w:rFonts w:hint="eastAsia"/>
                <w:color w:val="000000"/>
                <w:sz w:val="24"/>
                <w:lang w:bidi="ar"/>
              </w:rPr>
              <w:t>97.3</w:t>
            </w:r>
          </w:p>
        </w:tc>
      </w:tr>
      <w:tr w:rsidR="00496ED3" w14:paraId="2097EFAD" w14:textId="77777777" w:rsidTr="005B3C89">
        <w:trPr>
          <w:trHeight w:val="227"/>
          <w:jc w:val="center"/>
        </w:trPr>
        <w:tc>
          <w:tcPr>
            <w:tcW w:w="1890" w:type="dxa"/>
            <w:vMerge/>
            <w:tcBorders>
              <w:bottom w:val="single" w:sz="4" w:space="0" w:color="auto"/>
              <w:right w:val="single" w:sz="4" w:space="0" w:color="auto"/>
            </w:tcBorders>
            <w:vAlign w:val="center"/>
          </w:tcPr>
          <w:p w14:paraId="1877FE8F" w14:textId="77777777" w:rsidR="00496ED3" w:rsidRDefault="00496ED3" w:rsidP="00496ED3">
            <w:pPr>
              <w:widowControl/>
              <w:jc w:val="center"/>
              <w:textAlignment w:val="center"/>
            </w:pPr>
          </w:p>
        </w:tc>
        <w:tc>
          <w:tcPr>
            <w:tcW w:w="1087" w:type="dxa"/>
            <w:tcBorders>
              <w:top w:val="nil"/>
              <w:left w:val="single" w:sz="4" w:space="0" w:color="auto"/>
              <w:bottom w:val="single" w:sz="4" w:space="0" w:color="auto"/>
            </w:tcBorders>
            <w:vAlign w:val="center"/>
          </w:tcPr>
          <w:p w14:paraId="4E6D8565" w14:textId="77777777" w:rsidR="00496ED3" w:rsidRDefault="00496ED3" w:rsidP="00496ED3">
            <w:pPr>
              <w:widowControl/>
              <w:jc w:val="center"/>
              <w:textAlignment w:val="center"/>
              <w:rPr>
                <w:color w:val="000000"/>
                <w:lang w:bidi="ar"/>
              </w:rPr>
            </w:pPr>
            <w:r>
              <w:rPr>
                <w:rFonts w:ascii="Arial" w:hAnsi="Arial" w:cs="Arial"/>
                <w:color w:val="000000"/>
                <w:sz w:val="24"/>
                <w:lang w:bidi="ar"/>
              </w:rPr>
              <w:t>√</w:t>
            </w:r>
          </w:p>
        </w:tc>
        <w:tc>
          <w:tcPr>
            <w:tcW w:w="992" w:type="dxa"/>
            <w:tcBorders>
              <w:top w:val="nil"/>
              <w:bottom w:val="single" w:sz="4" w:space="0" w:color="auto"/>
              <w:right w:val="single" w:sz="4" w:space="0" w:color="auto"/>
            </w:tcBorders>
            <w:vAlign w:val="center"/>
          </w:tcPr>
          <w:p w14:paraId="5AA35E8A" w14:textId="77777777" w:rsidR="00496ED3" w:rsidRDefault="00496ED3" w:rsidP="00496ED3">
            <w:pPr>
              <w:widowControl/>
              <w:jc w:val="center"/>
              <w:textAlignment w:val="center"/>
              <w:rPr>
                <w:color w:val="000000"/>
                <w:lang w:bidi="ar"/>
              </w:rPr>
            </w:pPr>
            <w:r>
              <w:rPr>
                <w:rFonts w:ascii="Arial" w:hAnsi="Arial" w:cs="Arial"/>
                <w:color w:val="000000"/>
                <w:sz w:val="24"/>
                <w:lang w:bidi="ar"/>
              </w:rPr>
              <w:t>√</w:t>
            </w:r>
          </w:p>
        </w:tc>
        <w:tc>
          <w:tcPr>
            <w:tcW w:w="2268" w:type="dxa"/>
            <w:tcBorders>
              <w:top w:val="nil"/>
              <w:left w:val="single" w:sz="4" w:space="0" w:color="auto"/>
              <w:bottom w:val="single" w:sz="4" w:space="0" w:color="auto"/>
            </w:tcBorders>
            <w:vAlign w:val="center"/>
          </w:tcPr>
          <w:p w14:paraId="486EAEB9" w14:textId="66278D7C" w:rsidR="00496ED3" w:rsidRPr="009C40B9" w:rsidRDefault="00496ED3" w:rsidP="00496ED3">
            <w:pPr>
              <w:widowControl/>
              <w:jc w:val="center"/>
              <w:textAlignment w:val="center"/>
              <w:rPr>
                <w:b/>
                <w:bCs/>
                <w:color w:val="000000"/>
                <w:sz w:val="24"/>
                <w:lang w:bidi="ar"/>
              </w:rPr>
            </w:pPr>
            <w:r w:rsidRPr="009C40B9">
              <w:rPr>
                <w:rFonts w:hint="eastAsia"/>
                <w:b/>
                <w:bCs/>
                <w:color w:val="000000"/>
                <w:sz w:val="24"/>
                <w:lang w:bidi="ar"/>
              </w:rPr>
              <w:t>97.8</w:t>
            </w:r>
          </w:p>
        </w:tc>
      </w:tr>
      <w:tr w:rsidR="00496ED3" w14:paraId="1E5D576D" w14:textId="77777777" w:rsidTr="005B3C89">
        <w:trPr>
          <w:trHeight w:val="227"/>
          <w:jc w:val="center"/>
        </w:trPr>
        <w:tc>
          <w:tcPr>
            <w:tcW w:w="1890" w:type="dxa"/>
            <w:vMerge w:val="restart"/>
            <w:tcBorders>
              <w:top w:val="single" w:sz="4" w:space="0" w:color="auto"/>
              <w:right w:val="single" w:sz="4" w:space="0" w:color="auto"/>
            </w:tcBorders>
            <w:vAlign w:val="center"/>
          </w:tcPr>
          <w:p w14:paraId="7FD27D96" w14:textId="232EB2F9" w:rsidR="00496ED3" w:rsidRDefault="00496ED3" w:rsidP="00496ED3">
            <w:pPr>
              <w:widowControl/>
              <w:jc w:val="center"/>
              <w:textAlignment w:val="center"/>
            </w:pPr>
            <w:r>
              <w:rPr>
                <w:rFonts w:hint="eastAsia"/>
                <w:sz w:val="24"/>
              </w:rPr>
              <w:t>UATD</w:t>
            </w:r>
          </w:p>
        </w:tc>
        <w:tc>
          <w:tcPr>
            <w:tcW w:w="1087" w:type="dxa"/>
            <w:tcBorders>
              <w:top w:val="single" w:sz="4" w:space="0" w:color="auto"/>
              <w:left w:val="single" w:sz="4" w:space="0" w:color="auto"/>
              <w:bottom w:val="nil"/>
            </w:tcBorders>
            <w:vAlign w:val="center"/>
          </w:tcPr>
          <w:p w14:paraId="4928D71B" w14:textId="77777777" w:rsidR="00496ED3" w:rsidRDefault="00496ED3" w:rsidP="00496ED3">
            <w:pPr>
              <w:widowControl/>
              <w:jc w:val="center"/>
              <w:textAlignment w:val="center"/>
              <w:rPr>
                <w:color w:val="000000"/>
                <w:lang w:bidi="ar"/>
              </w:rPr>
            </w:pPr>
            <w:r>
              <w:rPr>
                <w:rFonts w:ascii="Arial" w:hAnsi="Arial" w:cs="Arial"/>
                <w:color w:val="000000"/>
                <w:sz w:val="24"/>
                <w:lang w:bidi="ar"/>
              </w:rPr>
              <w:t>×</w:t>
            </w:r>
          </w:p>
        </w:tc>
        <w:tc>
          <w:tcPr>
            <w:tcW w:w="992" w:type="dxa"/>
            <w:tcBorders>
              <w:top w:val="single" w:sz="4" w:space="0" w:color="auto"/>
              <w:bottom w:val="nil"/>
              <w:right w:val="single" w:sz="4" w:space="0" w:color="auto"/>
            </w:tcBorders>
            <w:vAlign w:val="center"/>
          </w:tcPr>
          <w:p w14:paraId="3ED10B23" w14:textId="77777777" w:rsidR="00496ED3" w:rsidRDefault="00496ED3" w:rsidP="00496ED3">
            <w:pPr>
              <w:widowControl/>
              <w:jc w:val="center"/>
              <w:textAlignment w:val="center"/>
              <w:rPr>
                <w:color w:val="000000"/>
                <w:lang w:bidi="ar"/>
              </w:rPr>
            </w:pPr>
            <w:r>
              <w:rPr>
                <w:rFonts w:ascii="Arial" w:hAnsi="Arial" w:cs="Arial"/>
                <w:color w:val="000000"/>
                <w:sz w:val="24"/>
                <w:lang w:bidi="ar"/>
              </w:rPr>
              <w:t>×</w:t>
            </w:r>
          </w:p>
        </w:tc>
        <w:tc>
          <w:tcPr>
            <w:tcW w:w="2268" w:type="dxa"/>
            <w:tcBorders>
              <w:top w:val="single" w:sz="4" w:space="0" w:color="auto"/>
              <w:left w:val="single" w:sz="4" w:space="0" w:color="auto"/>
              <w:bottom w:val="nil"/>
            </w:tcBorders>
            <w:vAlign w:val="center"/>
          </w:tcPr>
          <w:p w14:paraId="74A51FDE" w14:textId="3F24B376" w:rsidR="00496ED3" w:rsidRPr="00970D40" w:rsidRDefault="00496ED3" w:rsidP="00496ED3">
            <w:pPr>
              <w:widowControl/>
              <w:jc w:val="center"/>
              <w:textAlignment w:val="center"/>
              <w:rPr>
                <w:color w:val="000000"/>
                <w:sz w:val="24"/>
                <w:lang w:bidi="ar"/>
              </w:rPr>
            </w:pPr>
            <w:r w:rsidRPr="00970D40">
              <w:rPr>
                <w:rFonts w:hint="eastAsia"/>
                <w:color w:val="000000"/>
                <w:sz w:val="24"/>
                <w:lang w:bidi="ar"/>
              </w:rPr>
              <w:t>83.5</w:t>
            </w:r>
          </w:p>
        </w:tc>
      </w:tr>
      <w:tr w:rsidR="00496ED3" w14:paraId="1003470A" w14:textId="77777777" w:rsidTr="005B3C89">
        <w:trPr>
          <w:trHeight w:val="227"/>
          <w:jc w:val="center"/>
        </w:trPr>
        <w:tc>
          <w:tcPr>
            <w:tcW w:w="1890" w:type="dxa"/>
            <w:vMerge/>
            <w:tcBorders>
              <w:right w:val="single" w:sz="4" w:space="0" w:color="auto"/>
            </w:tcBorders>
            <w:vAlign w:val="center"/>
          </w:tcPr>
          <w:p w14:paraId="7DEFA80B" w14:textId="77777777" w:rsidR="00496ED3" w:rsidRDefault="00496ED3" w:rsidP="00496ED3">
            <w:pPr>
              <w:widowControl/>
              <w:jc w:val="center"/>
              <w:textAlignment w:val="center"/>
            </w:pPr>
          </w:p>
        </w:tc>
        <w:tc>
          <w:tcPr>
            <w:tcW w:w="1087" w:type="dxa"/>
            <w:tcBorders>
              <w:top w:val="nil"/>
              <w:left w:val="single" w:sz="4" w:space="0" w:color="auto"/>
              <w:bottom w:val="nil"/>
            </w:tcBorders>
            <w:vAlign w:val="center"/>
          </w:tcPr>
          <w:p w14:paraId="6E0E97B8" w14:textId="77777777" w:rsidR="00496ED3" w:rsidRDefault="00496ED3" w:rsidP="00496ED3">
            <w:pPr>
              <w:widowControl/>
              <w:jc w:val="center"/>
              <w:textAlignment w:val="center"/>
              <w:rPr>
                <w:color w:val="000000"/>
                <w:lang w:bidi="ar"/>
              </w:rPr>
            </w:pPr>
            <w:r>
              <w:rPr>
                <w:rFonts w:ascii="Arial" w:hAnsi="Arial" w:cs="Arial"/>
                <w:color w:val="000000"/>
                <w:sz w:val="24"/>
                <w:lang w:bidi="ar"/>
              </w:rPr>
              <w:t>√</w:t>
            </w:r>
          </w:p>
        </w:tc>
        <w:tc>
          <w:tcPr>
            <w:tcW w:w="992" w:type="dxa"/>
            <w:tcBorders>
              <w:top w:val="nil"/>
              <w:bottom w:val="nil"/>
              <w:right w:val="single" w:sz="4" w:space="0" w:color="auto"/>
            </w:tcBorders>
            <w:vAlign w:val="center"/>
          </w:tcPr>
          <w:p w14:paraId="40DF5312" w14:textId="77777777" w:rsidR="00496ED3" w:rsidRDefault="00496ED3" w:rsidP="00496ED3">
            <w:pPr>
              <w:widowControl/>
              <w:jc w:val="center"/>
              <w:textAlignment w:val="center"/>
              <w:rPr>
                <w:color w:val="000000"/>
                <w:lang w:bidi="ar"/>
              </w:rPr>
            </w:pPr>
            <w:r>
              <w:rPr>
                <w:rFonts w:ascii="Arial" w:hAnsi="Arial" w:cs="Arial"/>
                <w:color w:val="000000"/>
                <w:sz w:val="24"/>
                <w:lang w:bidi="ar"/>
              </w:rPr>
              <w:t>×</w:t>
            </w:r>
          </w:p>
        </w:tc>
        <w:tc>
          <w:tcPr>
            <w:tcW w:w="2268" w:type="dxa"/>
            <w:tcBorders>
              <w:top w:val="nil"/>
              <w:left w:val="single" w:sz="4" w:space="0" w:color="auto"/>
              <w:bottom w:val="nil"/>
            </w:tcBorders>
            <w:vAlign w:val="center"/>
          </w:tcPr>
          <w:p w14:paraId="5282C2AA" w14:textId="07E64653" w:rsidR="00496ED3" w:rsidRPr="00970D40" w:rsidRDefault="00970D40" w:rsidP="00496ED3">
            <w:pPr>
              <w:widowControl/>
              <w:jc w:val="center"/>
              <w:textAlignment w:val="center"/>
              <w:rPr>
                <w:color w:val="000000"/>
                <w:sz w:val="24"/>
                <w:lang w:bidi="ar"/>
              </w:rPr>
            </w:pPr>
            <w:r w:rsidRPr="00970D40">
              <w:rPr>
                <w:rFonts w:hint="eastAsia"/>
                <w:color w:val="000000"/>
                <w:sz w:val="24"/>
                <w:lang w:bidi="ar"/>
              </w:rPr>
              <w:t>84.4</w:t>
            </w:r>
          </w:p>
        </w:tc>
      </w:tr>
      <w:tr w:rsidR="00496ED3" w14:paraId="5477A1EB" w14:textId="77777777" w:rsidTr="005B3C89">
        <w:trPr>
          <w:trHeight w:val="227"/>
          <w:jc w:val="center"/>
        </w:trPr>
        <w:tc>
          <w:tcPr>
            <w:tcW w:w="1890" w:type="dxa"/>
            <w:vMerge/>
            <w:tcBorders>
              <w:right w:val="single" w:sz="4" w:space="0" w:color="auto"/>
            </w:tcBorders>
            <w:vAlign w:val="center"/>
          </w:tcPr>
          <w:p w14:paraId="4DA06281" w14:textId="77777777" w:rsidR="00496ED3" w:rsidRDefault="00496ED3" w:rsidP="00496ED3">
            <w:pPr>
              <w:widowControl/>
              <w:jc w:val="center"/>
              <w:textAlignment w:val="center"/>
            </w:pPr>
          </w:p>
        </w:tc>
        <w:tc>
          <w:tcPr>
            <w:tcW w:w="1087" w:type="dxa"/>
            <w:tcBorders>
              <w:top w:val="nil"/>
              <w:left w:val="single" w:sz="4" w:space="0" w:color="auto"/>
              <w:bottom w:val="nil"/>
            </w:tcBorders>
            <w:vAlign w:val="center"/>
          </w:tcPr>
          <w:p w14:paraId="1CEFDE6F" w14:textId="7CBE9743" w:rsidR="00496ED3" w:rsidRDefault="00496ED3" w:rsidP="00496ED3">
            <w:pPr>
              <w:widowControl/>
              <w:jc w:val="center"/>
              <w:textAlignment w:val="center"/>
              <w:rPr>
                <w:rFonts w:ascii="Arial" w:hAnsi="Arial" w:cs="Arial"/>
                <w:color w:val="000000"/>
                <w:sz w:val="24"/>
                <w:lang w:bidi="ar"/>
              </w:rPr>
            </w:pPr>
            <w:r>
              <w:rPr>
                <w:rFonts w:ascii="Arial" w:hAnsi="Arial" w:cs="Arial"/>
                <w:color w:val="000000"/>
                <w:sz w:val="24"/>
                <w:lang w:bidi="ar"/>
              </w:rPr>
              <w:t>×</w:t>
            </w:r>
          </w:p>
        </w:tc>
        <w:tc>
          <w:tcPr>
            <w:tcW w:w="992" w:type="dxa"/>
            <w:tcBorders>
              <w:top w:val="nil"/>
              <w:bottom w:val="nil"/>
              <w:right w:val="single" w:sz="4" w:space="0" w:color="auto"/>
            </w:tcBorders>
            <w:vAlign w:val="center"/>
          </w:tcPr>
          <w:p w14:paraId="39350D8F" w14:textId="36BDEB8A" w:rsidR="00496ED3" w:rsidRDefault="00496ED3" w:rsidP="00496ED3">
            <w:pPr>
              <w:widowControl/>
              <w:jc w:val="center"/>
              <w:textAlignment w:val="center"/>
              <w:rPr>
                <w:rFonts w:ascii="Arial" w:hAnsi="Arial" w:cs="Arial"/>
                <w:color w:val="000000"/>
                <w:sz w:val="24"/>
                <w:lang w:bidi="ar"/>
              </w:rPr>
            </w:pPr>
            <w:r>
              <w:rPr>
                <w:rFonts w:ascii="Arial" w:hAnsi="Arial" w:cs="Arial"/>
                <w:b/>
                <w:bCs/>
                <w:color w:val="000000"/>
                <w:sz w:val="24"/>
                <w:lang w:bidi="ar"/>
              </w:rPr>
              <w:t>√</w:t>
            </w:r>
          </w:p>
        </w:tc>
        <w:tc>
          <w:tcPr>
            <w:tcW w:w="2268" w:type="dxa"/>
            <w:tcBorders>
              <w:top w:val="nil"/>
              <w:left w:val="single" w:sz="4" w:space="0" w:color="auto"/>
              <w:bottom w:val="nil"/>
            </w:tcBorders>
            <w:vAlign w:val="center"/>
          </w:tcPr>
          <w:p w14:paraId="4355FA7F" w14:textId="6879154F" w:rsidR="00496ED3" w:rsidRPr="00970D40" w:rsidRDefault="00970D40" w:rsidP="00496ED3">
            <w:pPr>
              <w:widowControl/>
              <w:jc w:val="center"/>
              <w:textAlignment w:val="center"/>
              <w:rPr>
                <w:color w:val="000000"/>
                <w:sz w:val="24"/>
                <w:lang w:bidi="ar"/>
              </w:rPr>
            </w:pPr>
            <w:r w:rsidRPr="00970D40">
              <w:rPr>
                <w:rFonts w:hint="eastAsia"/>
                <w:color w:val="000000"/>
                <w:sz w:val="24"/>
                <w:lang w:bidi="ar"/>
              </w:rPr>
              <w:t>84.2</w:t>
            </w:r>
          </w:p>
        </w:tc>
      </w:tr>
      <w:tr w:rsidR="00496ED3" w14:paraId="1A217A72" w14:textId="77777777" w:rsidTr="005B3C89">
        <w:trPr>
          <w:trHeight w:val="227"/>
          <w:jc w:val="center"/>
        </w:trPr>
        <w:tc>
          <w:tcPr>
            <w:tcW w:w="1890" w:type="dxa"/>
            <w:vMerge/>
            <w:tcBorders>
              <w:bottom w:val="single" w:sz="12" w:space="0" w:color="auto"/>
              <w:right w:val="single" w:sz="4" w:space="0" w:color="auto"/>
            </w:tcBorders>
            <w:vAlign w:val="center"/>
          </w:tcPr>
          <w:p w14:paraId="68C8FC9C" w14:textId="77777777" w:rsidR="00496ED3" w:rsidRDefault="00496ED3" w:rsidP="00496ED3">
            <w:pPr>
              <w:widowControl/>
              <w:jc w:val="center"/>
              <w:textAlignment w:val="center"/>
            </w:pPr>
          </w:p>
        </w:tc>
        <w:tc>
          <w:tcPr>
            <w:tcW w:w="1087" w:type="dxa"/>
            <w:tcBorders>
              <w:top w:val="nil"/>
              <w:left w:val="single" w:sz="4" w:space="0" w:color="auto"/>
              <w:bottom w:val="single" w:sz="12" w:space="0" w:color="auto"/>
            </w:tcBorders>
            <w:vAlign w:val="center"/>
          </w:tcPr>
          <w:p w14:paraId="018FCC6F" w14:textId="77777777" w:rsidR="00496ED3" w:rsidRDefault="00496ED3" w:rsidP="00496ED3">
            <w:pPr>
              <w:widowControl/>
              <w:jc w:val="center"/>
              <w:textAlignment w:val="center"/>
              <w:rPr>
                <w:color w:val="000000"/>
                <w:lang w:bidi="ar"/>
              </w:rPr>
            </w:pPr>
            <w:r>
              <w:rPr>
                <w:rFonts w:ascii="Arial" w:hAnsi="Arial" w:cs="Arial"/>
                <w:color w:val="000000"/>
                <w:sz w:val="24"/>
                <w:lang w:bidi="ar"/>
              </w:rPr>
              <w:t>√</w:t>
            </w:r>
          </w:p>
        </w:tc>
        <w:tc>
          <w:tcPr>
            <w:tcW w:w="992" w:type="dxa"/>
            <w:tcBorders>
              <w:top w:val="nil"/>
              <w:bottom w:val="single" w:sz="12" w:space="0" w:color="auto"/>
              <w:right w:val="single" w:sz="4" w:space="0" w:color="auto"/>
            </w:tcBorders>
            <w:vAlign w:val="center"/>
          </w:tcPr>
          <w:p w14:paraId="04A2770D" w14:textId="77777777" w:rsidR="00496ED3" w:rsidRDefault="00496ED3" w:rsidP="00496ED3">
            <w:pPr>
              <w:widowControl/>
              <w:jc w:val="center"/>
              <w:textAlignment w:val="center"/>
              <w:rPr>
                <w:color w:val="000000"/>
                <w:lang w:bidi="ar"/>
              </w:rPr>
            </w:pPr>
            <w:r>
              <w:rPr>
                <w:rFonts w:ascii="Arial" w:hAnsi="Arial" w:cs="Arial"/>
                <w:color w:val="000000"/>
                <w:sz w:val="24"/>
                <w:lang w:bidi="ar"/>
              </w:rPr>
              <w:t>√</w:t>
            </w:r>
          </w:p>
        </w:tc>
        <w:tc>
          <w:tcPr>
            <w:tcW w:w="2268" w:type="dxa"/>
            <w:tcBorders>
              <w:top w:val="nil"/>
              <w:left w:val="single" w:sz="4" w:space="0" w:color="auto"/>
              <w:bottom w:val="single" w:sz="12" w:space="0" w:color="auto"/>
            </w:tcBorders>
            <w:vAlign w:val="center"/>
          </w:tcPr>
          <w:p w14:paraId="67BDCE17" w14:textId="4863006D" w:rsidR="00496ED3" w:rsidRPr="009C40B9" w:rsidRDefault="00496ED3" w:rsidP="00496ED3">
            <w:pPr>
              <w:widowControl/>
              <w:jc w:val="center"/>
              <w:textAlignment w:val="center"/>
              <w:rPr>
                <w:b/>
                <w:bCs/>
                <w:color w:val="000000"/>
                <w:sz w:val="24"/>
                <w:lang w:bidi="ar"/>
              </w:rPr>
            </w:pPr>
            <w:r w:rsidRPr="009C40B9">
              <w:rPr>
                <w:rFonts w:hint="eastAsia"/>
                <w:b/>
                <w:bCs/>
                <w:color w:val="000000"/>
                <w:sz w:val="24"/>
                <w:lang w:bidi="ar"/>
              </w:rPr>
              <w:t>84.6</w:t>
            </w:r>
          </w:p>
        </w:tc>
      </w:tr>
    </w:tbl>
    <w:p w14:paraId="531591F0" w14:textId="153E1C84" w:rsidR="00982A30" w:rsidRPr="00982A30" w:rsidRDefault="00982A30" w:rsidP="00982A30">
      <w:pPr>
        <w:pStyle w:val="af5"/>
        <w:wordWrap w:val="0"/>
        <w:spacing w:beforeLines="50" w:before="156" w:line="400" w:lineRule="exact"/>
        <w:ind w:firstLineChars="200" w:firstLine="480"/>
      </w:pPr>
      <w:r w:rsidRPr="00747C9A">
        <w:rPr>
          <w:sz w:val="24"/>
        </w:rPr>
        <w:t>另外从表</w:t>
      </w:r>
      <w:r>
        <w:rPr>
          <w:rFonts w:hint="eastAsia"/>
          <w:sz w:val="24"/>
        </w:rPr>
        <w:t>3</w:t>
      </w:r>
      <w:r w:rsidRPr="00747C9A">
        <w:rPr>
          <w:sz w:val="24"/>
        </w:rPr>
        <w:t>-</w:t>
      </w:r>
      <w:r>
        <w:rPr>
          <w:rFonts w:hint="eastAsia"/>
          <w:sz w:val="24"/>
        </w:rPr>
        <w:t>2</w:t>
      </w:r>
      <w:r w:rsidRPr="00747C9A">
        <w:rPr>
          <w:sz w:val="24"/>
        </w:rPr>
        <w:t>中可以发现，在</w:t>
      </w:r>
      <w:r>
        <w:rPr>
          <w:rFonts w:hint="eastAsia"/>
          <w:sz w:val="24"/>
        </w:rPr>
        <w:t>ASM</w:t>
      </w:r>
      <w:r w:rsidRPr="00747C9A">
        <w:rPr>
          <w:sz w:val="24"/>
        </w:rPr>
        <w:t>模块的基础上添加</w:t>
      </w:r>
      <w:r>
        <w:rPr>
          <w:rFonts w:hint="eastAsia"/>
          <w:sz w:val="24"/>
        </w:rPr>
        <w:t>NBD</w:t>
      </w:r>
      <w:r>
        <w:rPr>
          <w:rFonts w:hint="eastAsia"/>
          <w:sz w:val="24"/>
        </w:rPr>
        <w:t>损失函数</w:t>
      </w:r>
      <w:r w:rsidRPr="00747C9A">
        <w:rPr>
          <w:sz w:val="24"/>
        </w:rPr>
        <w:t>，在不同的数据集上评价指标分数分别又有不同程度的提升。其效果相较于只添加</w:t>
      </w:r>
      <w:r>
        <w:rPr>
          <w:rFonts w:hint="eastAsia"/>
          <w:sz w:val="24"/>
        </w:rPr>
        <w:t>ASM</w:t>
      </w:r>
      <w:r w:rsidRPr="00747C9A">
        <w:rPr>
          <w:sz w:val="24"/>
        </w:rPr>
        <w:t>模块，在</w:t>
      </w:r>
      <w:r w:rsidRPr="00747C9A">
        <w:rPr>
          <w:sz w:val="24"/>
        </w:rPr>
        <w:t>S</w:t>
      </w:r>
      <w:r>
        <w:rPr>
          <w:rFonts w:hint="eastAsia"/>
          <w:sz w:val="24"/>
        </w:rPr>
        <w:t>CTD</w:t>
      </w:r>
      <w:r w:rsidRPr="00747C9A">
        <w:rPr>
          <w:sz w:val="24"/>
        </w:rPr>
        <w:t>数据集上</w:t>
      </w:r>
      <w:proofErr w:type="spellStart"/>
      <w:r>
        <w:rPr>
          <w:rFonts w:hint="eastAsia"/>
          <w:sz w:val="24"/>
        </w:rPr>
        <w:t>mAP</w:t>
      </w:r>
      <w:proofErr w:type="spellEnd"/>
      <w:r w:rsidRPr="00747C9A">
        <w:rPr>
          <w:sz w:val="24"/>
        </w:rPr>
        <w:t>提升了</w:t>
      </w:r>
      <w:r>
        <w:rPr>
          <w:rFonts w:hint="eastAsia"/>
          <w:sz w:val="24"/>
        </w:rPr>
        <w:t>2.3%</w:t>
      </w:r>
      <w:r>
        <w:rPr>
          <w:rFonts w:hint="eastAsia"/>
          <w:sz w:val="24"/>
        </w:rPr>
        <w:t>，</w:t>
      </w:r>
      <w:r w:rsidRPr="00747C9A">
        <w:rPr>
          <w:sz w:val="24"/>
        </w:rPr>
        <w:t>在</w:t>
      </w:r>
      <w:r>
        <w:rPr>
          <w:rFonts w:hint="eastAsia"/>
          <w:sz w:val="24"/>
        </w:rPr>
        <w:t>URPC2021</w:t>
      </w:r>
      <w:r w:rsidRPr="00747C9A">
        <w:rPr>
          <w:sz w:val="24"/>
        </w:rPr>
        <w:t>数据集上</w:t>
      </w:r>
      <w:proofErr w:type="spellStart"/>
      <w:r>
        <w:rPr>
          <w:rFonts w:hint="eastAsia"/>
          <w:sz w:val="24"/>
        </w:rPr>
        <w:t>mAP</w:t>
      </w:r>
      <w:proofErr w:type="spellEnd"/>
      <w:r w:rsidRPr="00747C9A">
        <w:rPr>
          <w:sz w:val="24"/>
        </w:rPr>
        <w:lastRenderedPageBreak/>
        <w:t>提升了</w:t>
      </w:r>
      <w:r w:rsidRPr="00747C9A">
        <w:rPr>
          <w:sz w:val="24"/>
        </w:rPr>
        <w:t>0.</w:t>
      </w:r>
      <w:r>
        <w:rPr>
          <w:rFonts w:hint="eastAsia"/>
          <w:sz w:val="24"/>
        </w:rPr>
        <w:t>4%</w:t>
      </w:r>
      <w:r>
        <w:rPr>
          <w:rFonts w:hint="eastAsia"/>
          <w:sz w:val="24"/>
        </w:rPr>
        <w:t>，</w:t>
      </w:r>
      <w:r w:rsidRPr="00747C9A">
        <w:rPr>
          <w:sz w:val="24"/>
        </w:rPr>
        <w:t>在</w:t>
      </w:r>
      <w:r>
        <w:rPr>
          <w:rFonts w:hint="eastAsia"/>
          <w:sz w:val="24"/>
        </w:rPr>
        <w:t>UATD</w:t>
      </w:r>
      <w:r w:rsidRPr="00747C9A">
        <w:rPr>
          <w:sz w:val="24"/>
        </w:rPr>
        <w:t>数据集上</w:t>
      </w:r>
      <w:proofErr w:type="spellStart"/>
      <w:r>
        <w:rPr>
          <w:rFonts w:hint="eastAsia"/>
          <w:sz w:val="24"/>
        </w:rPr>
        <w:t>mAP</w:t>
      </w:r>
      <w:proofErr w:type="spellEnd"/>
      <w:r w:rsidRPr="00747C9A">
        <w:rPr>
          <w:sz w:val="24"/>
        </w:rPr>
        <w:t>提升了</w:t>
      </w:r>
      <w:r w:rsidRPr="00747C9A">
        <w:rPr>
          <w:sz w:val="24"/>
        </w:rPr>
        <w:t>0.</w:t>
      </w:r>
      <w:r>
        <w:rPr>
          <w:rFonts w:hint="eastAsia"/>
          <w:sz w:val="24"/>
        </w:rPr>
        <w:t>2%</w:t>
      </w:r>
      <w:r w:rsidRPr="00747C9A">
        <w:rPr>
          <w:sz w:val="24"/>
        </w:rPr>
        <w:t>。将</w:t>
      </w:r>
      <w:r>
        <w:rPr>
          <w:rFonts w:hint="eastAsia"/>
          <w:sz w:val="24"/>
        </w:rPr>
        <w:t>ASM</w:t>
      </w:r>
      <w:r>
        <w:rPr>
          <w:rFonts w:hint="eastAsia"/>
          <w:sz w:val="24"/>
        </w:rPr>
        <w:t>模块</w:t>
      </w:r>
      <w:r w:rsidRPr="00747C9A">
        <w:rPr>
          <w:sz w:val="24"/>
        </w:rPr>
        <w:t>和</w:t>
      </w:r>
      <w:r>
        <w:rPr>
          <w:rFonts w:hint="eastAsia"/>
          <w:sz w:val="24"/>
        </w:rPr>
        <w:t>NBD</w:t>
      </w:r>
      <w:r>
        <w:rPr>
          <w:rFonts w:hint="eastAsia"/>
          <w:sz w:val="24"/>
        </w:rPr>
        <w:t>损失函数</w:t>
      </w:r>
      <w:r w:rsidRPr="00747C9A">
        <w:rPr>
          <w:sz w:val="24"/>
        </w:rPr>
        <w:t>同时添加并结合时，</w:t>
      </w:r>
      <w:proofErr w:type="spellStart"/>
      <w:r>
        <w:rPr>
          <w:rFonts w:hint="eastAsia"/>
          <w:sz w:val="24"/>
        </w:rPr>
        <w:t>mAP</w:t>
      </w:r>
      <w:proofErr w:type="spellEnd"/>
      <w:r w:rsidRPr="00747C9A">
        <w:rPr>
          <w:sz w:val="24"/>
        </w:rPr>
        <w:t>得分最优，进一步验证了</w:t>
      </w:r>
      <w:r w:rsidRPr="00747C9A">
        <w:rPr>
          <w:kern w:val="0"/>
          <w:sz w:val="24"/>
          <w:lang w:bidi="ar"/>
        </w:rPr>
        <w:t>本章方法</w:t>
      </w:r>
      <w:r w:rsidRPr="00747C9A">
        <w:rPr>
          <w:sz w:val="24"/>
        </w:rPr>
        <w:t>的有效性。这些模块使得</w:t>
      </w:r>
      <w:r w:rsidRPr="00747C9A">
        <w:rPr>
          <w:kern w:val="0"/>
          <w:sz w:val="24"/>
          <w:lang w:bidi="ar"/>
        </w:rPr>
        <w:t>本章方法</w:t>
      </w:r>
      <w:r w:rsidRPr="00747C9A">
        <w:rPr>
          <w:sz w:val="24"/>
        </w:rPr>
        <w:t>能够</w:t>
      </w:r>
      <w:r>
        <w:rPr>
          <w:rFonts w:hint="eastAsia"/>
          <w:sz w:val="24"/>
        </w:rPr>
        <w:t>抑制图像内部的噪声干扰</w:t>
      </w:r>
      <w:r w:rsidRPr="00747C9A">
        <w:rPr>
          <w:sz w:val="24"/>
        </w:rPr>
        <w:t>并</w:t>
      </w:r>
      <w:r>
        <w:rPr>
          <w:rFonts w:hint="eastAsia"/>
          <w:sz w:val="24"/>
        </w:rPr>
        <w:t>更加精确地捕捉到图像中的目标</w:t>
      </w:r>
      <w:r w:rsidRPr="00747C9A">
        <w:rPr>
          <w:sz w:val="24"/>
        </w:rPr>
        <w:t>。总体而言，所有提出的学习模块都对性能提升起到了积极的作用</w:t>
      </w:r>
      <w:r>
        <w:rPr>
          <w:rFonts w:hint="eastAsia"/>
        </w:rPr>
        <w:t>。</w:t>
      </w:r>
    </w:p>
    <w:p w14:paraId="2B621CC0" w14:textId="60C35353" w:rsidR="00B63E4F" w:rsidRPr="005174CE" w:rsidRDefault="006D2748" w:rsidP="00982A30">
      <w:pPr>
        <w:pStyle w:val="af5"/>
        <w:spacing w:line="400" w:lineRule="exact"/>
        <w:ind w:firstLineChars="200" w:firstLine="480"/>
        <w:rPr>
          <w:sz w:val="24"/>
        </w:rPr>
      </w:pPr>
      <w:r>
        <w:rPr>
          <w:rFonts w:hint="eastAsia"/>
          <w:sz w:val="24"/>
        </w:rPr>
        <w:t>（</w:t>
      </w:r>
      <w:r w:rsidR="001E0EBC" w:rsidRPr="001E0EBC">
        <w:rPr>
          <w:rFonts w:hint="eastAsia"/>
          <w:sz w:val="24"/>
        </w:rPr>
        <w:t>2</w:t>
      </w:r>
      <w:r>
        <w:rPr>
          <w:rFonts w:hint="eastAsia"/>
          <w:sz w:val="24"/>
        </w:rPr>
        <w:t>）</w:t>
      </w:r>
      <w:r w:rsidR="001E0EBC" w:rsidRPr="001E0EBC">
        <w:rPr>
          <w:rFonts w:hint="eastAsia"/>
          <w:sz w:val="24"/>
        </w:rPr>
        <w:t>为了全面评估本文提出的注意力机制的有效性，我们将其与其他经典注意力机制进行了对比分析，包括</w:t>
      </w:r>
      <w:r w:rsidR="001E0EBC" w:rsidRPr="001E0EBC">
        <w:rPr>
          <w:rFonts w:hint="eastAsia"/>
          <w:sz w:val="24"/>
        </w:rPr>
        <w:t>Squeeze-and-Excitation (SE)</w:t>
      </w:r>
      <w:r w:rsidR="004D08F2">
        <w:rPr>
          <w:sz w:val="24"/>
        </w:rPr>
        <w:fldChar w:fldCharType="begin"/>
      </w:r>
      <w:r w:rsidR="004D08F2">
        <w:rPr>
          <w:sz w:val="24"/>
        </w:rPr>
        <w:instrText xml:space="preserve"> </w:instrText>
      </w:r>
      <w:r w:rsidR="004D08F2">
        <w:rPr>
          <w:rFonts w:hint="eastAsia"/>
          <w:sz w:val="24"/>
        </w:rPr>
        <w:instrText>REF _Ref190701235 \r \h</w:instrText>
      </w:r>
      <w:r w:rsidR="004D08F2">
        <w:rPr>
          <w:sz w:val="24"/>
        </w:rPr>
        <w:instrText xml:space="preserve"> </w:instrText>
      </w:r>
      <w:r w:rsidR="004D08F2">
        <w:rPr>
          <w:sz w:val="24"/>
        </w:rPr>
      </w:r>
      <w:r w:rsidR="004D08F2">
        <w:rPr>
          <w:sz w:val="24"/>
        </w:rPr>
        <w:fldChar w:fldCharType="separate"/>
      </w:r>
      <w:r w:rsidR="00272840">
        <w:rPr>
          <w:sz w:val="24"/>
        </w:rPr>
        <w:t>[85]</w:t>
      </w:r>
      <w:r w:rsidR="004D08F2">
        <w:rPr>
          <w:sz w:val="24"/>
        </w:rPr>
        <w:fldChar w:fldCharType="end"/>
      </w:r>
      <w:r w:rsidR="001E0EBC" w:rsidRPr="001E0EBC">
        <w:rPr>
          <w:rFonts w:hint="eastAsia"/>
          <w:sz w:val="24"/>
        </w:rPr>
        <w:t>、</w:t>
      </w:r>
      <w:r w:rsidR="001E0EBC" w:rsidRPr="001E0EBC">
        <w:rPr>
          <w:rFonts w:hint="eastAsia"/>
          <w:sz w:val="24"/>
        </w:rPr>
        <w:t>Convolutional Block Attention Module (CBAM)</w:t>
      </w:r>
      <w:r w:rsidR="004D08F2">
        <w:rPr>
          <w:sz w:val="24"/>
        </w:rPr>
        <w:fldChar w:fldCharType="begin"/>
      </w:r>
      <w:r w:rsidR="004D08F2">
        <w:rPr>
          <w:sz w:val="24"/>
        </w:rPr>
        <w:instrText xml:space="preserve"> </w:instrText>
      </w:r>
      <w:r w:rsidR="004D08F2">
        <w:rPr>
          <w:rFonts w:hint="eastAsia"/>
          <w:sz w:val="24"/>
        </w:rPr>
        <w:instrText>REF _Ref190701244 \r \h</w:instrText>
      </w:r>
      <w:r w:rsidR="004D08F2">
        <w:rPr>
          <w:sz w:val="24"/>
        </w:rPr>
        <w:instrText xml:space="preserve"> </w:instrText>
      </w:r>
      <w:r w:rsidR="004D08F2">
        <w:rPr>
          <w:sz w:val="24"/>
        </w:rPr>
      </w:r>
      <w:r w:rsidR="004D08F2">
        <w:rPr>
          <w:sz w:val="24"/>
        </w:rPr>
        <w:fldChar w:fldCharType="separate"/>
      </w:r>
      <w:r w:rsidR="00272840">
        <w:rPr>
          <w:sz w:val="24"/>
        </w:rPr>
        <w:t>[86]</w:t>
      </w:r>
      <w:r w:rsidR="004D08F2">
        <w:rPr>
          <w:sz w:val="24"/>
        </w:rPr>
        <w:fldChar w:fldCharType="end"/>
      </w:r>
      <w:r w:rsidR="001E0EBC" w:rsidRPr="001E0EBC">
        <w:rPr>
          <w:rFonts w:hint="eastAsia"/>
          <w:sz w:val="24"/>
        </w:rPr>
        <w:t>和</w:t>
      </w:r>
      <w:r w:rsidR="001E0EBC" w:rsidRPr="001E0EBC">
        <w:rPr>
          <w:rFonts w:hint="eastAsia"/>
          <w:sz w:val="24"/>
        </w:rPr>
        <w:t xml:space="preserve"> Coordinate Attention (CA)</w:t>
      </w:r>
      <w:r w:rsidR="004D08F2">
        <w:rPr>
          <w:sz w:val="24"/>
        </w:rPr>
        <w:fldChar w:fldCharType="begin"/>
      </w:r>
      <w:r w:rsidR="004D08F2">
        <w:rPr>
          <w:sz w:val="24"/>
        </w:rPr>
        <w:instrText xml:space="preserve"> </w:instrText>
      </w:r>
      <w:r w:rsidR="004D08F2">
        <w:rPr>
          <w:rFonts w:hint="eastAsia"/>
          <w:sz w:val="24"/>
        </w:rPr>
        <w:instrText>REF _Ref190701251 \r \h</w:instrText>
      </w:r>
      <w:r w:rsidR="004D08F2">
        <w:rPr>
          <w:sz w:val="24"/>
        </w:rPr>
        <w:instrText xml:space="preserve"> </w:instrText>
      </w:r>
      <w:r w:rsidR="004D08F2">
        <w:rPr>
          <w:sz w:val="24"/>
        </w:rPr>
      </w:r>
      <w:r w:rsidR="004D08F2">
        <w:rPr>
          <w:sz w:val="24"/>
        </w:rPr>
        <w:fldChar w:fldCharType="separate"/>
      </w:r>
      <w:r w:rsidR="00272840">
        <w:rPr>
          <w:sz w:val="24"/>
        </w:rPr>
        <w:t>[87]</w:t>
      </w:r>
      <w:r w:rsidR="004D08F2">
        <w:rPr>
          <w:sz w:val="24"/>
        </w:rPr>
        <w:fldChar w:fldCharType="end"/>
      </w:r>
      <w:r w:rsidR="001E0EBC" w:rsidRPr="001E0EBC">
        <w:rPr>
          <w:rFonts w:hint="eastAsia"/>
          <w:sz w:val="24"/>
        </w:rPr>
        <w:t>。具体而言，我们在三种声呐图像数据集上进行了实验，通过将上述各注意力机制逐一替换本文方法中的</w:t>
      </w:r>
      <w:r w:rsidR="001E0EBC" w:rsidRPr="001E0EBC">
        <w:rPr>
          <w:rFonts w:hint="eastAsia"/>
          <w:sz w:val="24"/>
        </w:rPr>
        <w:t>MCA</w:t>
      </w:r>
      <w:r w:rsidR="001E0EBC" w:rsidRPr="001E0EBC">
        <w:rPr>
          <w:rFonts w:hint="eastAsia"/>
          <w:sz w:val="24"/>
        </w:rPr>
        <w:t>模块，以考察其对模型性能的影响。实验结果汇总于表</w:t>
      </w:r>
      <w:r w:rsidR="001E0EBC" w:rsidRPr="001E0EBC">
        <w:rPr>
          <w:rFonts w:hint="eastAsia"/>
          <w:sz w:val="24"/>
        </w:rPr>
        <w:t>3-3</w:t>
      </w:r>
      <w:r w:rsidR="001E0EBC" w:rsidRPr="001E0EBC">
        <w:rPr>
          <w:rFonts w:hint="eastAsia"/>
          <w:sz w:val="24"/>
        </w:rPr>
        <w:t>，结果显示本文提出的</w:t>
      </w:r>
      <w:r w:rsidR="001E0EBC" w:rsidRPr="001E0EBC">
        <w:rPr>
          <w:rFonts w:hint="eastAsia"/>
          <w:sz w:val="24"/>
        </w:rPr>
        <w:t>MCA</w:t>
      </w:r>
      <w:r w:rsidR="001E0EBC" w:rsidRPr="001E0EBC">
        <w:rPr>
          <w:rFonts w:hint="eastAsia"/>
          <w:sz w:val="24"/>
        </w:rPr>
        <w:t>机制在所有测试数据集上均取得了最优的检测性能。特别值得注意的是，在</w:t>
      </w:r>
      <w:r w:rsidR="001E0EBC" w:rsidRPr="001E0EBC">
        <w:rPr>
          <w:rFonts w:hint="eastAsia"/>
          <w:sz w:val="24"/>
        </w:rPr>
        <w:t>UATD</w:t>
      </w:r>
      <w:r w:rsidR="001E0EBC" w:rsidRPr="001E0EBC">
        <w:rPr>
          <w:rFonts w:hint="eastAsia"/>
          <w:sz w:val="24"/>
        </w:rPr>
        <w:t>数据集上，采用</w:t>
      </w:r>
      <w:r w:rsidR="001E0EBC" w:rsidRPr="001E0EBC">
        <w:rPr>
          <w:rFonts w:hint="eastAsia"/>
          <w:sz w:val="24"/>
        </w:rPr>
        <w:t>SE</w:t>
      </w:r>
      <w:r w:rsidR="001E0EBC" w:rsidRPr="001E0EBC">
        <w:rPr>
          <w:rFonts w:hint="eastAsia"/>
          <w:sz w:val="24"/>
        </w:rPr>
        <w:t>注意力机制时，平均精度均值（</w:t>
      </w:r>
      <w:proofErr w:type="spellStart"/>
      <w:r w:rsidR="001E0EBC" w:rsidRPr="001E0EBC">
        <w:rPr>
          <w:rFonts w:hint="eastAsia"/>
          <w:sz w:val="24"/>
        </w:rPr>
        <w:t>mAP</w:t>
      </w:r>
      <w:proofErr w:type="spellEnd"/>
      <w:r w:rsidR="001E0EBC" w:rsidRPr="001E0EBC">
        <w:rPr>
          <w:rFonts w:hint="eastAsia"/>
          <w:sz w:val="24"/>
        </w:rPr>
        <w:t>）相较于基线模型有所下降。这一现象表明，</w:t>
      </w:r>
      <w:r w:rsidR="001E0EBC" w:rsidRPr="001E0EBC">
        <w:rPr>
          <w:rFonts w:hint="eastAsia"/>
          <w:sz w:val="24"/>
        </w:rPr>
        <w:t>SE</w:t>
      </w:r>
      <w:r w:rsidR="001E0EBC" w:rsidRPr="001E0EBC">
        <w:rPr>
          <w:rFonts w:hint="eastAsia"/>
          <w:sz w:val="24"/>
        </w:rPr>
        <w:t>机制提供的通道权重可能在软阈值化过程中过度抑制了某些有用的信息，从而影响了</w:t>
      </w:r>
      <w:proofErr w:type="gramStart"/>
      <w:r w:rsidR="001E0EBC" w:rsidRPr="001E0EBC">
        <w:rPr>
          <w:rFonts w:hint="eastAsia"/>
          <w:sz w:val="24"/>
        </w:rPr>
        <w:t>去噪效果</w:t>
      </w:r>
      <w:proofErr w:type="gramEnd"/>
      <w:r w:rsidR="001E0EBC" w:rsidRPr="001E0EBC">
        <w:rPr>
          <w:rFonts w:hint="eastAsia"/>
          <w:sz w:val="24"/>
        </w:rPr>
        <w:t>和整体检测性能。相比之下，本文提出的</w:t>
      </w:r>
      <w:r w:rsidR="001E0EBC" w:rsidRPr="001E0EBC">
        <w:rPr>
          <w:rFonts w:hint="eastAsia"/>
          <w:sz w:val="24"/>
        </w:rPr>
        <w:t>MCA</w:t>
      </w:r>
      <w:r w:rsidR="001E0EBC" w:rsidRPr="001E0EBC">
        <w:rPr>
          <w:rFonts w:hint="eastAsia"/>
          <w:sz w:val="24"/>
        </w:rPr>
        <w:t>机制不仅能够有效增强特征表示，还能更好地保</w:t>
      </w:r>
      <w:proofErr w:type="gramStart"/>
      <w:r w:rsidR="001E0EBC" w:rsidRPr="001E0EBC">
        <w:rPr>
          <w:rFonts w:hint="eastAsia"/>
          <w:sz w:val="24"/>
        </w:rPr>
        <w:t>留关键</w:t>
      </w:r>
      <w:proofErr w:type="gramEnd"/>
      <w:r w:rsidR="001E0EBC" w:rsidRPr="001E0EBC">
        <w:rPr>
          <w:rFonts w:hint="eastAsia"/>
          <w:sz w:val="24"/>
        </w:rPr>
        <w:t>信息，从而在复杂背景下展现出更强的目标检测能力。综上所述，实验结果充分证明了本文提出的</w:t>
      </w:r>
      <w:r w:rsidR="001E0EBC" w:rsidRPr="001E0EBC">
        <w:rPr>
          <w:rFonts w:hint="eastAsia"/>
          <w:sz w:val="24"/>
        </w:rPr>
        <w:t>MCA</w:t>
      </w:r>
      <w:r w:rsidR="001E0EBC" w:rsidRPr="001E0EBC">
        <w:rPr>
          <w:rFonts w:hint="eastAsia"/>
          <w:sz w:val="24"/>
        </w:rPr>
        <w:t>机制在提升声呐图像目标检测性能方面的显著优势。该机制不仅在精确度上优于其他经典注意力机制，而且在抗</w:t>
      </w:r>
      <w:proofErr w:type="gramStart"/>
      <w:r w:rsidR="001E0EBC" w:rsidRPr="001E0EBC">
        <w:rPr>
          <w:rFonts w:hint="eastAsia"/>
          <w:sz w:val="24"/>
        </w:rPr>
        <w:t>噪能力</w:t>
      </w:r>
      <w:proofErr w:type="gramEnd"/>
      <w:r w:rsidR="001E0EBC" w:rsidRPr="001E0EBC">
        <w:rPr>
          <w:rFonts w:hint="eastAsia"/>
          <w:sz w:val="24"/>
        </w:rPr>
        <w:t>和特征选择方面表现更为出色。</w:t>
      </w:r>
    </w:p>
    <w:p w14:paraId="34DEBE9E" w14:textId="5038D7C9" w:rsidR="00B1368F" w:rsidRPr="00033CB3" w:rsidRDefault="00B1368F" w:rsidP="00B1368F">
      <w:pPr>
        <w:spacing w:beforeLines="50" w:before="156"/>
        <w:jc w:val="center"/>
      </w:pPr>
      <w:r w:rsidRPr="00033CB3">
        <w:rPr>
          <w:sz w:val="24"/>
        </w:rPr>
        <w:t>表</w:t>
      </w:r>
      <w:r>
        <w:rPr>
          <w:rFonts w:hint="eastAsia"/>
          <w:sz w:val="24"/>
        </w:rPr>
        <w:t>3</w:t>
      </w:r>
      <w:r w:rsidRPr="00033CB3">
        <w:rPr>
          <w:sz w:val="24"/>
        </w:rPr>
        <w:t>-</w:t>
      </w:r>
      <w:r>
        <w:rPr>
          <w:rFonts w:hint="eastAsia"/>
          <w:sz w:val="24"/>
        </w:rPr>
        <w:t>3</w:t>
      </w:r>
      <w:r w:rsidRPr="00033CB3">
        <w:rPr>
          <w:sz w:val="24"/>
        </w:rPr>
        <w:t xml:space="preserve"> </w:t>
      </w:r>
      <w:r>
        <w:rPr>
          <w:rFonts w:hint="eastAsia"/>
          <w:sz w:val="24"/>
        </w:rPr>
        <w:t>自适应收缩模块中</w:t>
      </w:r>
      <w:r w:rsidRPr="001800FA">
        <w:rPr>
          <w:rFonts w:ascii="宋体" w:hAnsi="宋体" w:cstheme="minorEastAsia" w:hint="eastAsia"/>
          <w:sz w:val="24"/>
        </w:rPr>
        <w:t>不同</w:t>
      </w:r>
      <w:r>
        <w:rPr>
          <w:rFonts w:ascii="宋体" w:hAnsi="宋体" w:cstheme="minorEastAsia" w:hint="eastAsia"/>
          <w:sz w:val="24"/>
        </w:rPr>
        <w:t>注意力</w:t>
      </w:r>
      <w:r w:rsidRPr="001800FA">
        <w:rPr>
          <w:rFonts w:ascii="宋体" w:hAnsi="宋体" w:cstheme="minorEastAsia" w:hint="eastAsia"/>
          <w:sz w:val="24"/>
        </w:rPr>
        <w:t>在</w:t>
      </w:r>
      <w:r w:rsidRPr="001800FA">
        <w:rPr>
          <w:rFonts w:ascii="宋体" w:hAnsi="宋体" w:hint="eastAsia"/>
          <w:sz w:val="24"/>
        </w:rPr>
        <w:t>声呐图像</w:t>
      </w:r>
      <w:r w:rsidRPr="001800FA">
        <w:rPr>
          <w:rFonts w:ascii="宋体" w:hAnsi="宋体" w:cstheme="minorEastAsia"/>
          <w:sz w:val="24"/>
        </w:rPr>
        <w:t>数据集</w:t>
      </w:r>
      <w:r w:rsidRPr="001800FA">
        <w:rPr>
          <w:rFonts w:ascii="宋体" w:hAnsi="宋体" w:cstheme="minorEastAsia" w:hint="eastAsia"/>
          <w:sz w:val="24"/>
        </w:rPr>
        <w:t>上的检测准确性</w:t>
      </w:r>
      <w:r>
        <w:rPr>
          <w:rFonts w:asciiTheme="minorEastAsia" w:hAnsiTheme="minorEastAsia" w:cstheme="minorEastAsia" w:hint="eastAsia"/>
          <w:sz w:val="24"/>
        </w:rPr>
        <w:t>（</w:t>
      </w:r>
      <w:r>
        <w:rPr>
          <w:rFonts w:eastAsiaTheme="minorEastAsia"/>
          <w:sz w:val="24"/>
        </w:rPr>
        <w:t>%</w:t>
      </w:r>
      <w:proofErr w:type="spellStart"/>
      <w:r>
        <w:rPr>
          <w:rFonts w:eastAsiaTheme="minorEastAsia"/>
          <w:sz w:val="24"/>
        </w:rPr>
        <w:t>mAP</w:t>
      </w:r>
      <w:proofErr w:type="spellEnd"/>
      <w:r>
        <w:rPr>
          <w:rFonts w:hint="eastAsia"/>
          <w:sz w:val="24"/>
        </w:rPr>
        <w:t>）</w:t>
      </w:r>
    </w:p>
    <w:tbl>
      <w:tblPr>
        <w:tblStyle w:val="afa"/>
        <w:tblW w:w="748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114"/>
        <w:gridCol w:w="1114"/>
        <w:gridCol w:w="1114"/>
        <w:gridCol w:w="1124"/>
        <w:gridCol w:w="1124"/>
      </w:tblGrid>
      <w:tr w:rsidR="00B1368F" w14:paraId="0F88EA92" w14:textId="77777777" w:rsidTr="00B63E4F">
        <w:trPr>
          <w:trHeight w:val="227"/>
          <w:jc w:val="center"/>
        </w:trPr>
        <w:tc>
          <w:tcPr>
            <w:tcW w:w="1890" w:type="dxa"/>
            <w:vMerge w:val="restart"/>
            <w:tcBorders>
              <w:top w:val="single" w:sz="12" w:space="0" w:color="auto"/>
              <w:right w:val="single" w:sz="4" w:space="0" w:color="auto"/>
            </w:tcBorders>
            <w:vAlign w:val="center"/>
          </w:tcPr>
          <w:p w14:paraId="604371F6" w14:textId="77777777" w:rsidR="00B1368F" w:rsidRPr="00F47941" w:rsidRDefault="00B1368F" w:rsidP="00F92B8F">
            <w:pPr>
              <w:jc w:val="center"/>
              <w:rPr>
                <w:sz w:val="24"/>
              </w:rPr>
            </w:pPr>
            <w:r>
              <w:rPr>
                <w:rFonts w:hint="eastAsia"/>
                <w:sz w:val="24"/>
              </w:rPr>
              <w:t>数据集</w:t>
            </w:r>
          </w:p>
        </w:tc>
        <w:tc>
          <w:tcPr>
            <w:tcW w:w="5590" w:type="dxa"/>
            <w:gridSpan w:val="5"/>
            <w:tcBorders>
              <w:top w:val="single" w:sz="12" w:space="0" w:color="auto"/>
              <w:left w:val="single" w:sz="4" w:space="0" w:color="auto"/>
              <w:bottom w:val="single" w:sz="4" w:space="0" w:color="auto"/>
            </w:tcBorders>
            <w:vAlign w:val="center"/>
          </w:tcPr>
          <w:p w14:paraId="1677DDE9" w14:textId="024B93DF" w:rsidR="00B1368F" w:rsidRPr="00F47941" w:rsidRDefault="00B1368F" w:rsidP="00F92B8F">
            <w:pPr>
              <w:jc w:val="center"/>
              <w:rPr>
                <w:sz w:val="24"/>
              </w:rPr>
            </w:pPr>
            <w:r>
              <w:rPr>
                <w:rFonts w:hint="eastAsia"/>
                <w:sz w:val="24"/>
              </w:rPr>
              <w:t>注意力类别</w:t>
            </w:r>
          </w:p>
        </w:tc>
      </w:tr>
      <w:tr w:rsidR="00B1368F" w14:paraId="696D268E" w14:textId="77777777" w:rsidTr="00F92B8F">
        <w:trPr>
          <w:trHeight w:val="227"/>
          <w:jc w:val="center"/>
        </w:trPr>
        <w:tc>
          <w:tcPr>
            <w:tcW w:w="1890" w:type="dxa"/>
            <w:vMerge/>
            <w:tcBorders>
              <w:bottom w:val="nil"/>
              <w:right w:val="single" w:sz="4" w:space="0" w:color="auto"/>
            </w:tcBorders>
            <w:vAlign w:val="center"/>
          </w:tcPr>
          <w:p w14:paraId="129B9BFD" w14:textId="77777777" w:rsidR="00B1368F" w:rsidRPr="00F47941" w:rsidRDefault="00B1368F" w:rsidP="00F92B8F">
            <w:pPr>
              <w:widowControl/>
              <w:jc w:val="center"/>
              <w:textAlignment w:val="center"/>
              <w:rPr>
                <w:sz w:val="24"/>
                <w:lang w:bidi="ar"/>
              </w:rPr>
            </w:pPr>
          </w:p>
        </w:tc>
        <w:tc>
          <w:tcPr>
            <w:tcW w:w="1114" w:type="dxa"/>
            <w:tcBorders>
              <w:top w:val="single" w:sz="4" w:space="0" w:color="auto"/>
              <w:left w:val="single" w:sz="4" w:space="0" w:color="auto"/>
              <w:bottom w:val="nil"/>
            </w:tcBorders>
            <w:vAlign w:val="center"/>
          </w:tcPr>
          <w:p w14:paraId="76BBEE2E" w14:textId="19403D71" w:rsidR="00B1368F" w:rsidRPr="00F47941" w:rsidRDefault="00B1368F" w:rsidP="00F92B8F">
            <w:pPr>
              <w:widowControl/>
              <w:jc w:val="center"/>
              <w:textAlignment w:val="center"/>
              <w:rPr>
                <w:color w:val="000000"/>
                <w:sz w:val="24"/>
                <w:lang w:bidi="ar"/>
              </w:rPr>
            </w:pPr>
            <w:r>
              <w:rPr>
                <w:rFonts w:hint="eastAsia"/>
                <w:color w:val="000000"/>
                <w:sz w:val="24"/>
                <w:lang w:bidi="ar"/>
              </w:rPr>
              <w:t>/</w:t>
            </w:r>
          </w:p>
        </w:tc>
        <w:tc>
          <w:tcPr>
            <w:tcW w:w="1114" w:type="dxa"/>
            <w:tcBorders>
              <w:top w:val="single" w:sz="4" w:space="0" w:color="auto"/>
              <w:bottom w:val="nil"/>
            </w:tcBorders>
            <w:vAlign w:val="center"/>
          </w:tcPr>
          <w:p w14:paraId="22AD6089" w14:textId="2E21508E" w:rsidR="00B1368F" w:rsidRPr="00F47941" w:rsidRDefault="00B1368F" w:rsidP="00F92B8F">
            <w:pPr>
              <w:widowControl/>
              <w:jc w:val="center"/>
              <w:textAlignment w:val="center"/>
              <w:rPr>
                <w:color w:val="000000"/>
                <w:sz w:val="24"/>
                <w:lang w:bidi="ar"/>
              </w:rPr>
            </w:pPr>
            <w:r>
              <w:rPr>
                <w:rFonts w:hint="eastAsia"/>
                <w:color w:val="000000"/>
                <w:sz w:val="24"/>
                <w:lang w:bidi="ar"/>
              </w:rPr>
              <w:t>SE</w:t>
            </w:r>
          </w:p>
        </w:tc>
        <w:tc>
          <w:tcPr>
            <w:tcW w:w="1114" w:type="dxa"/>
            <w:tcBorders>
              <w:top w:val="single" w:sz="4" w:space="0" w:color="auto"/>
              <w:bottom w:val="nil"/>
            </w:tcBorders>
            <w:vAlign w:val="center"/>
          </w:tcPr>
          <w:p w14:paraId="705D2B21" w14:textId="4A4289C9" w:rsidR="00B1368F" w:rsidRPr="00F47941" w:rsidRDefault="00B1368F" w:rsidP="00F92B8F">
            <w:pPr>
              <w:widowControl/>
              <w:jc w:val="center"/>
              <w:textAlignment w:val="center"/>
              <w:rPr>
                <w:color w:val="000000"/>
                <w:sz w:val="24"/>
                <w:lang w:bidi="ar"/>
              </w:rPr>
            </w:pPr>
            <w:r>
              <w:rPr>
                <w:rFonts w:hint="eastAsia"/>
                <w:color w:val="000000"/>
                <w:sz w:val="24"/>
                <w:lang w:bidi="ar"/>
              </w:rPr>
              <w:t>CBAM</w:t>
            </w:r>
          </w:p>
        </w:tc>
        <w:tc>
          <w:tcPr>
            <w:tcW w:w="1124" w:type="dxa"/>
            <w:tcBorders>
              <w:top w:val="single" w:sz="4" w:space="0" w:color="auto"/>
              <w:bottom w:val="nil"/>
            </w:tcBorders>
            <w:vAlign w:val="center"/>
          </w:tcPr>
          <w:p w14:paraId="414C7624" w14:textId="173401F5" w:rsidR="00B1368F" w:rsidRPr="00F47941" w:rsidRDefault="00B1368F" w:rsidP="00F92B8F">
            <w:pPr>
              <w:widowControl/>
              <w:jc w:val="center"/>
              <w:textAlignment w:val="center"/>
              <w:rPr>
                <w:color w:val="000000"/>
                <w:sz w:val="24"/>
                <w:lang w:bidi="ar"/>
              </w:rPr>
            </w:pPr>
            <w:r>
              <w:rPr>
                <w:rFonts w:hint="eastAsia"/>
                <w:color w:val="000000"/>
                <w:sz w:val="24"/>
                <w:lang w:bidi="ar"/>
              </w:rPr>
              <w:t>CA</w:t>
            </w:r>
          </w:p>
        </w:tc>
        <w:tc>
          <w:tcPr>
            <w:tcW w:w="1124" w:type="dxa"/>
            <w:tcBorders>
              <w:top w:val="single" w:sz="4" w:space="0" w:color="auto"/>
              <w:bottom w:val="nil"/>
            </w:tcBorders>
          </w:tcPr>
          <w:p w14:paraId="2D5D2550" w14:textId="4278FCED" w:rsidR="00B1368F" w:rsidRPr="00F47941" w:rsidRDefault="00B1368F" w:rsidP="00F92B8F">
            <w:pPr>
              <w:widowControl/>
              <w:jc w:val="center"/>
              <w:textAlignment w:val="center"/>
              <w:rPr>
                <w:color w:val="000000"/>
                <w:sz w:val="24"/>
                <w:lang w:bidi="ar"/>
              </w:rPr>
            </w:pPr>
            <w:r>
              <w:rPr>
                <w:rFonts w:hint="eastAsia"/>
                <w:color w:val="000000"/>
                <w:sz w:val="24"/>
                <w:lang w:bidi="ar"/>
              </w:rPr>
              <w:t>MCA</w:t>
            </w:r>
          </w:p>
        </w:tc>
      </w:tr>
      <w:tr w:rsidR="00B1368F" w14:paraId="3157C593" w14:textId="77777777" w:rsidTr="00F92B8F">
        <w:trPr>
          <w:trHeight w:val="1210"/>
          <w:jc w:val="center"/>
        </w:trPr>
        <w:tc>
          <w:tcPr>
            <w:tcW w:w="1890" w:type="dxa"/>
            <w:tcBorders>
              <w:top w:val="single" w:sz="4" w:space="0" w:color="auto"/>
              <w:right w:val="single" w:sz="4" w:space="0" w:color="auto"/>
            </w:tcBorders>
            <w:vAlign w:val="center"/>
          </w:tcPr>
          <w:p w14:paraId="1B6D1424" w14:textId="77777777" w:rsidR="00B1368F" w:rsidRPr="00F47941" w:rsidRDefault="00B1368F" w:rsidP="00F92B8F">
            <w:pPr>
              <w:widowControl/>
              <w:jc w:val="center"/>
              <w:textAlignment w:val="center"/>
              <w:rPr>
                <w:sz w:val="24"/>
              </w:rPr>
            </w:pPr>
            <w:r>
              <w:rPr>
                <w:rFonts w:hint="eastAsia"/>
                <w:sz w:val="24"/>
              </w:rPr>
              <w:t>SCTD</w:t>
            </w:r>
          </w:p>
        </w:tc>
        <w:tc>
          <w:tcPr>
            <w:tcW w:w="1114" w:type="dxa"/>
            <w:tcBorders>
              <w:top w:val="single" w:sz="4" w:space="0" w:color="auto"/>
              <w:left w:val="single" w:sz="4" w:space="0" w:color="auto"/>
            </w:tcBorders>
            <w:vAlign w:val="center"/>
          </w:tcPr>
          <w:p w14:paraId="42AA7AE6" w14:textId="5CA01251" w:rsidR="00B1368F" w:rsidRPr="00F47941" w:rsidRDefault="005B18C2" w:rsidP="00F92B8F">
            <w:pPr>
              <w:jc w:val="center"/>
              <w:textAlignment w:val="center"/>
              <w:rPr>
                <w:color w:val="000000"/>
                <w:sz w:val="24"/>
                <w:lang w:bidi="ar"/>
              </w:rPr>
            </w:pPr>
            <w:r>
              <w:rPr>
                <w:rFonts w:hint="eastAsia"/>
                <w:color w:val="000000"/>
                <w:sz w:val="24"/>
                <w:lang w:bidi="ar"/>
              </w:rPr>
              <w:t>87.3</w:t>
            </w:r>
          </w:p>
        </w:tc>
        <w:tc>
          <w:tcPr>
            <w:tcW w:w="1114" w:type="dxa"/>
            <w:tcBorders>
              <w:top w:val="single" w:sz="4" w:space="0" w:color="auto"/>
            </w:tcBorders>
            <w:vAlign w:val="center"/>
          </w:tcPr>
          <w:p w14:paraId="2139B0E2" w14:textId="06E46E62" w:rsidR="00B1368F" w:rsidRPr="00F47941" w:rsidRDefault="005B18C2" w:rsidP="00F92B8F">
            <w:pPr>
              <w:jc w:val="center"/>
              <w:textAlignment w:val="center"/>
              <w:rPr>
                <w:color w:val="000000"/>
                <w:sz w:val="24"/>
                <w:lang w:bidi="ar"/>
              </w:rPr>
            </w:pPr>
            <w:r>
              <w:rPr>
                <w:rFonts w:hint="eastAsia"/>
                <w:color w:val="000000"/>
                <w:sz w:val="24"/>
                <w:lang w:bidi="ar"/>
              </w:rPr>
              <w:t>87.3</w:t>
            </w:r>
          </w:p>
        </w:tc>
        <w:tc>
          <w:tcPr>
            <w:tcW w:w="1114" w:type="dxa"/>
            <w:tcBorders>
              <w:top w:val="single" w:sz="4" w:space="0" w:color="auto"/>
            </w:tcBorders>
            <w:vAlign w:val="center"/>
          </w:tcPr>
          <w:p w14:paraId="3D439416" w14:textId="5C9F7BDD" w:rsidR="00B1368F" w:rsidRPr="00F47941" w:rsidRDefault="005B18C2" w:rsidP="00F92B8F">
            <w:pPr>
              <w:jc w:val="center"/>
              <w:textAlignment w:val="center"/>
              <w:rPr>
                <w:color w:val="000000"/>
                <w:sz w:val="24"/>
                <w:lang w:bidi="ar"/>
              </w:rPr>
            </w:pPr>
            <w:r>
              <w:rPr>
                <w:rFonts w:hint="eastAsia"/>
                <w:color w:val="000000"/>
                <w:sz w:val="24"/>
                <w:lang w:bidi="ar"/>
              </w:rPr>
              <w:t>87.9</w:t>
            </w:r>
          </w:p>
        </w:tc>
        <w:tc>
          <w:tcPr>
            <w:tcW w:w="1124" w:type="dxa"/>
            <w:tcBorders>
              <w:top w:val="single" w:sz="4" w:space="0" w:color="auto"/>
            </w:tcBorders>
            <w:vAlign w:val="center"/>
          </w:tcPr>
          <w:p w14:paraId="6494DC7E" w14:textId="38990192" w:rsidR="00B1368F" w:rsidRPr="00F47941" w:rsidRDefault="005B18C2" w:rsidP="00F92B8F">
            <w:pPr>
              <w:jc w:val="center"/>
              <w:textAlignment w:val="center"/>
              <w:rPr>
                <w:color w:val="000000"/>
                <w:sz w:val="24"/>
                <w:lang w:bidi="ar"/>
              </w:rPr>
            </w:pPr>
            <w:r>
              <w:rPr>
                <w:rFonts w:hint="eastAsia"/>
                <w:color w:val="000000"/>
                <w:sz w:val="24"/>
                <w:lang w:bidi="ar"/>
              </w:rPr>
              <w:t>88.1</w:t>
            </w:r>
          </w:p>
        </w:tc>
        <w:tc>
          <w:tcPr>
            <w:tcW w:w="1124" w:type="dxa"/>
            <w:tcBorders>
              <w:top w:val="single" w:sz="4" w:space="0" w:color="auto"/>
            </w:tcBorders>
            <w:vAlign w:val="center"/>
          </w:tcPr>
          <w:p w14:paraId="3DDBB912" w14:textId="694D1FDF" w:rsidR="00B1368F" w:rsidRPr="009C40B9" w:rsidRDefault="005B18C2" w:rsidP="00F92B8F">
            <w:pPr>
              <w:widowControl/>
              <w:jc w:val="center"/>
              <w:textAlignment w:val="center"/>
              <w:rPr>
                <w:b/>
                <w:bCs/>
                <w:color w:val="000000"/>
                <w:sz w:val="24"/>
                <w:lang w:bidi="ar"/>
              </w:rPr>
            </w:pPr>
            <w:r w:rsidRPr="009C40B9">
              <w:rPr>
                <w:rFonts w:hint="eastAsia"/>
                <w:b/>
                <w:bCs/>
                <w:color w:val="000000"/>
                <w:sz w:val="24"/>
                <w:lang w:bidi="ar"/>
              </w:rPr>
              <w:t>90.4</w:t>
            </w:r>
          </w:p>
        </w:tc>
      </w:tr>
      <w:tr w:rsidR="00B1368F" w14:paraId="1FBDCD0F" w14:textId="77777777" w:rsidTr="00F92B8F">
        <w:trPr>
          <w:trHeight w:val="1210"/>
          <w:jc w:val="center"/>
        </w:trPr>
        <w:tc>
          <w:tcPr>
            <w:tcW w:w="1890" w:type="dxa"/>
            <w:tcBorders>
              <w:top w:val="single" w:sz="4" w:space="0" w:color="auto"/>
              <w:bottom w:val="single" w:sz="4" w:space="0" w:color="auto"/>
              <w:right w:val="single" w:sz="4" w:space="0" w:color="auto"/>
            </w:tcBorders>
            <w:vAlign w:val="center"/>
          </w:tcPr>
          <w:p w14:paraId="0F4370AC" w14:textId="77777777" w:rsidR="00B1368F" w:rsidRPr="00F47941" w:rsidRDefault="00B1368F" w:rsidP="00F92B8F">
            <w:pPr>
              <w:widowControl/>
              <w:jc w:val="center"/>
              <w:textAlignment w:val="center"/>
              <w:rPr>
                <w:sz w:val="24"/>
              </w:rPr>
            </w:pPr>
            <w:r>
              <w:rPr>
                <w:rFonts w:hint="eastAsia"/>
                <w:sz w:val="24"/>
              </w:rPr>
              <w:t>URPC2021</w:t>
            </w:r>
          </w:p>
        </w:tc>
        <w:tc>
          <w:tcPr>
            <w:tcW w:w="1114" w:type="dxa"/>
            <w:tcBorders>
              <w:top w:val="single" w:sz="4" w:space="0" w:color="auto"/>
              <w:left w:val="single" w:sz="4" w:space="0" w:color="auto"/>
              <w:bottom w:val="single" w:sz="4" w:space="0" w:color="auto"/>
            </w:tcBorders>
            <w:vAlign w:val="center"/>
          </w:tcPr>
          <w:p w14:paraId="294628EA" w14:textId="74DF1FF1" w:rsidR="00B1368F" w:rsidRPr="00F47941" w:rsidRDefault="005B18C2" w:rsidP="00F92B8F">
            <w:pPr>
              <w:widowControl/>
              <w:jc w:val="center"/>
              <w:textAlignment w:val="center"/>
              <w:rPr>
                <w:color w:val="000000"/>
                <w:sz w:val="24"/>
                <w:lang w:bidi="ar"/>
              </w:rPr>
            </w:pPr>
            <w:r>
              <w:rPr>
                <w:rFonts w:hint="eastAsia"/>
                <w:color w:val="000000"/>
                <w:sz w:val="24"/>
                <w:lang w:bidi="ar"/>
              </w:rPr>
              <w:t>97.1</w:t>
            </w:r>
          </w:p>
        </w:tc>
        <w:tc>
          <w:tcPr>
            <w:tcW w:w="1114" w:type="dxa"/>
            <w:tcBorders>
              <w:top w:val="single" w:sz="4" w:space="0" w:color="auto"/>
              <w:bottom w:val="single" w:sz="4" w:space="0" w:color="auto"/>
            </w:tcBorders>
            <w:vAlign w:val="center"/>
          </w:tcPr>
          <w:p w14:paraId="039C55DB" w14:textId="4EEAE5DA" w:rsidR="00B1368F" w:rsidRPr="00F47941" w:rsidRDefault="005B18C2" w:rsidP="00F92B8F">
            <w:pPr>
              <w:jc w:val="center"/>
              <w:textAlignment w:val="center"/>
              <w:rPr>
                <w:color w:val="000000"/>
                <w:sz w:val="24"/>
                <w:lang w:bidi="ar"/>
              </w:rPr>
            </w:pPr>
            <w:r>
              <w:rPr>
                <w:rFonts w:hint="eastAsia"/>
                <w:color w:val="000000"/>
                <w:sz w:val="24"/>
                <w:lang w:bidi="ar"/>
              </w:rPr>
              <w:t>97.2</w:t>
            </w:r>
          </w:p>
        </w:tc>
        <w:tc>
          <w:tcPr>
            <w:tcW w:w="1114" w:type="dxa"/>
            <w:tcBorders>
              <w:top w:val="single" w:sz="4" w:space="0" w:color="auto"/>
              <w:bottom w:val="single" w:sz="4" w:space="0" w:color="auto"/>
            </w:tcBorders>
            <w:vAlign w:val="center"/>
          </w:tcPr>
          <w:p w14:paraId="1F96528E" w14:textId="4CC5ACA7" w:rsidR="00B1368F" w:rsidRPr="00F47941" w:rsidRDefault="005B18C2" w:rsidP="00F92B8F">
            <w:pPr>
              <w:jc w:val="center"/>
              <w:textAlignment w:val="center"/>
              <w:rPr>
                <w:color w:val="000000"/>
                <w:sz w:val="24"/>
                <w:lang w:bidi="ar"/>
              </w:rPr>
            </w:pPr>
            <w:r>
              <w:rPr>
                <w:rFonts w:hint="eastAsia"/>
                <w:color w:val="000000"/>
                <w:sz w:val="24"/>
                <w:lang w:bidi="ar"/>
              </w:rPr>
              <w:t>97.3</w:t>
            </w:r>
          </w:p>
        </w:tc>
        <w:tc>
          <w:tcPr>
            <w:tcW w:w="1124" w:type="dxa"/>
            <w:tcBorders>
              <w:top w:val="single" w:sz="4" w:space="0" w:color="auto"/>
              <w:bottom w:val="single" w:sz="4" w:space="0" w:color="auto"/>
            </w:tcBorders>
            <w:vAlign w:val="center"/>
          </w:tcPr>
          <w:p w14:paraId="64E9DA90" w14:textId="17DAEE6B" w:rsidR="00B1368F" w:rsidRPr="00F47941" w:rsidRDefault="005B18C2" w:rsidP="00F92B8F">
            <w:pPr>
              <w:jc w:val="center"/>
              <w:textAlignment w:val="center"/>
              <w:rPr>
                <w:color w:val="000000"/>
                <w:sz w:val="24"/>
                <w:lang w:bidi="ar"/>
              </w:rPr>
            </w:pPr>
            <w:r>
              <w:rPr>
                <w:rFonts w:hint="eastAsia"/>
                <w:color w:val="000000"/>
                <w:sz w:val="24"/>
                <w:lang w:bidi="ar"/>
              </w:rPr>
              <w:t>97.4</w:t>
            </w:r>
          </w:p>
        </w:tc>
        <w:tc>
          <w:tcPr>
            <w:tcW w:w="1124" w:type="dxa"/>
            <w:tcBorders>
              <w:top w:val="single" w:sz="4" w:space="0" w:color="auto"/>
              <w:bottom w:val="single" w:sz="4" w:space="0" w:color="auto"/>
            </w:tcBorders>
            <w:vAlign w:val="center"/>
          </w:tcPr>
          <w:p w14:paraId="7A72C35D" w14:textId="121AA77B" w:rsidR="00B1368F" w:rsidRPr="009C40B9" w:rsidRDefault="005B18C2" w:rsidP="00F92B8F">
            <w:pPr>
              <w:widowControl/>
              <w:jc w:val="center"/>
              <w:textAlignment w:val="center"/>
              <w:rPr>
                <w:b/>
                <w:bCs/>
                <w:color w:val="000000"/>
                <w:sz w:val="24"/>
                <w:lang w:bidi="ar"/>
              </w:rPr>
            </w:pPr>
            <w:r w:rsidRPr="009C40B9">
              <w:rPr>
                <w:rFonts w:hint="eastAsia"/>
                <w:b/>
                <w:bCs/>
                <w:color w:val="000000"/>
                <w:sz w:val="24"/>
                <w:lang w:bidi="ar"/>
              </w:rPr>
              <w:t>97.8</w:t>
            </w:r>
          </w:p>
        </w:tc>
      </w:tr>
      <w:tr w:rsidR="00B1368F" w14:paraId="485F49EE" w14:textId="77777777" w:rsidTr="00B63E4F">
        <w:trPr>
          <w:trHeight w:val="1210"/>
          <w:jc w:val="center"/>
        </w:trPr>
        <w:tc>
          <w:tcPr>
            <w:tcW w:w="1890" w:type="dxa"/>
            <w:tcBorders>
              <w:top w:val="single" w:sz="4" w:space="0" w:color="auto"/>
              <w:bottom w:val="single" w:sz="12" w:space="0" w:color="auto"/>
              <w:right w:val="single" w:sz="4" w:space="0" w:color="auto"/>
            </w:tcBorders>
            <w:vAlign w:val="center"/>
          </w:tcPr>
          <w:p w14:paraId="4F707F1B" w14:textId="77777777" w:rsidR="00B1368F" w:rsidRPr="00F47941" w:rsidRDefault="00B1368F" w:rsidP="00F92B8F">
            <w:pPr>
              <w:widowControl/>
              <w:jc w:val="center"/>
              <w:textAlignment w:val="center"/>
              <w:rPr>
                <w:sz w:val="24"/>
              </w:rPr>
            </w:pPr>
            <w:r>
              <w:rPr>
                <w:rFonts w:hint="eastAsia"/>
                <w:sz w:val="24"/>
              </w:rPr>
              <w:t>UATD</w:t>
            </w:r>
          </w:p>
        </w:tc>
        <w:tc>
          <w:tcPr>
            <w:tcW w:w="1114" w:type="dxa"/>
            <w:tcBorders>
              <w:top w:val="single" w:sz="4" w:space="0" w:color="auto"/>
              <w:left w:val="single" w:sz="4" w:space="0" w:color="auto"/>
              <w:bottom w:val="single" w:sz="12" w:space="0" w:color="auto"/>
            </w:tcBorders>
            <w:vAlign w:val="center"/>
          </w:tcPr>
          <w:p w14:paraId="29C913AA" w14:textId="6820908A" w:rsidR="00B1368F" w:rsidRPr="00F47941" w:rsidRDefault="005B18C2" w:rsidP="00F92B8F">
            <w:pPr>
              <w:widowControl/>
              <w:jc w:val="center"/>
              <w:textAlignment w:val="center"/>
              <w:rPr>
                <w:color w:val="000000"/>
                <w:sz w:val="24"/>
                <w:lang w:bidi="ar"/>
              </w:rPr>
            </w:pPr>
            <w:r>
              <w:rPr>
                <w:rFonts w:hint="eastAsia"/>
                <w:color w:val="000000"/>
                <w:sz w:val="24"/>
                <w:lang w:bidi="ar"/>
              </w:rPr>
              <w:t>83.5</w:t>
            </w:r>
          </w:p>
        </w:tc>
        <w:tc>
          <w:tcPr>
            <w:tcW w:w="1114" w:type="dxa"/>
            <w:tcBorders>
              <w:top w:val="single" w:sz="4" w:space="0" w:color="auto"/>
              <w:bottom w:val="single" w:sz="12" w:space="0" w:color="auto"/>
            </w:tcBorders>
            <w:vAlign w:val="center"/>
          </w:tcPr>
          <w:p w14:paraId="220426F8" w14:textId="06028AF0" w:rsidR="00B1368F" w:rsidRPr="00F47941" w:rsidRDefault="005B18C2" w:rsidP="00F92B8F">
            <w:pPr>
              <w:jc w:val="center"/>
              <w:textAlignment w:val="center"/>
              <w:rPr>
                <w:color w:val="000000"/>
                <w:sz w:val="24"/>
                <w:lang w:bidi="ar"/>
              </w:rPr>
            </w:pPr>
            <w:r>
              <w:rPr>
                <w:rFonts w:hint="eastAsia"/>
                <w:color w:val="000000"/>
                <w:sz w:val="24"/>
                <w:lang w:bidi="ar"/>
              </w:rPr>
              <w:t>83.3</w:t>
            </w:r>
          </w:p>
        </w:tc>
        <w:tc>
          <w:tcPr>
            <w:tcW w:w="1114" w:type="dxa"/>
            <w:tcBorders>
              <w:top w:val="single" w:sz="4" w:space="0" w:color="auto"/>
              <w:bottom w:val="single" w:sz="12" w:space="0" w:color="auto"/>
            </w:tcBorders>
            <w:vAlign w:val="center"/>
          </w:tcPr>
          <w:p w14:paraId="1457B324" w14:textId="4C3B8E92" w:rsidR="00B1368F" w:rsidRPr="00F47941" w:rsidRDefault="005B18C2" w:rsidP="00F92B8F">
            <w:pPr>
              <w:jc w:val="center"/>
              <w:textAlignment w:val="center"/>
              <w:rPr>
                <w:color w:val="000000"/>
                <w:sz w:val="24"/>
                <w:lang w:bidi="ar"/>
              </w:rPr>
            </w:pPr>
            <w:r>
              <w:rPr>
                <w:rFonts w:hint="eastAsia"/>
                <w:color w:val="000000"/>
                <w:sz w:val="24"/>
                <w:lang w:bidi="ar"/>
              </w:rPr>
              <w:t>83.8</w:t>
            </w:r>
          </w:p>
        </w:tc>
        <w:tc>
          <w:tcPr>
            <w:tcW w:w="1124" w:type="dxa"/>
            <w:tcBorders>
              <w:top w:val="single" w:sz="4" w:space="0" w:color="auto"/>
              <w:bottom w:val="single" w:sz="12" w:space="0" w:color="auto"/>
            </w:tcBorders>
            <w:vAlign w:val="center"/>
          </w:tcPr>
          <w:p w14:paraId="038024A7" w14:textId="195B504B" w:rsidR="00B1368F" w:rsidRPr="00F47941" w:rsidRDefault="005B18C2" w:rsidP="00F92B8F">
            <w:pPr>
              <w:jc w:val="center"/>
              <w:textAlignment w:val="center"/>
              <w:rPr>
                <w:color w:val="000000"/>
                <w:sz w:val="24"/>
                <w:lang w:bidi="ar"/>
              </w:rPr>
            </w:pPr>
            <w:r>
              <w:rPr>
                <w:rFonts w:hint="eastAsia"/>
                <w:color w:val="000000"/>
                <w:sz w:val="24"/>
                <w:lang w:bidi="ar"/>
              </w:rPr>
              <w:t>83.8</w:t>
            </w:r>
          </w:p>
        </w:tc>
        <w:tc>
          <w:tcPr>
            <w:tcW w:w="1124" w:type="dxa"/>
            <w:tcBorders>
              <w:top w:val="single" w:sz="4" w:space="0" w:color="auto"/>
              <w:bottom w:val="single" w:sz="12" w:space="0" w:color="auto"/>
            </w:tcBorders>
            <w:vAlign w:val="center"/>
          </w:tcPr>
          <w:p w14:paraId="660AD376" w14:textId="556F88A0" w:rsidR="00B1368F" w:rsidRPr="009C40B9" w:rsidRDefault="005B18C2" w:rsidP="00F92B8F">
            <w:pPr>
              <w:widowControl/>
              <w:jc w:val="center"/>
              <w:textAlignment w:val="center"/>
              <w:rPr>
                <w:b/>
                <w:bCs/>
                <w:color w:val="000000"/>
                <w:sz w:val="24"/>
                <w:lang w:bidi="ar"/>
              </w:rPr>
            </w:pPr>
            <w:r w:rsidRPr="009C40B9">
              <w:rPr>
                <w:rFonts w:hint="eastAsia"/>
                <w:b/>
                <w:bCs/>
                <w:color w:val="000000"/>
                <w:sz w:val="24"/>
                <w:lang w:bidi="ar"/>
              </w:rPr>
              <w:t>84.6</w:t>
            </w:r>
          </w:p>
        </w:tc>
      </w:tr>
    </w:tbl>
    <w:p w14:paraId="5B9F1DD1" w14:textId="696EA4DB" w:rsidR="006278CA" w:rsidRDefault="006D2748" w:rsidP="005174CE">
      <w:pPr>
        <w:pStyle w:val="af5"/>
        <w:spacing w:beforeLines="50" w:before="156" w:line="400" w:lineRule="exact"/>
        <w:ind w:firstLineChars="200" w:firstLine="480"/>
        <w:rPr>
          <w:sz w:val="24"/>
        </w:rPr>
      </w:pPr>
      <w:r>
        <w:rPr>
          <w:rFonts w:hint="eastAsia"/>
          <w:sz w:val="24"/>
        </w:rPr>
        <w:lastRenderedPageBreak/>
        <w:t>（</w:t>
      </w:r>
      <w:r w:rsidR="00F41ABD">
        <w:rPr>
          <w:rFonts w:hint="eastAsia"/>
          <w:sz w:val="24"/>
        </w:rPr>
        <w:t>3</w:t>
      </w:r>
      <w:r>
        <w:rPr>
          <w:rFonts w:hint="eastAsia"/>
          <w:sz w:val="24"/>
        </w:rPr>
        <w:t>）</w:t>
      </w:r>
      <w:r w:rsidR="006278CA" w:rsidRPr="006278CA">
        <w:rPr>
          <w:rFonts w:hint="eastAsia"/>
          <w:sz w:val="24"/>
        </w:rPr>
        <w:t>为了全面评估本文提出的新型边界框损失函数（</w:t>
      </w:r>
      <w:r w:rsidR="006278CA" w:rsidRPr="006278CA">
        <w:rPr>
          <w:rFonts w:hint="eastAsia"/>
          <w:sz w:val="24"/>
        </w:rPr>
        <w:t>NBD Loss</w:t>
      </w:r>
      <w:r w:rsidR="006278CA" w:rsidRPr="006278CA">
        <w:rPr>
          <w:rFonts w:hint="eastAsia"/>
          <w:sz w:val="24"/>
        </w:rPr>
        <w:t>）的优越性，我们设计了一系列对比实验，将其与其他几种广泛使用的边界框损失函数进行比较。这些基准损失函数包括传统的</w:t>
      </w:r>
      <w:r w:rsidR="006278CA" w:rsidRPr="006278CA">
        <w:rPr>
          <w:rFonts w:hint="eastAsia"/>
          <w:sz w:val="24"/>
        </w:rPr>
        <w:t>Intersection over Union</w:t>
      </w:r>
      <w:r w:rsidR="004D08F2">
        <w:rPr>
          <w:rFonts w:hint="eastAsia"/>
          <w:sz w:val="24"/>
        </w:rPr>
        <w:t>（</w:t>
      </w:r>
      <w:proofErr w:type="spellStart"/>
      <w:r w:rsidR="006278CA" w:rsidRPr="006278CA">
        <w:rPr>
          <w:rFonts w:hint="eastAsia"/>
          <w:sz w:val="24"/>
        </w:rPr>
        <w:t>IoU</w:t>
      </w:r>
      <w:proofErr w:type="spellEnd"/>
      <w:r w:rsidR="004D08F2">
        <w:rPr>
          <w:rFonts w:hint="eastAsia"/>
          <w:sz w:val="24"/>
        </w:rPr>
        <w:t>）</w:t>
      </w:r>
      <w:r w:rsidR="004D08F2">
        <w:rPr>
          <w:sz w:val="24"/>
        </w:rPr>
        <w:fldChar w:fldCharType="begin"/>
      </w:r>
      <w:r w:rsidR="004D08F2">
        <w:rPr>
          <w:sz w:val="24"/>
        </w:rPr>
        <w:instrText xml:space="preserve"> </w:instrText>
      </w:r>
      <w:r w:rsidR="004D08F2">
        <w:rPr>
          <w:rFonts w:hint="eastAsia"/>
          <w:sz w:val="24"/>
        </w:rPr>
        <w:instrText>REF _Ref190701526 \r \h</w:instrText>
      </w:r>
      <w:r w:rsidR="004D08F2">
        <w:rPr>
          <w:sz w:val="24"/>
        </w:rPr>
        <w:instrText xml:space="preserve"> </w:instrText>
      </w:r>
      <w:r w:rsidR="004D08F2">
        <w:rPr>
          <w:sz w:val="24"/>
        </w:rPr>
      </w:r>
      <w:r w:rsidR="004D08F2">
        <w:rPr>
          <w:sz w:val="24"/>
        </w:rPr>
        <w:fldChar w:fldCharType="separate"/>
      </w:r>
      <w:r w:rsidR="00272840">
        <w:rPr>
          <w:sz w:val="24"/>
        </w:rPr>
        <w:t>[88]</w:t>
      </w:r>
      <w:r w:rsidR="004D08F2">
        <w:rPr>
          <w:sz w:val="24"/>
        </w:rPr>
        <w:fldChar w:fldCharType="end"/>
      </w:r>
      <w:r w:rsidR="006278CA" w:rsidRPr="006278CA">
        <w:rPr>
          <w:rFonts w:hint="eastAsia"/>
          <w:sz w:val="24"/>
        </w:rPr>
        <w:t>、</w:t>
      </w:r>
      <w:r w:rsidR="006278CA" w:rsidRPr="006278CA">
        <w:rPr>
          <w:rFonts w:hint="eastAsia"/>
          <w:sz w:val="24"/>
        </w:rPr>
        <w:t>Generalized Intersection over Union</w:t>
      </w:r>
      <w:r w:rsidR="004D08F2">
        <w:rPr>
          <w:rFonts w:hint="eastAsia"/>
          <w:sz w:val="24"/>
        </w:rPr>
        <w:t>（</w:t>
      </w:r>
      <w:r w:rsidR="006278CA" w:rsidRPr="006278CA">
        <w:rPr>
          <w:rFonts w:hint="eastAsia"/>
          <w:sz w:val="24"/>
        </w:rPr>
        <w:t>GIOU</w:t>
      </w:r>
      <w:r w:rsidR="004D08F2">
        <w:rPr>
          <w:rFonts w:hint="eastAsia"/>
          <w:sz w:val="24"/>
        </w:rPr>
        <w:t>）</w:t>
      </w:r>
      <w:r w:rsidR="004D08F2">
        <w:rPr>
          <w:sz w:val="24"/>
        </w:rPr>
        <w:fldChar w:fldCharType="begin"/>
      </w:r>
      <w:r w:rsidR="004D08F2">
        <w:rPr>
          <w:sz w:val="24"/>
        </w:rPr>
        <w:instrText xml:space="preserve"> </w:instrText>
      </w:r>
      <w:r w:rsidR="004D08F2">
        <w:rPr>
          <w:rFonts w:hint="eastAsia"/>
          <w:sz w:val="24"/>
        </w:rPr>
        <w:instrText>REF _Ref190701533 \r \h</w:instrText>
      </w:r>
      <w:r w:rsidR="004D08F2">
        <w:rPr>
          <w:sz w:val="24"/>
        </w:rPr>
        <w:instrText xml:space="preserve"> </w:instrText>
      </w:r>
      <w:r w:rsidR="004D08F2">
        <w:rPr>
          <w:sz w:val="24"/>
        </w:rPr>
      </w:r>
      <w:r w:rsidR="004D08F2">
        <w:rPr>
          <w:sz w:val="24"/>
        </w:rPr>
        <w:fldChar w:fldCharType="separate"/>
      </w:r>
      <w:r w:rsidR="00272840">
        <w:rPr>
          <w:sz w:val="24"/>
        </w:rPr>
        <w:t>[89]</w:t>
      </w:r>
      <w:r w:rsidR="004D08F2">
        <w:rPr>
          <w:sz w:val="24"/>
        </w:rPr>
        <w:fldChar w:fldCharType="end"/>
      </w:r>
      <w:r w:rsidR="006278CA" w:rsidRPr="006278CA">
        <w:rPr>
          <w:rFonts w:hint="eastAsia"/>
          <w:sz w:val="24"/>
        </w:rPr>
        <w:t>、</w:t>
      </w:r>
      <w:r w:rsidR="006278CA" w:rsidRPr="006278CA">
        <w:rPr>
          <w:rFonts w:hint="eastAsia"/>
          <w:sz w:val="24"/>
        </w:rPr>
        <w:t>Distance-</w:t>
      </w:r>
      <w:proofErr w:type="spellStart"/>
      <w:r w:rsidR="006278CA" w:rsidRPr="006278CA">
        <w:rPr>
          <w:rFonts w:hint="eastAsia"/>
          <w:sz w:val="24"/>
        </w:rPr>
        <w:t>IoU</w:t>
      </w:r>
      <w:proofErr w:type="spellEnd"/>
      <w:r w:rsidR="004D08F2">
        <w:rPr>
          <w:rFonts w:hint="eastAsia"/>
          <w:sz w:val="24"/>
        </w:rPr>
        <w:t>（</w:t>
      </w:r>
      <w:r w:rsidR="006278CA" w:rsidRPr="006278CA">
        <w:rPr>
          <w:rFonts w:hint="eastAsia"/>
          <w:sz w:val="24"/>
        </w:rPr>
        <w:t>DIOU</w:t>
      </w:r>
      <w:r w:rsidR="004D08F2">
        <w:rPr>
          <w:rFonts w:hint="eastAsia"/>
          <w:sz w:val="24"/>
        </w:rPr>
        <w:t>）</w:t>
      </w:r>
      <w:r w:rsidR="004D08F2">
        <w:rPr>
          <w:sz w:val="24"/>
        </w:rPr>
        <w:fldChar w:fldCharType="begin"/>
      </w:r>
      <w:r w:rsidR="004D08F2">
        <w:rPr>
          <w:sz w:val="24"/>
        </w:rPr>
        <w:instrText xml:space="preserve"> </w:instrText>
      </w:r>
      <w:r w:rsidR="004D08F2">
        <w:rPr>
          <w:rFonts w:hint="eastAsia"/>
          <w:sz w:val="24"/>
        </w:rPr>
        <w:instrText>REF _Ref190701542 \r \h</w:instrText>
      </w:r>
      <w:r w:rsidR="004D08F2">
        <w:rPr>
          <w:sz w:val="24"/>
        </w:rPr>
        <w:instrText xml:space="preserve"> </w:instrText>
      </w:r>
      <w:r w:rsidR="004D08F2">
        <w:rPr>
          <w:sz w:val="24"/>
        </w:rPr>
      </w:r>
      <w:r w:rsidR="004D08F2">
        <w:rPr>
          <w:sz w:val="24"/>
        </w:rPr>
        <w:fldChar w:fldCharType="separate"/>
      </w:r>
      <w:r w:rsidR="00272840">
        <w:rPr>
          <w:sz w:val="24"/>
        </w:rPr>
        <w:t>[90]</w:t>
      </w:r>
      <w:r w:rsidR="004D08F2">
        <w:rPr>
          <w:sz w:val="24"/>
        </w:rPr>
        <w:fldChar w:fldCharType="end"/>
      </w:r>
      <w:r w:rsidR="006278CA" w:rsidRPr="006278CA">
        <w:rPr>
          <w:rFonts w:hint="eastAsia"/>
          <w:sz w:val="24"/>
        </w:rPr>
        <w:t>和</w:t>
      </w:r>
      <w:r w:rsidR="006278CA" w:rsidRPr="006278CA">
        <w:rPr>
          <w:rFonts w:hint="eastAsia"/>
          <w:sz w:val="24"/>
        </w:rPr>
        <w:t xml:space="preserve"> Complete Intersection over Union</w:t>
      </w:r>
      <w:r w:rsidR="004D08F2">
        <w:rPr>
          <w:rFonts w:hint="eastAsia"/>
          <w:sz w:val="24"/>
        </w:rPr>
        <w:t>（</w:t>
      </w:r>
      <w:r w:rsidR="006278CA" w:rsidRPr="006278CA">
        <w:rPr>
          <w:rFonts w:hint="eastAsia"/>
          <w:sz w:val="24"/>
        </w:rPr>
        <w:t>CIOU</w:t>
      </w:r>
      <w:r w:rsidR="004D08F2">
        <w:rPr>
          <w:rFonts w:hint="eastAsia"/>
          <w:sz w:val="24"/>
        </w:rPr>
        <w:t>）</w:t>
      </w:r>
      <w:r w:rsidR="004D08F2">
        <w:rPr>
          <w:sz w:val="24"/>
        </w:rPr>
        <w:fldChar w:fldCharType="begin"/>
      </w:r>
      <w:r w:rsidR="004D08F2">
        <w:rPr>
          <w:sz w:val="24"/>
        </w:rPr>
        <w:instrText xml:space="preserve"> </w:instrText>
      </w:r>
      <w:r w:rsidR="004D08F2">
        <w:rPr>
          <w:rFonts w:hint="eastAsia"/>
          <w:sz w:val="24"/>
        </w:rPr>
        <w:instrText>REF _Ref190701542 \r \h</w:instrText>
      </w:r>
      <w:r w:rsidR="004D08F2">
        <w:rPr>
          <w:sz w:val="24"/>
        </w:rPr>
        <w:instrText xml:space="preserve"> </w:instrText>
      </w:r>
      <w:r w:rsidR="004D08F2">
        <w:rPr>
          <w:sz w:val="24"/>
        </w:rPr>
      </w:r>
      <w:r w:rsidR="004D08F2">
        <w:rPr>
          <w:sz w:val="24"/>
        </w:rPr>
        <w:fldChar w:fldCharType="separate"/>
      </w:r>
      <w:r w:rsidR="00272840">
        <w:rPr>
          <w:sz w:val="24"/>
        </w:rPr>
        <w:t>[90]</w:t>
      </w:r>
      <w:r w:rsidR="004D08F2">
        <w:rPr>
          <w:sz w:val="24"/>
        </w:rPr>
        <w:fldChar w:fldCharType="end"/>
      </w:r>
      <w:r w:rsidR="006278CA" w:rsidRPr="006278CA">
        <w:rPr>
          <w:rFonts w:hint="eastAsia"/>
          <w:sz w:val="24"/>
        </w:rPr>
        <w:t>。每种损失函数在目标检测任务中都有其独特的优点和适用场景。具体而言，我们在三个不同的声呐图像数据集上进行了详尽的实验。实验过程中，我们将上述各基准损失函数逐一替换本文方法中的</w:t>
      </w:r>
      <w:r w:rsidR="006278CA" w:rsidRPr="006278CA">
        <w:rPr>
          <w:rFonts w:hint="eastAsia"/>
          <w:sz w:val="24"/>
        </w:rPr>
        <w:t>NBD</w:t>
      </w:r>
      <w:r w:rsidR="006278CA" w:rsidRPr="006278CA">
        <w:rPr>
          <w:rFonts w:hint="eastAsia"/>
          <w:sz w:val="24"/>
        </w:rPr>
        <w:t>损失函数，并系统地评估了它们对模型整体性能的影响。</w:t>
      </w:r>
    </w:p>
    <w:p w14:paraId="1DDAF150" w14:textId="2CA3E22A" w:rsidR="00B1368F" w:rsidRPr="00033CB3" w:rsidRDefault="00B1368F" w:rsidP="00B1368F">
      <w:pPr>
        <w:spacing w:beforeLines="50" w:before="156"/>
        <w:jc w:val="center"/>
      </w:pPr>
      <w:r w:rsidRPr="00033CB3">
        <w:rPr>
          <w:sz w:val="24"/>
        </w:rPr>
        <w:t>表</w:t>
      </w:r>
      <w:r>
        <w:rPr>
          <w:rFonts w:hint="eastAsia"/>
          <w:sz w:val="24"/>
        </w:rPr>
        <w:t>3</w:t>
      </w:r>
      <w:r w:rsidRPr="00033CB3">
        <w:rPr>
          <w:sz w:val="24"/>
        </w:rPr>
        <w:t>-</w:t>
      </w:r>
      <w:r w:rsidR="00BD1E25">
        <w:rPr>
          <w:rFonts w:hint="eastAsia"/>
          <w:sz w:val="24"/>
        </w:rPr>
        <w:t>4</w:t>
      </w:r>
      <w:r w:rsidRPr="00033CB3">
        <w:rPr>
          <w:sz w:val="24"/>
        </w:rPr>
        <w:t xml:space="preserve"> </w:t>
      </w:r>
      <w:r w:rsidRPr="001800FA">
        <w:rPr>
          <w:rFonts w:ascii="宋体" w:hAnsi="宋体" w:cstheme="minorEastAsia" w:hint="eastAsia"/>
          <w:sz w:val="24"/>
        </w:rPr>
        <w:t>不同</w:t>
      </w:r>
      <w:proofErr w:type="spellStart"/>
      <w:r w:rsidRPr="00BD1E25">
        <w:rPr>
          <w:sz w:val="24"/>
        </w:rPr>
        <w:t>IoU</w:t>
      </w:r>
      <w:proofErr w:type="spellEnd"/>
      <w:r w:rsidRPr="001800FA">
        <w:rPr>
          <w:rFonts w:ascii="宋体" w:hAnsi="宋体" w:cstheme="minorEastAsia" w:hint="eastAsia"/>
          <w:sz w:val="24"/>
        </w:rPr>
        <w:t>在</w:t>
      </w:r>
      <w:r w:rsidRPr="001800FA">
        <w:rPr>
          <w:rFonts w:ascii="宋体" w:hAnsi="宋体" w:hint="eastAsia"/>
          <w:sz w:val="24"/>
        </w:rPr>
        <w:t>声呐图像</w:t>
      </w:r>
      <w:r w:rsidRPr="001800FA">
        <w:rPr>
          <w:rFonts w:ascii="宋体" w:hAnsi="宋体" w:cstheme="minorEastAsia"/>
          <w:sz w:val="24"/>
        </w:rPr>
        <w:t>数据集</w:t>
      </w:r>
      <w:r w:rsidRPr="001800FA">
        <w:rPr>
          <w:rFonts w:ascii="宋体" w:hAnsi="宋体" w:cstheme="minorEastAsia" w:hint="eastAsia"/>
          <w:sz w:val="24"/>
        </w:rPr>
        <w:t>上的检测准确性</w:t>
      </w:r>
      <w:r>
        <w:rPr>
          <w:rFonts w:asciiTheme="minorEastAsia" w:hAnsiTheme="minorEastAsia" w:cstheme="minorEastAsia" w:hint="eastAsia"/>
          <w:sz w:val="24"/>
        </w:rPr>
        <w:t>（</w:t>
      </w:r>
      <w:r>
        <w:rPr>
          <w:rFonts w:eastAsiaTheme="minorEastAsia"/>
          <w:sz w:val="24"/>
        </w:rPr>
        <w:t>%</w:t>
      </w:r>
      <w:proofErr w:type="spellStart"/>
      <w:r>
        <w:rPr>
          <w:rFonts w:eastAsiaTheme="minorEastAsia"/>
          <w:sz w:val="24"/>
        </w:rPr>
        <w:t>mAP</w:t>
      </w:r>
      <w:proofErr w:type="spellEnd"/>
      <w:r>
        <w:rPr>
          <w:rFonts w:hint="eastAsia"/>
          <w:sz w:val="24"/>
        </w:rPr>
        <w:t>）</w:t>
      </w:r>
    </w:p>
    <w:tbl>
      <w:tblPr>
        <w:tblStyle w:val="afa"/>
        <w:tblW w:w="748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114"/>
        <w:gridCol w:w="1114"/>
        <w:gridCol w:w="1114"/>
        <w:gridCol w:w="1124"/>
        <w:gridCol w:w="1124"/>
      </w:tblGrid>
      <w:tr w:rsidR="00B1368F" w14:paraId="743F0E41" w14:textId="77777777" w:rsidTr="00F92B8F">
        <w:trPr>
          <w:trHeight w:val="227"/>
          <w:jc w:val="center"/>
        </w:trPr>
        <w:tc>
          <w:tcPr>
            <w:tcW w:w="1890" w:type="dxa"/>
            <w:vMerge w:val="restart"/>
            <w:tcBorders>
              <w:right w:val="single" w:sz="4" w:space="0" w:color="auto"/>
            </w:tcBorders>
            <w:vAlign w:val="center"/>
          </w:tcPr>
          <w:p w14:paraId="7368404F" w14:textId="77777777" w:rsidR="00B1368F" w:rsidRPr="00F47941" w:rsidRDefault="00B1368F" w:rsidP="00F92B8F">
            <w:pPr>
              <w:jc w:val="center"/>
              <w:rPr>
                <w:sz w:val="24"/>
              </w:rPr>
            </w:pPr>
            <w:r>
              <w:rPr>
                <w:rFonts w:hint="eastAsia"/>
                <w:sz w:val="24"/>
              </w:rPr>
              <w:t>数据集</w:t>
            </w:r>
          </w:p>
        </w:tc>
        <w:tc>
          <w:tcPr>
            <w:tcW w:w="5590" w:type="dxa"/>
            <w:gridSpan w:val="5"/>
            <w:tcBorders>
              <w:left w:val="single" w:sz="4" w:space="0" w:color="auto"/>
              <w:bottom w:val="single" w:sz="4" w:space="0" w:color="auto"/>
            </w:tcBorders>
            <w:vAlign w:val="center"/>
          </w:tcPr>
          <w:p w14:paraId="01780406" w14:textId="7C2A923E" w:rsidR="00B1368F" w:rsidRPr="00F47941" w:rsidRDefault="00B1368F" w:rsidP="00F92B8F">
            <w:pPr>
              <w:jc w:val="center"/>
              <w:rPr>
                <w:sz w:val="24"/>
              </w:rPr>
            </w:pPr>
            <w:proofErr w:type="spellStart"/>
            <w:r>
              <w:rPr>
                <w:rFonts w:hint="eastAsia"/>
                <w:sz w:val="24"/>
              </w:rPr>
              <w:t>IoU</w:t>
            </w:r>
            <w:proofErr w:type="spellEnd"/>
            <w:r>
              <w:rPr>
                <w:rFonts w:hint="eastAsia"/>
                <w:sz w:val="24"/>
              </w:rPr>
              <w:t>类别</w:t>
            </w:r>
          </w:p>
        </w:tc>
      </w:tr>
      <w:tr w:rsidR="00B1368F" w14:paraId="7A54CB3C" w14:textId="77777777" w:rsidTr="00F92B8F">
        <w:trPr>
          <w:trHeight w:val="227"/>
          <w:jc w:val="center"/>
        </w:trPr>
        <w:tc>
          <w:tcPr>
            <w:tcW w:w="1890" w:type="dxa"/>
            <w:vMerge/>
            <w:tcBorders>
              <w:bottom w:val="nil"/>
              <w:right w:val="single" w:sz="4" w:space="0" w:color="auto"/>
            </w:tcBorders>
            <w:vAlign w:val="center"/>
          </w:tcPr>
          <w:p w14:paraId="3212B6AC" w14:textId="77777777" w:rsidR="00B1368F" w:rsidRPr="00F47941" w:rsidRDefault="00B1368F" w:rsidP="00F92B8F">
            <w:pPr>
              <w:widowControl/>
              <w:jc w:val="center"/>
              <w:textAlignment w:val="center"/>
              <w:rPr>
                <w:sz w:val="24"/>
                <w:lang w:bidi="ar"/>
              </w:rPr>
            </w:pPr>
          </w:p>
        </w:tc>
        <w:tc>
          <w:tcPr>
            <w:tcW w:w="1114" w:type="dxa"/>
            <w:tcBorders>
              <w:top w:val="single" w:sz="4" w:space="0" w:color="auto"/>
              <w:left w:val="single" w:sz="4" w:space="0" w:color="auto"/>
              <w:bottom w:val="nil"/>
            </w:tcBorders>
            <w:vAlign w:val="center"/>
          </w:tcPr>
          <w:p w14:paraId="12F6A873" w14:textId="44CC1AD7" w:rsidR="00B1368F" w:rsidRPr="00F47941" w:rsidRDefault="00B1368F" w:rsidP="00F92B8F">
            <w:pPr>
              <w:widowControl/>
              <w:jc w:val="center"/>
              <w:textAlignment w:val="center"/>
              <w:rPr>
                <w:color w:val="000000"/>
                <w:sz w:val="24"/>
                <w:lang w:bidi="ar"/>
              </w:rPr>
            </w:pPr>
            <w:proofErr w:type="spellStart"/>
            <w:r>
              <w:rPr>
                <w:rFonts w:hint="eastAsia"/>
                <w:color w:val="000000"/>
                <w:sz w:val="24"/>
                <w:lang w:bidi="ar"/>
              </w:rPr>
              <w:t>IoU</w:t>
            </w:r>
            <w:proofErr w:type="spellEnd"/>
          </w:p>
        </w:tc>
        <w:tc>
          <w:tcPr>
            <w:tcW w:w="1114" w:type="dxa"/>
            <w:tcBorders>
              <w:top w:val="single" w:sz="4" w:space="0" w:color="auto"/>
              <w:bottom w:val="nil"/>
            </w:tcBorders>
            <w:vAlign w:val="center"/>
          </w:tcPr>
          <w:p w14:paraId="1BA8ED97" w14:textId="1FD4744A" w:rsidR="00B1368F" w:rsidRPr="00F47941" w:rsidRDefault="00B1368F" w:rsidP="00F92B8F">
            <w:pPr>
              <w:widowControl/>
              <w:jc w:val="center"/>
              <w:textAlignment w:val="center"/>
              <w:rPr>
                <w:color w:val="000000"/>
                <w:sz w:val="24"/>
                <w:lang w:bidi="ar"/>
              </w:rPr>
            </w:pPr>
            <w:proofErr w:type="spellStart"/>
            <w:r>
              <w:rPr>
                <w:rFonts w:hint="eastAsia"/>
                <w:color w:val="000000"/>
                <w:sz w:val="24"/>
                <w:lang w:bidi="ar"/>
              </w:rPr>
              <w:t>GIoU</w:t>
            </w:r>
            <w:proofErr w:type="spellEnd"/>
          </w:p>
        </w:tc>
        <w:tc>
          <w:tcPr>
            <w:tcW w:w="1114" w:type="dxa"/>
            <w:tcBorders>
              <w:top w:val="single" w:sz="4" w:space="0" w:color="auto"/>
              <w:bottom w:val="nil"/>
            </w:tcBorders>
            <w:vAlign w:val="center"/>
          </w:tcPr>
          <w:p w14:paraId="3AAF7AF8" w14:textId="04D1DFE0" w:rsidR="00B1368F" w:rsidRPr="00F47941" w:rsidRDefault="00B1368F" w:rsidP="00F92B8F">
            <w:pPr>
              <w:widowControl/>
              <w:jc w:val="center"/>
              <w:textAlignment w:val="center"/>
              <w:rPr>
                <w:color w:val="000000"/>
                <w:sz w:val="24"/>
                <w:lang w:bidi="ar"/>
              </w:rPr>
            </w:pPr>
            <w:r>
              <w:rPr>
                <w:rFonts w:hint="eastAsia"/>
                <w:color w:val="000000"/>
                <w:sz w:val="24"/>
                <w:lang w:bidi="ar"/>
              </w:rPr>
              <w:t>CIoU</w:t>
            </w:r>
          </w:p>
        </w:tc>
        <w:tc>
          <w:tcPr>
            <w:tcW w:w="1124" w:type="dxa"/>
            <w:tcBorders>
              <w:top w:val="single" w:sz="4" w:space="0" w:color="auto"/>
              <w:bottom w:val="nil"/>
            </w:tcBorders>
            <w:vAlign w:val="center"/>
          </w:tcPr>
          <w:p w14:paraId="790D5003" w14:textId="17F5CF8B" w:rsidR="00B1368F" w:rsidRPr="00F47941" w:rsidRDefault="00B1368F" w:rsidP="00F92B8F">
            <w:pPr>
              <w:widowControl/>
              <w:jc w:val="center"/>
              <w:textAlignment w:val="center"/>
              <w:rPr>
                <w:color w:val="000000"/>
                <w:sz w:val="24"/>
                <w:lang w:bidi="ar"/>
              </w:rPr>
            </w:pPr>
            <w:proofErr w:type="spellStart"/>
            <w:r>
              <w:rPr>
                <w:rFonts w:hint="eastAsia"/>
                <w:color w:val="000000"/>
                <w:sz w:val="24"/>
                <w:lang w:bidi="ar"/>
              </w:rPr>
              <w:t>DIoU</w:t>
            </w:r>
            <w:proofErr w:type="spellEnd"/>
          </w:p>
        </w:tc>
        <w:tc>
          <w:tcPr>
            <w:tcW w:w="1124" w:type="dxa"/>
            <w:tcBorders>
              <w:top w:val="single" w:sz="4" w:space="0" w:color="auto"/>
              <w:bottom w:val="nil"/>
            </w:tcBorders>
          </w:tcPr>
          <w:p w14:paraId="0EC36DB7" w14:textId="1D6796B3" w:rsidR="00B1368F" w:rsidRPr="00F47941" w:rsidRDefault="00B1368F" w:rsidP="00F92B8F">
            <w:pPr>
              <w:widowControl/>
              <w:jc w:val="center"/>
              <w:textAlignment w:val="center"/>
              <w:rPr>
                <w:color w:val="000000"/>
                <w:sz w:val="24"/>
                <w:lang w:bidi="ar"/>
              </w:rPr>
            </w:pPr>
            <w:r>
              <w:rPr>
                <w:rFonts w:hint="eastAsia"/>
                <w:color w:val="000000"/>
                <w:sz w:val="24"/>
                <w:lang w:bidi="ar"/>
              </w:rPr>
              <w:t>NBD</w:t>
            </w:r>
          </w:p>
        </w:tc>
      </w:tr>
      <w:tr w:rsidR="00B1368F" w14:paraId="497AB572" w14:textId="77777777" w:rsidTr="00F92B8F">
        <w:trPr>
          <w:trHeight w:val="1210"/>
          <w:jc w:val="center"/>
        </w:trPr>
        <w:tc>
          <w:tcPr>
            <w:tcW w:w="1890" w:type="dxa"/>
            <w:tcBorders>
              <w:top w:val="single" w:sz="4" w:space="0" w:color="auto"/>
              <w:right w:val="single" w:sz="4" w:space="0" w:color="auto"/>
            </w:tcBorders>
            <w:vAlign w:val="center"/>
          </w:tcPr>
          <w:p w14:paraId="2205C11F" w14:textId="77777777" w:rsidR="00B1368F" w:rsidRPr="00F47941" w:rsidRDefault="00B1368F" w:rsidP="00F92B8F">
            <w:pPr>
              <w:widowControl/>
              <w:jc w:val="center"/>
              <w:textAlignment w:val="center"/>
              <w:rPr>
                <w:sz w:val="24"/>
              </w:rPr>
            </w:pPr>
            <w:r>
              <w:rPr>
                <w:rFonts w:hint="eastAsia"/>
                <w:sz w:val="24"/>
              </w:rPr>
              <w:t>SCTD</w:t>
            </w:r>
          </w:p>
        </w:tc>
        <w:tc>
          <w:tcPr>
            <w:tcW w:w="1114" w:type="dxa"/>
            <w:tcBorders>
              <w:top w:val="single" w:sz="4" w:space="0" w:color="auto"/>
              <w:left w:val="single" w:sz="4" w:space="0" w:color="auto"/>
            </w:tcBorders>
            <w:vAlign w:val="center"/>
          </w:tcPr>
          <w:p w14:paraId="51CE93B5" w14:textId="6330473C" w:rsidR="00B1368F" w:rsidRPr="00F47941" w:rsidRDefault="00CB7672" w:rsidP="00F92B8F">
            <w:pPr>
              <w:jc w:val="center"/>
              <w:textAlignment w:val="center"/>
              <w:rPr>
                <w:color w:val="000000"/>
                <w:sz w:val="24"/>
                <w:lang w:bidi="ar"/>
              </w:rPr>
            </w:pPr>
            <w:r>
              <w:rPr>
                <w:rFonts w:hint="eastAsia"/>
                <w:color w:val="000000"/>
                <w:sz w:val="24"/>
                <w:lang w:bidi="ar"/>
              </w:rPr>
              <w:t>83.0</w:t>
            </w:r>
          </w:p>
        </w:tc>
        <w:tc>
          <w:tcPr>
            <w:tcW w:w="1114" w:type="dxa"/>
            <w:tcBorders>
              <w:top w:val="single" w:sz="4" w:space="0" w:color="auto"/>
            </w:tcBorders>
            <w:vAlign w:val="center"/>
          </w:tcPr>
          <w:p w14:paraId="7D057199" w14:textId="74549D3E" w:rsidR="00B1368F" w:rsidRPr="00F47941" w:rsidRDefault="00CB7672" w:rsidP="00F92B8F">
            <w:pPr>
              <w:jc w:val="center"/>
              <w:textAlignment w:val="center"/>
              <w:rPr>
                <w:color w:val="000000"/>
                <w:sz w:val="24"/>
                <w:lang w:bidi="ar"/>
              </w:rPr>
            </w:pPr>
            <w:r>
              <w:rPr>
                <w:rFonts w:hint="eastAsia"/>
                <w:color w:val="000000"/>
                <w:sz w:val="24"/>
                <w:lang w:bidi="ar"/>
              </w:rPr>
              <w:t>84.8</w:t>
            </w:r>
          </w:p>
        </w:tc>
        <w:tc>
          <w:tcPr>
            <w:tcW w:w="1114" w:type="dxa"/>
            <w:tcBorders>
              <w:top w:val="single" w:sz="4" w:space="0" w:color="auto"/>
            </w:tcBorders>
            <w:vAlign w:val="center"/>
          </w:tcPr>
          <w:p w14:paraId="54E3FB88" w14:textId="208931B6" w:rsidR="00B1368F" w:rsidRPr="00F47941" w:rsidRDefault="0007508B" w:rsidP="00F92B8F">
            <w:pPr>
              <w:jc w:val="center"/>
              <w:textAlignment w:val="center"/>
              <w:rPr>
                <w:color w:val="000000"/>
                <w:sz w:val="24"/>
                <w:lang w:bidi="ar"/>
              </w:rPr>
            </w:pPr>
            <w:r>
              <w:rPr>
                <w:rFonts w:hint="eastAsia"/>
                <w:color w:val="000000"/>
                <w:sz w:val="24"/>
                <w:lang w:bidi="ar"/>
              </w:rPr>
              <w:t>87.3</w:t>
            </w:r>
          </w:p>
        </w:tc>
        <w:tc>
          <w:tcPr>
            <w:tcW w:w="1124" w:type="dxa"/>
            <w:tcBorders>
              <w:top w:val="single" w:sz="4" w:space="0" w:color="auto"/>
            </w:tcBorders>
            <w:vAlign w:val="center"/>
          </w:tcPr>
          <w:p w14:paraId="49358179" w14:textId="2B40207A" w:rsidR="00B1368F" w:rsidRPr="00F47941" w:rsidRDefault="00CB7672" w:rsidP="00F92B8F">
            <w:pPr>
              <w:jc w:val="center"/>
              <w:textAlignment w:val="center"/>
              <w:rPr>
                <w:color w:val="000000"/>
                <w:sz w:val="24"/>
                <w:lang w:bidi="ar"/>
              </w:rPr>
            </w:pPr>
            <w:r>
              <w:rPr>
                <w:rFonts w:hint="eastAsia"/>
                <w:color w:val="000000"/>
                <w:sz w:val="24"/>
                <w:lang w:bidi="ar"/>
              </w:rPr>
              <w:t>80.9</w:t>
            </w:r>
          </w:p>
        </w:tc>
        <w:tc>
          <w:tcPr>
            <w:tcW w:w="1124" w:type="dxa"/>
            <w:tcBorders>
              <w:top w:val="single" w:sz="4" w:space="0" w:color="auto"/>
            </w:tcBorders>
            <w:vAlign w:val="center"/>
          </w:tcPr>
          <w:p w14:paraId="24B4DC78" w14:textId="5ED8E899" w:rsidR="00B1368F" w:rsidRPr="009C40B9" w:rsidRDefault="00802025" w:rsidP="00F92B8F">
            <w:pPr>
              <w:widowControl/>
              <w:jc w:val="center"/>
              <w:textAlignment w:val="center"/>
              <w:rPr>
                <w:b/>
                <w:bCs/>
                <w:color w:val="000000"/>
                <w:sz w:val="24"/>
                <w:lang w:bidi="ar"/>
              </w:rPr>
            </w:pPr>
            <w:r w:rsidRPr="009C40B9">
              <w:rPr>
                <w:rFonts w:hint="eastAsia"/>
                <w:b/>
                <w:bCs/>
                <w:color w:val="000000"/>
                <w:sz w:val="24"/>
                <w:lang w:bidi="ar"/>
              </w:rPr>
              <w:t>90.4</w:t>
            </w:r>
          </w:p>
        </w:tc>
      </w:tr>
      <w:tr w:rsidR="00B1368F" w14:paraId="576738E3" w14:textId="77777777" w:rsidTr="00F92B8F">
        <w:trPr>
          <w:trHeight w:val="1210"/>
          <w:jc w:val="center"/>
        </w:trPr>
        <w:tc>
          <w:tcPr>
            <w:tcW w:w="1890" w:type="dxa"/>
            <w:tcBorders>
              <w:top w:val="single" w:sz="4" w:space="0" w:color="auto"/>
              <w:bottom w:val="single" w:sz="4" w:space="0" w:color="auto"/>
              <w:right w:val="single" w:sz="4" w:space="0" w:color="auto"/>
            </w:tcBorders>
            <w:vAlign w:val="center"/>
          </w:tcPr>
          <w:p w14:paraId="038FA5B1" w14:textId="77777777" w:rsidR="00B1368F" w:rsidRPr="00F47941" w:rsidRDefault="00B1368F" w:rsidP="00F92B8F">
            <w:pPr>
              <w:widowControl/>
              <w:jc w:val="center"/>
              <w:textAlignment w:val="center"/>
              <w:rPr>
                <w:sz w:val="24"/>
              </w:rPr>
            </w:pPr>
            <w:r>
              <w:rPr>
                <w:rFonts w:hint="eastAsia"/>
                <w:sz w:val="24"/>
              </w:rPr>
              <w:t>URPC2021</w:t>
            </w:r>
          </w:p>
        </w:tc>
        <w:tc>
          <w:tcPr>
            <w:tcW w:w="1114" w:type="dxa"/>
            <w:tcBorders>
              <w:top w:val="single" w:sz="4" w:space="0" w:color="auto"/>
              <w:left w:val="single" w:sz="4" w:space="0" w:color="auto"/>
              <w:bottom w:val="single" w:sz="4" w:space="0" w:color="auto"/>
            </w:tcBorders>
            <w:vAlign w:val="center"/>
          </w:tcPr>
          <w:p w14:paraId="38D43185" w14:textId="7DE319A4" w:rsidR="00B1368F" w:rsidRPr="00F47941" w:rsidRDefault="00CB7672" w:rsidP="00F92B8F">
            <w:pPr>
              <w:widowControl/>
              <w:jc w:val="center"/>
              <w:textAlignment w:val="center"/>
              <w:rPr>
                <w:color w:val="000000"/>
                <w:sz w:val="24"/>
                <w:lang w:bidi="ar"/>
              </w:rPr>
            </w:pPr>
            <w:r>
              <w:rPr>
                <w:rFonts w:hint="eastAsia"/>
                <w:color w:val="000000"/>
                <w:sz w:val="24"/>
                <w:lang w:bidi="ar"/>
              </w:rPr>
              <w:t>97.5</w:t>
            </w:r>
          </w:p>
        </w:tc>
        <w:tc>
          <w:tcPr>
            <w:tcW w:w="1114" w:type="dxa"/>
            <w:tcBorders>
              <w:top w:val="single" w:sz="4" w:space="0" w:color="auto"/>
              <w:bottom w:val="single" w:sz="4" w:space="0" w:color="auto"/>
            </w:tcBorders>
            <w:vAlign w:val="center"/>
          </w:tcPr>
          <w:p w14:paraId="3F7C9A53" w14:textId="218AD1CE" w:rsidR="00B1368F" w:rsidRPr="00F47941" w:rsidRDefault="00CB7672" w:rsidP="00F92B8F">
            <w:pPr>
              <w:jc w:val="center"/>
              <w:textAlignment w:val="center"/>
              <w:rPr>
                <w:color w:val="000000"/>
                <w:sz w:val="24"/>
                <w:lang w:bidi="ar"/>
              </w:rPr>
            </w:pPr>
            <w:r>
              <w:rPr>
                <w:rFonts w:hint="eastAsia"/>
                <w:color w:val="000000"/>
                <w:sz w:val="24"/>
                <w:lang w:bidi="ar"/>
              </w:rPr>
              <w:t>97.4</w:t>
            </w:r>
          </w:p>
        </w:tc>
        <w:tc>
          <w:tcPr>
            <w:tcW w:w="1114" w:type="dxa"/>
            <w:tcBorders>
              <w:top w:val="single" w:sz="4" w:space="0" w:color="auto"/>
              <w:bottom w:val="single" w:sz="4" w:space="0" w:color="auto"/>
            </w:tcBorders>
            <w:vAlign w:val="center"/>
          </w:tcPr>
          <w:p w14:paraId="2A394848" w14:textId="765B4FB5" w:rsidR="00B1368F" w:rsidRPr="00F47941" w:rsidRDefault="0007508B" w:rsidP="00F92B8F">
            <w:pPr>
              <w:jc w:val="center"/>
              <w:textAlignment w:val="center"/>
              <w:rPr>
                <w:color w:val="000000"/>
                <w:sz w:val="24"/>
                <w:lang w:bidi="ar"/>
              </w:rPr>
            </w:pPr>
            <w:r>
              <w:rPr>
                <w:rFonts w:hint="eastAsia"/>
                <w:color w:val="000000"/>
                <w:sz w:val="24"/>
                <w:lang w:bidi="ar"/>
              </w:rPr>
              <w:t>97.1</w:t>
            </w:r>
          </w:p>
        </w:tc>
        <w:tc>
          <w:tcPr>
            <w:tcW w:w="1124" w:type="dxa"/>
            <w:tcBorders>
              <w:top w:val="single" w:sz="4" w:space="0" w:color="auto"/>
              <w:bottom w:val="single" w:sz="4" w:space="0" w:color="auto"/>
            </w:tcBorders>
            <w:vAlign w:val="center"/>
          </w:tcPr>
          <w:p w14:paraId="7296BBBC" w14:textId="23BED7D1" w:rsidR="00B1368F" w:rsidRPr="00F47941" w:rsidRDefault="00CB7672" w:rsidP="00F92B8F">
            <w:pPr>
              <w:jc w:val="center"/>
              <w:textAlignment w:val="center"/>
              <w:rPr>
                <w:color w:val="000000"/>
                <w:sz w:val="24"/>
                <w:lang w:bidi="ar"/>
              </w:rPr>
            </w:pPr>
            <w:r>
              <w:rPr>
                <w:rFonts w:hint="eastAsia"/>
                <w:color w:val="000000"/>
                <w:sz w:val="24"/>
                <w:lang w:bidi="ar"/>
              </w:rPr>
              <w:t>97.3</w:t>
            </w:r>
          </w:p>
        </w:tc>
        <w:tc>
          <w:tcPr>
            <w:tcW w:w="1124" w:type="dxa"/>
            <w:tcBorders>
              <w:top w:val="single" w:sz="4" w:space="0" w:color="auto"/>
              <w:bottom w:val="single" w:sz="4" w:space="0" w:color="auto"/>
            </w:tcBorders>
            <w:vAlign w:val="center"/>
          </w:tcPr>
          <w:p w14:paraId="1BAD0360" w14:textId="16D256B8" w:rsidR="00B1368F" w:rsidRPr="009C40B9" w:rsidRDefault="00802025" w:rsidP="00F92B8F">
            <w:pPr>
              <w:widowControl/>
              <w:jc w:val="center"/>
              <w:textAlignment w:val="center"/>
              <w:rPr>
                <w:b/>
                <w:bCs/>
                <w:color w:val="000000"/>
                <w:sz w:val="24"/>
                <w:lang w:bidi="ar"/>
              </w:rPr>
            </w:pPr>
            <w:r w:rsidRPr="009C40B9">
              <w:rPr>
                <w:rFonts w:hint="eastAsia"/>
                <w:b/>
                <w:bCs/>
                <w:color w:val="000000"/>
                <w:sz w:val="24"/>
                <w:lang w:bidi="ar"/>
              </w:rPr>
              <w:t>97.8</w:t>
            </w:r>
          </w:p>
        </w:tc>
      </w:tr>
      <w:tr w:rsidR="00B1368F" w14:paraId="1AD3B1F3" w14:textId="77777777" w:rsidTr="00F92B8F">
        <w:trPr>
          <w:trHeight w:val="1210"/>
          <w:jc w:val="center"/>
        </w:trPr>
        <w:tc>
          <w:tcPr>
            <w:tcW w:w="1890" w:type="dxa"/>
            <w:tcBorders>
              <w:top w:val="single" w:sz="4" w:space="0" w:color="auto"/>
              <w:right w:val="single" w:sz="4" w:space="0" w:color="auto"/>
            </w:tcBorders>
            <w:vAlign w:val="center"/>
          </w:tcPr>
          <w:p w14:paraId="2DFE5374" w14:textId="77777777" w:rsidR="00B1368F" w:rsidRPr="00F47941" w:rsidRDefault="00B1368F" w:rsidP="00F92B8F">
            <w:pPr>
              <w:widowControl/>
              <w:jc w:val="center"/>
              <w:textAlignment w:val="center"/>
              <w:rPr>
                <w:sz w:val="24"/>
              </w:rPr>
            </w:pPr>
            <w:r>
              <w:rPr>
                <w:rFonts w:hint="eastAsia"/>
                <w:sz w:val="24"/>
              </w:rPr>
              <w:t>UATD</w:t>
            </w:r>
          </w:p>
        </w:tc>
        <w:tc>
          <w:tcPr>
            <w:tcW w:w="1114" w:type="dxa"/>
            <w:tcBorders>
              <w:top w:val="single" w:sz="4" w:space="0" w:color="auto"/>
              <w:left w:val="single" w:sz="4" w:space="0" w:color="auto"/>
            </w:tcBorders>
            <w:vAlign w:val="center"/>
          </w:tcPr>
          <w:p w14:paraId="10D44DB4" w14:textId="47B5EBC5" w:rsidR="00B1368F" w:rsidRPr="00F47941" w:rsidRDefault="00CB7672" w:rsidP="00F92B8F">
            <w:pPr>
              <w:widowControl/>
              <w:jc w:val="center"/>
              <w:textAlignment w:val="center"/>
              <w:rPr>
                <w:color w:val="000000"/>
                <w:sz w:val="24"/>
                <w:lang w:bidi="ar"/>
              </w:rPr>
            </w:pPr>
            <w:r>
              <w:rPr>
                <w:rFonts w:hint="eastAsia"/>
                <w:color w:val="000000"/>
                <w:sz w:val="24"/>
                <w:lang w:bidi="ar"/>
              </w:rPr>
              <w:t>83.2</w:t>
            </w:r>
          </w:p>
        </w:tc>
        <w:tc>
          <w:tcPr>
            <w:tcW w:w="1114" w:type="dxa"/>
            <w:tcBorders>
              <w:top w:val="single" w:sz="4" w:space="0" w:color="auto"/>
            </w:tcBorders>
            <w:vAlign w:val="center"/>
          </w:tcPr>
          <w:p w14:paraId="3BB5AD96" w14:textId="26C78671" w:rsidR="00B1368F" w:rsidRPr="00F47941" w:rsidRDefault="00CB7672" w:rsidP="00F92B8F">
            <w:pPr>
              <w:jc w:val="center"/>
              <w:textAlignment w:val="center"/>
              <w:rPr>
                <w:color w:val="000000"/>
                <w:sz w:val="24"/>
                <w:lang w:bidi="ar"/>
              </w:rPr>
            </w:pPr>
            <w:r>
              <w:rPr>
                <w:rFonts w:hint="eastAsia"/>
                <w:color w:val="000000"/>
                <w:sz w:val="24"/>
                <w:lang w:bidi="ar"/>
              </w:rPr>
              <w:t>82.7</w:t>
            </w:r>
          </w:p>
        </w:tc>
        <w:tc>
          <w:tcPr>
            <w:tcW w:w="1114" w:type="dxa"/>
            <w:tcBorders>
              <w:top w:val="single" w:sz="4" w:space="0" w:color="auto"/>
            </w:tcBorders>
            <w:vAlign w:val="center"/>
          </w:tcPr>
          <w:p w14:paraId="43D11A00" w14:textId="11FB2A9F" w:rsidR="00B1368F" w:rsidRPr="00F47941" w:rsidRDefault="0007508B" w:rsidP="00F92B8F">
            <w:pPr>
              <w:jc w:val="center"/>
              <w:textAlignment w:val="center"/>
              <w:rPr>
                <w:color w:val="000000"/>
                <w:sz w:val="24"/>
                <w:lang w:bidi="ar"/>
              </w:rPr>
            </w:pPr>
            <w:r>
              <w:rPr>
                <w:rFonts w:hint="eastAsia"/>
                <w:color w:val="000000"/>
                <w:sz w:val="24"/>
                <w:lang w:bidi="ar"/>
              </w:rPr>
              <w:t>83.5</w:t>
            </w:r>
          </w:p>
        </w:tc>
        <w:tc>
          <w:tcPr>
            <w:tcW w:w="1124" w:type="dxa"/>
            <w:tcBorders>
              <w:top w:val="single" w:sz="4" w:space="0" w:color="auto"/>
            </w:tcBorders>
            <w:vAlign w:val="center"/>
          </w:tcPr>
          <w:p w14:paraId="47DF48EB" w14:textId="7B70D260" w:rsidR="00B1368F" w:rsidRPr="00F47941" w:rsidRDefault="00CB7672" w:rsidP="00F92B8F">
            <w:pPr>
              <w:jc w:val="center"/>
              <w:textAlignment w:val="center"/>
              <w:rPr>
                <w:color w:val="000000"/>
                <w:sz w:val="24"/>
                <w:lang w:bidi="ar"/>
              </w:rPr>
            </w:pPr>
            <w:r>
              <w:rPr>
                <w:rFonts w:hint="eastAsia"/>
                <w:color w:val="000000"/>
                <w:sz w:val="24"/>
                <w:lang w:bidi="ar"/>
              </w:rPr>
              <w:t>82.6</w:t>
            </w:r>
          </w:p>
        </w:tc>
        <w:tc>
          <w:tcPr>
            <w:tcW w:w="1124" w:type="dxa"/>
            <w:tcBorders>
              <w:top w:val="single" w:sz="4" w:space="0" w:color="auto"/>
            </w:tcBorders>
            <w:vAlign w:val="center"/>
          </w:tcPr>
          <w:p w14:paraId="5BFD2DD2" w14:textId="404699FA" w:rsidR="00B1368F" w:rsidRPr="009C40B9" w:rsidRDefault="00802025" w:rsidP="00F92B8F">
            <w:pPr>
              <w:widowControl/>
              <w:jc w:val="center"/>
              <w:textAlignment w:val="center"/>
              <w:rPr>
                <w:b/>
                <w:bCs/>
                <w:color w:val="000000"/>
                <w:sz w:val="24"/>
                <w:lang w:bidi="ar"/>
              </w:rPr>
            </w:pPr>
            <w:r w:rsidRPr="009C40B9">
              <w:rPr>
                <w:rFonts w:hint="eastAsia"/>
                <w:b/>
                <w:bCs/>
                <w:color w:val="000000"/>
                <w:sz w:val="24"/>
                <w:lang w:bidi="ar"/>
              </w:rPr>
              <w:t>84.6</w:t>
            </w:r>
          </w:p>
        </w:tc>
      </w:tr>
    </w:tbl>
    <w:p w14:paraId="5155E574" w14:textId="77777777" w:rsidR="00982A30" w:rsidRPr="006278CA" w:rsidRDefault="00982A30" w:rsidP="00982A30">
      <w:pPr>
        <w:pStyle w:val="af5"/>
        <w:spacing w:beforeLines="50" w:before="156" w:line="400" w:lineRule="exact"/>
        <w:ind w:firstLineChars="200" w:firstLine="480"/>
        <w:rPr>
          <w:sz w:val="24"/>
        </w:rPr>
      </w:pPr>
      <w:r w:rsidRPr="006278CA">
        <w:rPr>
          <w:rFonts w:hint="eastAsia"/>
          <w:sz w:val="24"/>
        </w:rPr>
        <w:t>实验结果汇总于表</w:t>
      </w:r>
      <w:r w:rsidRPr="006278CA">
        <w:rPr>
          <w:rFonts w:hint="eastAsia"/>
          <w:sz w:val="24"/>
        </w:rPr>
        <w:t>3-4</w:t>
      </w:r>
      <w:r w:rsidRPr="006278CA">
        <w:rPr>
          <w:rFonts w:hint="eastAsia"/>
          <w:sz w:val="24"/>
        </w:rPr>
        <w:t>，结果显示本文提出的</w:t>
      </w:r>
      <w:r w:rsidRPr="006278CA">
        <w:rPr>
          <w:rFonts w:hint="eastAsia"/>
          <w:sz w:val="24"/>
        </w:rPr>
        <w:t>NBD</w:t>
      </w:r>
      <w:r w:rsidRPr="006278CA">
        <w:rPr>
          <w:rFonts w:hint="eastAsia"/>
          <w:sz w:val="24"/>
        </w:rPr>
        <w:t>损失函数在所有测试数据集上均取得了最优的检测性能。特别是在复杂背景和高噪声环境下，</w:t>
      </w:r>
      <w:r w:rsidRPr="006278CA">
        <w:rPr>
          <w:rFonts w:hint="eastAsia"/>
          <w:sz w:val="24"/>
        </w:rPr>
        <w:t>NBD</w:t>
      </w:r>
      <w:r w:rsidRPr="006278CA">
        <w:rPr>
          <w:rFonts w:hint="eastAsia"/>
          <w:sz w:val="24"/>
        </w:rPr>
        <w:t>损失函数表现出显著的优势。以下是详细的结果分析：传统</w:t>
      </w:r>
      <w:proofErr w:type="spellStart"/>
      <w:r w:rsidRPr="006278CA">
        <w:rPr>
          <w:rFonts w:hint="eastAsia"/>
          <w:sz w:val="24"/>
        </w:rPr>
        <w:t>IoU</w:t>
      </w:r>
      <w:proofErr w:type="spellEnd"/>
      <w:r w:rsidRPr="006278CA">
        <w:rPr>
          <w:rFonts w:hint="eastAsia"/>
          <w:sz w:val="24"/>
        </w:rPr>
        <w:t>损失函数：尽管</w:t>
      </w:r>
      <w:proofErr w:type="spellStart"/>
      <w:r w:rsidRPr="006278CA">
        <w:rPr>
          <w:rFonts w:hint="eastAsia"/>
          <w:sz w:val="24"/>
        </w:rPr>
        <w:t>IoU</w:t>
      </w:r>
      <w:proofErr w:type="spellEnd"/>
      <w:r w:rsidRPr="006278CA">
        <w:rPr>
          <w:rFonts w:hint="eastAsia"/>
          <w:sz w:val="24"/>
        </w:rPr>
        <w:t>是最早被广泛应用的边界框损失函数之一，但在处理非重叠或完全包含的边界框时存在局限性，导致其在某些数据集上的表现不如其他更先进的损失函数。</w:t>
      </w:r>
    </w:p>
    <w:p w14:paraId="6750681B" w14:textId="77777777" w:rsidR="00982A30" w:rsidRDefault="00982A30" w:rsidP="00982A30">
      <w:pPr>
        <w:pStyle w:val="af5"/>
        <w:spacing w:line="400" w:lineRule="exact"/>
        <w:rPr>
          <w:sz w:val="24"/>
        </w:rPr>
      </w:pPr>
      <w:r w:rsidRPr="006278CA">
        <w:rPr>
          <w:rFonts w:hint="eastAsia"/>
          <w:sz w:val="24"/>
        </w:rPr>
        <w:t>GIOU</w:t>
      </w:r>
      <w:r w:rsidRPr="006278CA">
        <w:rPr>
          <w:rFonts w:hint="eastAsia"/>
          <w:sz w:val="24"/>
        </w:rPr>
        <w:t>损失函数：虽然</w:t>
      </w:r>
      <w:r w:rsidRPr="006278CA">
        <w:rPr>
          <w:rFonts w:hint="eastAsia"/>
          <w:sz w:val="24"/>
        </w:rPr>
        <w:t>GIOU</w:t>
      </w:r>
      <w:r w:rsidRPr="006278CA">
        <w:rPr>
          <w:rFonts w:hint="eastAsia"/>
          <w:sz w:val="24"/>
        </w:rPr>
        <w:t>在一定程度上解决了</w:t>
      </w:r>
      <w:proofErr w:type="spellStart"/>
      <w:r w:rsidRPr="006278CA">
        <w:rPr>
          <w:rFonts w:hint="eastAsia"/>
          <w:sz w:val="24"/>
        </w:rPr>
        <w:t>IoU</w:t>
      </w:r>
      <w:proofErr w:type="spellEnd"/>
      <w:r w:rsidRPr="006278CA">
        <w:rPr>
          <w:rFonts w:hint="eastAsia"/>
          <w:sz w:val="24"/>
        </w:rPr>
        <w:t>在非重叠情况下的失效问题，但其收敛速度较慢，且在某些情况下可能导致不稳定的训练过程。因此，在实际应用中，</w:t>
      </w:r>
      <w:r w:rsidRPr="006278CA">
        <w:rPr>
          <w:rFonts w:hint="eastAsia"/>
          <w:sz w:val="24"/>
        </w:rPr>
        <w:t>GIOU</w:t>
      </w:r>
      <w:r w:rsidRPr="006278CA">
        <w:rPr>
          <w:rFonts w:hint="eastAsia"/>
          <w:sz w:val="24"/>
        </w:rPr>
        <w:t>的表现略逊于</w:t>
      </w:r>
      <w:r w:rsidRPr="006278CA">
        <w:rPr>
          <w:rFonts w:hint="eastAsia"/>
          <w:sz w:val="24"/>
        </w:rPr>
        <w:t>NBD</w:t>
      </w:r>
      <w:r w:rsidRPr="006278CA">
        <w:rPr>
          <w:rFonts w:hint="eastAsia"/>
          <w:sz w:val="24"/>
        </w:rPr>
        <w:t>损失函数。</w:t>
      </w:r>
      <w:r w:rsidRPr="006278CA">
        <w:rPr>
          <w:rFonts w:hint="eastAsia"/>
          <w:sz w:val="24"/>
        </w:rPr>
        <w:t>DIOU</w:t>
      </w:r>
      <w:r w:rsidRPr="006278CA">
        <w:rPr>
          <w:rFonts w:hint="eastAsia"/>
          <w:sz w:val="24"/>
        </w:rPr>
        <w:t>损失函数：</w:t>
      </w:r>
      <w:r w:rsidRPr="006278CA">
        <w:rPr>
          <w:rFonts w:hint="eastAsia"/>
          <w:sz w:val="24"/>
        </w:rPr>
        <w:t>DIOU</w:t>
      </w:r>
      <w:r w:rsidRPr="006278CA">
        <w:rPr>
          <w:rFonts w:hint="eastAsia"/>
          <w:sz w:val="24"/>
        </w:rPr>
        <w:t>通过引入中心点距离作为惩罚项，有效提升了边界框的位置准确性，尤其适用于长宽比变化较大的场景。然而，</w:t>
      </w:r>
      <w:r w:rsidRPr="006278CA">
        <w:rPr>
          <w:rFonts w:hint="eastAsia"/>
          <w:sz w:val="24"/>
        </w:rPr>
        <w:t>DIOU</w:t>
      </w:r>
      <w:r w:rsidRPr="006278CA">
        <w:rPr>
          <w:rFonts w:hint="eastAsia"/>
          <w:sz w:val="24"/>
        </w:rPr>
        <w:t>未能充分考虑边界框的形状信息，这在某些复杂背景下限制了其性能。</w:t>
      </w:r>
      <w:r w:rsidRPr="006278CA">
        <w:rPr>
          <w:rFonts w:hint="eastAsia"/>
          <w:sz w:val="24"/>
        </w:rPr>
        <w:t>CIOU</w:t>
      </w:r>
      <w:r w:rsidRPr="006278CA">
        <w:rPr>
          <w:rFonts w:hint="eastAsia"/>
          <w:sz w:val="24"/>
        </w:rPr>
        <w:t>损失函数：</w:t>
      </w:r>
      <w:r w:rsidRPr="006278CA">
        <w:rPr>
          <w:rFonts w:hint="eastAsia"/>
          <w:sz w:val="24"/>
        </w:rPr>
        <w:t>CIOU</w:t>
      </w:r>
      <w:r w:rsidRPr="006278CA">
        <w:rPr>
          <w:rFonts w:hint="eastAsia"/>
          <w:sz w:val="24"/>
        </w:rPr>
        <w:t>综合考虑了边界框的重叠度、</w:t>
      </w:r>
      <w:r w:rsidRPr="006278CA">
        <w:rPr>
          <w:rFonts w:hint="eastAsia"/>
          <w:sz w:val="24"/>
        </w:rPr>
        <w:lastRenderedPageBreak/>
        <w:t>位置关系和形状信息，通常在大多数情况下表现出色。然而，相较于本文提出的</w:t>
      </w:r>
      <w:r w:rsidRPr="006278CA">
        <w:rPr>
          <w:rFonts w:hint="eastAsia"/>
          <w:sz w:val="24"/>
        </w:rPr>
        <w:t>NBD</w:t>
      </w:r>
      <w:r w:rsidRPr="006278CA">
        <w:rPr>
          <w:rFonts w:hint="eastAsia"/>
          <w:sz w:val="24"/>
        </w:rPr>
        <w:t>损失函数，</w:t>
      </w:r>
      <w:r w:rsidRPr="006278CA">
        <w:rPr>
          <w:rFonts w:hint="eastAsia"/>
          <w:sz w:val="24"/>
        </w:rPr>
        <w:t>CIOU</w:t>
      </w:r>
      <w:r w:rsidRPr="006278CA">
        <w:rPr>
          <w:rFonts w:hint="eastAsia"/>
          <w:sz w:val="24"/>
        </w:rPr>
        <w:t>在复杂背景和高噪声环境下的鲁棒性稍显不足。</w:t>
      </w:r>
    </w:p>
    <w:p w14:paraId="4CE10200" w14:textId="0AD38A0F" w:rsidR="00982A30" w:rsidRPr="00982A30" w:rsidRDefault="00982A30" w:rsidP="00982A30">
      <w:pPr>
        <w:pStyle w:val="af5"/>
        <w:spacing w:line="400" w:lineRule="exact"/>
        <w:ind w:firstLineChars="200" w:firstLine="480"/>
        <w:rPr>
          <w:sz w:val="24"/>
        </w:rPr>
      </w:pPr>
      <w:r w:rsidRPr="006278CA">
        <w:rPr>
          <w:rFonts w:hint="eastAsia"/>
          <w:sz w:val="24"/>
        </w:rPr>
        <w:t>综上所述，实验结果充分证明了本文提出的</w:t>
      </w:r>
      <w:r w:rsidRPr="006278CA">
        <w:rPr>
          <w:rFonts w:hint="eastAsia"/>
          <w:sz w:val="24"/>
        </w:rPr>
        <w:t>NBD</w:t>
      </w:r>
      <w:r w:rsidRPr="006278CA">
        <w:rPr>
          <w:rFonts w:hint="eastAsia"/>
          <w:sz w:val="24"/>
        </w:rPr>
        <w:t>损失函数在提升声呐图像目标检测性能方面的显著优势。该损失函数不仅在精确度上优于其他经典损失函数，而且在抗</w:t>
      </w:r>
      <w:proofErr w:type="gramStart"/>
      <w:r w:rsidRPr="006278CA">
        <w:rPr>
          <w:rFonts w:hint="eastAsia"/>
          <w:sz w:val="24"/>
        </w:rPr>
        <w:t>噪能力</w:t>
      </w:r>
      <w:proofErr w:type="gramEnd"/>
      <w:r w:rsidRPr="006278CA">
        <w:rPr>
          <w:rFonts w:hint="eastAsia"/>
          <w:sz w:val="24"/>
        </w:rPr>
        <w:t>和特征选择方面表现更为出色</w:t>
      </w:r>
      <w:r>
        <w:rPr>
          <w:rFonts w:hint="eastAsia"/>
          <w:sz w:val="24"/>
        </w:rPr>
        <w:t>。</w:t>
      </w:r>
    </w:p>
    <w:p w14:paraId="3307811B" w14:textId="0DBDFEB4" w:rsidR="001800FA" w:rsidRPr="00113624" w:rsidRDefault="00AD4DBA" w:rsidP="00113624">
      <w:pPr>
        <w:spacing w:before="240" w:after="240"/>
        <w:outlineLvl w:val="2"/>
        <w:rPr>
          <w:rFonts w:eastAsia="黑体"/>
          <w:sz w:val="28"/>
          <w:szCs w:val="28"/>
        </w:rPr>
      </w:pPr>
      <w:bookmarkStart w:id="73" w:name="_Toc190894626"/>
      <w:r>
        <w:rPr>
          <w:rFonts w:eastAsia="黑体" w:hint="eastAsia"/>
          <w:sz w:val="28"/>
          <w:szCs w:val="28"/>
        </w:rPr>
        <w:t>3</w:t>
      </w:r>
      <w:r w:rsidRPr="00113624">
        <w:rPr>
          <w:rFonts w:eastAsia="黑体" w:hint="eastAsia"/>
          <w:sz w:val="28"/>
          <w:szCs w:val="28"/>
        </w:rPr>
        <w:t>.</w:t>
      </w:r>
      <w:r>
        <w:rPr>
          <w:rFonts w:eastAsia="黑体" w:hint="eastAsia"/>
          <w:sz w:val="28"/>
          <w:szCs w:val="28"/>
        </w:rPr>
        <w:t>3</w:t>
      </w:r>
      <w:r w:rsidRPr="00113624">
        <w:rPr>
          <w:rFonts w:eastAsia="黑体" w:hint="eastAsia"/>
          <w:sz w:val="28"/>
          <w:szCs w:val="28"/>
        </w:rPr>
        <w:t>.</w:t>
      </w:r>
      <w:r>
        <w:rPr>
          <w:rFonts w:eastAsia="黑体" w:hint="eastAsia"/>
          <w:sz w:val="28"/>
          <w:szCs w:val="28"/>
        </w:rPr>
        <w:t xml:space="preserve">5 </w:t>
      </w:r>
      <w:r w:rsidRPr="00113624">
        <w:rPr>
          <w:rFonts w:eastAsia="黑体" w:hint="eastAsia"/>
          <w:sz w:val="28"/>
          <w:szCs w:val="28"/>
        </w:rPr>
        <w:t>参数实验分析</w:t>
      </w:r>
      <w:bookmarkEnd w:id="73"/>
    </w:p>
    <w:p w14:paraId="47F321C7" w14:textId="6E4CCFF4" w:rsidR="00421914" w:rsidRPr="00421914" w:rsidRDefault="00421914" w:rsidP="00421914">
      <w:pPr>
        <w:ind w:firstLineChars="200" w:firstLine="480"/>
        <w:rPr>
          <w:sz w:val="24"/>
        </w:rPr>
      </w:pPr>
      <w:r w:rsidRPr="00421914">
        <w:rPr>
          <w:sz w:val="24"/>
        </w:rPr>
        <w:t>为系统探究超参数对模型性能的影响机制，本研究在</w:t>
      </w:r>
      <w:r w:rsidRPr="00421914">
        <w:rPr>
          <w:sz w:val="24"/>
        </w:rPr>
        <w:t>SCTD</w:t>
      </w:r>
      <w:r w:rsidRPr="00421914">
        <w:rPr>
          <w:sz w:val="24"/>
        </w:rPr>
        <w:t>、</w:t>
      </w:r>
      <w:r w:rsidRPr="00421914">
        <w:rPr>
          <w:sz w:val="24"/>
        </w:rPr>
        <w:t>URPC2021</w:t>
      </w:r>
      <w:r w:rsidRPr="00421914">
        <w:rPr>
          <w:sz w:val="24"/>
        </w:rPr>
        <w:t>和</w:t>
      </w:r>
      <w:r w:rsidRPr="00421914">
        <w:rPr>
          <w:sz w:val="24"/>
        </w:rPr>
        <w:t>UATD</w:t>
      </w:r>
      <w:r w:rsidRPr="00421914">
        <w:rPr>
          <w:sz w:val="24"/>
        </w:rPr>
        <w:t>三个声呐图像基准数据集上开展了系统的对比实验。实验重点考察了模型中的两个</w:t>
      </w:r>
      <w:proofErr w:type="gramStart"/>
      <w:r w:rsidRPr="00421914">
        <w:rPr>
          <w:sz w:val="24"/>
        </w:rPr>
        <w:t>关键超</w:t>
      </w:r>
      <w:proofErr w:type="gramEnd"/>
      <w:r w:rsidRPr="00421914">
        <w:rPr>
          <w:sz w:val="24"/>
        </w:rPr>
        <w:t>参数：自适应收缩模块的分组超参数</w:t>
      </w:r>
      <m:oMath>
        <m:r>
          <w:rPr>
            <w:rFonts w:ascii="Cambria Math" w:hAnsi="Cambria Math"/>
            <w:sz w:val="24"/>
          </w:rPr>
          <m:t>g</m:t>
        </m:r>
      </m:oMath>
      <w:r w:rsidRPr="00421914">
        <w:rPr>
          <w:sz w:val="24"/>
        </w:rPr>
        <w:t>和</w:t>
      </w:r>
      <w:r w:rsidRPr="00421914">
        <w:rPr>
          <w:sz w:val="24"/>
        </w:rPr>
        <w:t>NBD</w:t>
      </w:r>
      <w:r w:rsidRPr="00421914">
        <w:rPr>
          <w:sz w:val="24"/>
        </w:rPr>
        <w:t>损失函数的平衡系数</w:t>
      </w:r>
      <m:oMath>
        <m:r>
          <w:rPr>
            <w:rFonts w:ascii="Cambria Math" w:hAnsi="Cambria Math"/>
            <w:sz w:val="24"/>
          </w:rPr>
          <m:t>λ</m:t>
        </m:r>
      </m:oMath>
      <w:r w:rsidRPr="00421914">
        <w:rPr>
          <w:sz w:val="24"/>
        </w:rPr>
        <w:t>。实验结果如表</w:t>
      </w:r>
      <w:r w:rsidRPr="00421914">
        <w:rPr>
          <w:sz w:val="24"/>
        </w:rPr>
        <w:t>3-5</w:t>
      </w:r>
      <w:r w:rsidRPr="00421914">
        <w:rPr>
          <w:sz w:val="24"/>
        </w:rPr>
        <w:t>和表</w:t>
      </w:r>
      <w:r w:rsidRPr="00421914">
        <w:rPr>
          <w:sz w:val="24"/>
        </w:rPr>
        <w:t>3-6</w:t>
      </w:r>
      <w:r w:rsidRPr="00421914">
        <w:rPr>
          <w:sz w:val="24"/>
        </w:rPr>
        <w:t>所示。</w:t>
      </w:r>
    </w:p>
    <w:p w14:paraId="5563A04A" w14:textId="244A3AC2" w:rsidR="00421914" w:rsidRPr="00421914" w:rsidRDefault="00421914" w:rsidP="00421914">
      <w:pPr>
        <w:ind w:firstLineChars="200" w:firstLine="480"/>
        <w:rPr>
          <w:sz w:val="24"/>
        </w:rPr>
      </w:pPr>
      <w:r w:rsidRPr="00421914">
        <w:rPr>
          <w:sz w:val="24"/>
        </w:rPr>
        <w:t>表</w:t>
      </w:r>
      <w:r w:rsidRPr="00421914">
        <w:rPr>
          <w:sz w:val="24"/>
        </w:rPr>
        <w:t>3-5</w:t>
      </w:r>
      <w:r w:rsidRPr="00421914">
        <w:rPr>
          <w:sz w:val="24"/>
        </w:rPr>
        <w:t>详细展示了分组超参数</w:t>
      </w:r>
      <m:oMath>
        <m:r>
          <w:rPr>
            <w:rFonts w:ascii="Cambria Math" w:hAnsi="Cambria Math"/>
            <w:sz w:val="24"/>
          </w:rPr>
          <m:t>g</m:t>
        </m:r>
      </m:oMath>
      <w:r w:rsidRPr="00421914">
        <w:rPr>
          <w:sz w:val="24"/>
        </w:rPr>
        <w:t>对模型性能的影响。以</w:t>
      </w:r>
      <w:r w:rsidRPr="00421914">
        <w:rPr>
          <w:sz w:val="24"/>
        </w:rPr>
        <w:t>UATD</w:t>
      </w:r>
      <w:r w:rsidRPr="00421914">
        <w:rPr>
          <w:sz w:val="24"/>
        </w:rPr>
        <w:t>数据集为例，当</w:t>
      </w:r>
      <m:oMath>
        <m:r>
          <w:rPr>
            <w:rFonts w:ascii="Cambria Math" w:hAnsi="Cambria Math"/>
            <w:sz w:val="24"/>
          </w:rPr>
          <m:t>g</m:t>
        </m:r>
      </m:oMath>
      <w:r w:rsidRPr="00421914">
        <w:rPr>
          <w:sz w:val="24"/>
        </w:rPr>
        <w:t>=32</w:t>
      </w:r>
      <w:r w:rsidRPr="00421914">
        <w:rPr>
          <w:sz w:val="24"/>
        </w:rPr>
        <w:t>时，模型在各项</w:t>
      </w:r>
      <w:proofErr w:type="spellStart"/>
      <w:r w:rsidRPr="00421914">
        <w:rPr>
          <w:sz w:val="24"/>
        </w:rPr>
        <w:t>mAP</w:t>
      </w:r>
      <w:proofErr w:type="spellEnd"/>
      <w:r w:rsidRPr="00421914">
        <w:rPr>
          <w:sz w:val="24"/>
        </w:rPr>
        <w:t>指标上均取得了最优的综合性能。具体而言，相较于</w:t>
      </w:r>
      <m:oMath>
        <m:r>
          <w:rPr>
            <w:rFonts w:ascii="Cambria Math" w:hAnsi="Cambria Math"/>
            <w:sz w:val="24"/>
          </w:rPr>
          <m:t>g</m:t>
        </m:r>
      </m:oMath>
      <w:r w:rsidRPr="00421914">
        <w:rPr>
          <w:sz w:val="24"/>
        </w:rPr>
        <w:t>=</w:t>
      </w:r>
      <w:r w:rsidR="007A6209">
        <w:rPr>
          <w:rFonts w:hint="eastAsia"/>
          <w:sz w:val="24"/>
        </w:rPr>
        <w:t>8</w:t>
      </w:r>
      <w:r w:rsidRPr="00421914">
        <w:rPr>
          <w:sz w:val="24"/>
        </w:rPr>
        <w:t>和</w:t>
      </w:r>
      <m:oMath>
        <m:r>
          <w:rPr>
            <w:rFonts w:ascii="Cambria Math" w:hAnsi="Cambria Math"/>
            <w:sz w:val="24"/>
          </w:rPr>
          <m:t>g</m:t>
        </m:r>
      </m:oMath>
      <w:r w:rsidRPr="00421914">
        <w:rPr>
          <w:sz w:val="24"/>
        </w:rPr>
        <w:t>=</w:t>
      </w:r>
      <w:r w:rsidR="007A6209">
        <w:rPr>
          <w:rFonts w:hint="eastAsia"/>
          <w:sz w:val="24"/>
        </w:rPr>
        <w:t>16</w:t>
      </w:r>
      <w:r w:rsidRPr="00421914">
        <w:rPr>
          <w:sz w:val="24"/>
        </w:rPr>
        <w:t>的设置，</w:t>
      </w:r>
      <m:oMath>
        <m:r>
          <w:rPr>
            <w:rFonts w:ascii="Cambria Math" w:hAnsi="Cambria Math"/>
            <w:sz w:val="24"/>
          </w:rPr>
          <m:t>g</m:t>
        </m:r>
      </m:oMath>
      <w:r w:rsidRPr="00421914">
        <w:rPr>
          <w:sz w:val="24"/>
        </w:rPr>
        <w:t>=32</w:t>
      </w:r>
      <w:r w:rsidRPr="00421914">
        <w:rPr>
          <w:sz w:val="24"/>
        </w:rPr>
        <w:t>时</w:t>
      </w:r>
      <w:proofErr w:type="spellStart"/>
      <w:r w:rsidRPr="00421914">
        <w:rPr>
          <w:sz w:val="24"/>
        </w:rPr>
        <w:t>mAP</w:t>
      </w:r>
      <w:proofErr w:type="spellEnd"/>
      <w:r w:rsidRPr="00421914">
        <w:rPr>
          <w:sz w:val="24"/>
        </w:rPr>
        <w:t>分别提升了</w:t>
      </w:r>
      <w:r w:rsidR="007A6209">
        <w:rPr>
          <w:rFonts w:hint="eastAsia"/>
          <w:sz w:val="24"/>
        </w:rPr>
        <w:t>1.7</w:t>
      </w:r>
      <w:r w:rsidRPr="00421914">
        <w:rPr>
          <w:sz w:val="24"/>
        </w:rPr>
        <w:t>%</w:t>
      </w:r>
      <w:r w:rsidRPr="00421914">
        <w:rPr>
          <w:sz w:val="24"/>
        </w:rPr>
        <w:t>和</w:t>
      </w:r>
      <w:r w:rsidR="007A6209">
        <w:rPr>
          <w:rFonts w:hint="eastAsia"/>
          <w:sz w:val="24"/>
        </w:rPr>
        <w:t>2.6</w:t>
      </w:r>
      <w:r w:rsidRPr="00421914">
        <w:rPr>
          <w:sz w:val="24"/>
        </w:rPr>
        <w:t>%</w:t>
      </w:r>
      <w:r w:rsidRPr="00421914">
        <w:rPr>
          <w:sz w:val="24"/>
        </w:rPr>
        <w:t>。这一现象表明，适当的分组规模能够有效</w:t>
      </w:r>
      <w:r w:rsidR="00152FCC">
        <w:rPr>
          <w:rFonts w:hint="eastAsia"/>
          <w:sz w:val="24"/>
        </w:rPr>
        <w:t>增强</w:t>
      </w:r>
      <w:r w:rsidRPr="00421914">
        <w:rPr>
          <w:sz w:val="24"/>
        </w:rPr>
        <w:t>特征提取的粒度与</w:t>
      </w:r>
      <w:r w:rsidR="00152FCC">
        <w:rPr>
          <w:rFonts w:hint="eastAsia"/>
          <w:sz w:val="24"/>
        </w:rPr>
        <w:t>抑制噪声</w:t>
      </w:r>
      <w:r w:rsidRPr="00421914">
        <w:rPr>
          <w:sz w:val="24"/>
        </w:rPr>
        <w:t>之间的关系。</w:t>
      </w:r>
    </w:p>
    <w:p w14:paraId="09344313" w14:textId="0E90486F" w:rsidR="001800FA" w:rsidRPr="00033CB3" w:rsidRDefault="001800FA" w:rsidP="001800FA">
      <w:pPr>
        <w:spacing w:beforeLines="50" w:before="156"/>
        <w:jc w:val="center"/>
      </w:pPr>
      <w:r w:rsidRPr="00033CB3">
        <w:rPr>
          <w:sz w:val="24"/>
        </w:rPr>
        <w:t>表</w:t>
      </w:r>
      <w:r>
        <w:rPr>
          <w:rFonts w:hint="eastAsia"/>
          <w:sz w:val="24"/>
        </w:rPr>
        <w:t>3</w:t>
      </w:r>
      <w:r w:rsidRPr="00033CB3">
        <w:rPr>
          <w:sz w:val="24"/>
        </w:rPr>
        <w:t>-</w:t>
      </w:r>
      <w:r w:rsidR="00BD1E25">
        <w:rPr>
          <w:rFonts w:hint="eastAsia"/>
          <w:sz w:val="24"/>
        </w:rPr>
        <w:t>5</w:t>
      </w:r>
      <w:r w:rsidRPr="00033CB3">
        <w:rPr>
          <w:sz w:val="24"/>
        </w:rPr>
        <w:t xml:space="preserve"> </w:t>
      </w:r>
      <w:r w:rsidRPr="001800FA">
        <w:rPr>
          <w:rFonts w:ascii="宋体" w:hAnsi="宋体" w:cstheme="minorEastAsia" w:hint="eastAsia"/>
          <w:sz w:val="24"/>
        </w:rPr>
        <w:t>不同</w:t>
      </w:r>
      <w:r w:rsidRPr="001800FA">
        <w:rPr>
          <w:rFonts w:ascii="宋体" w:hAnsi="宋体" w:hint="eastAsia"/>
          <w:sz w:val="24"/>
        </w:rPr>
        <w:t>分组的数量</w:t>
      </w:r>
      <m:oMath>
        <m:r>
          <w:rPr>
            <w:rFonts w:ascii="Cambria Math" w:hAnsi="Cambria Math"/>
            <w:sz w:val="24"/>
          </w:rPr>
          <m:t>g</m:t>
        </m:r>
      </m:oMath>
      <w:r w:rsidRPr="001800FA">
        <w:rPr>
          <w:rFonts w:ascii="宋体" w:hAnsi="宋体" w:cstheme="minorEastAsia" w:hint="eastAsia"/>
          <w:sz w:val="24"/>
        </w:rPr>
        <w:t>在</w:t>
      </w:r>
      <w:r w:rsidRPr="001800FA">
        <w:rPr>
          <w:rFonts w:ascii="宋体" w:hAnsi="宋体" w:hint="eastAsia"/>
          <w:sz w:val="24"/>
        </w:rPr>
        <w:t>声呐图像</w:t>
      </w:r>
      <w:r w:rsidRPr="001800FA">
        <w:rPr>
          <w:rFonts w:ascii="宋体" w:hAnsi="宋体" w:cstheme="minorEastAsia"/>
          <w:sz w:val="24"/>
        </w:rPr>
        <w:t>数据集</w:t>
      </w:r>
      <w:r w:rsidRPr="001800FA">
        <w:rPr>
          <w:rFonts w:ascii="宋体" w:hAnsi="宋体" w:cstheme="minorEastAsia" w:hint="eastAsia"/>
          <w:sz w:val="24"/>
        </w:rPr>
        <w:t>上的检测准确性</w:t>
      </w:r>
      <w:r>
        <w:rPr>
          <w:rFonts w:asciiTheme="minorEastAsia" w:hAnsiTheme="minorEastAsia" w:cstheme="minorEastAsia" w:hint="eastAsia"/>
          <w:sz w:val="24"/>
        </w:rPr>
        <w:t>（</w:t>
      </w:r>
      <w:r>
        <w:rPr>
          <w:rFonts w:eastAsiaTheme="minorEastAsia"/>
          <w:sz w:val="24"/>
        </w:rPr>
        <w:t>%</w:t>
      </w:r>
      <w:proofErr w:type="spellStart"/>
      <w:r>
        <w:rPr>
          <w:rFonts w:eastAsiaTheme="minorEastAsia"/>
          <w:sz w:val="24"/>
        </w:rPr>
        <w:t>mAP</w:t>
      </w:r>
      <w:proofErr w:type="spellEnd"/>
      <w:r>
        <w:rPr>
          <w:rFonts w:hint="eastAsia"/>
          <w:sz w:val="24"/>
        </w:rPr>
        <w:t>）</w:t>
      </w:r>
    </w:p>
    <w:tbl>
      <w:tblPr>
        <w:tblStyle w:val="afa"/>
        <w:tblW w:w="748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1114"/>
        <w:gridCol w:w="1114"/>
        <w:gridCol w:w="1114"/>
        <w:gridCol w:w="1124"/>
        <w:gridCol w:w="1124"/>
      </w:tblGrid>
      <w:tr w:rsidR="001800FA" w14:paraId="6800575F" w14:textId="77777777" w:rsidTr="00F92B8F">
        <w:trPr>
          <w:trHeight w:val="227"/>
          <w:jc w:val="center"/>
        </w:trPr>
        <w:tc>
          <w:tcPr>
            <w:tcW w:w="1890" w:type="dxa"/>
            <w:vMerge w:val="restart"/>
            <w:tcBorders>
              <w:right w:val="single" w:sz="4" w:space="0" w:color="auto"/>
            </w:tcBorders>
            <w:vAlign w:val="center"/>
          </w:tcPr>
          <w:p w14:paraId="34FDF656" w14:textId="4E4D135B" w:rsidR="001800FA" w:rsidRPr="00F47941" w:rsidRDefault="001800FA" w:rsidP="00F92B8F">
            <w:pPr>
              <w:jc w:val="center"/>
              <w:rPr>
                <w:sz w:val="24"/>
              </w:rPr>
            </w:pPr>
            <w:r>
              <w:rPr>
                <w:rFonts w:hint="eastAsia"/>
                <w:sz w:val="24"/>
              </w:rPr>
              <w:t>数据集</w:t>
            </w:r>
          </w:p>
        </w:tc>
        <w:tc>
          <w:tcPr>
            <w:tcW w:w="5590" w:type="dxa"/>
            <w:gridSpan w:val="5"/>
            <w:tcBorders>
              <w:left w:val="single" w:sz="4" w:space="0" w:color="auto"/>
              <w:bottom w:val="single" w:sz="4" w:space="0" w:color="auto"/>
            </w:tcBorders>
            <w:vAlign w:val="center"/>
          </w:tcPr>
          <w:p w14:paraId="0DE01132" w14:textId="525D7938" w:rsidR="001800FA" w:rsidRPr="00F47941" w:rsidRDefault="001800FA" w:rsidP="00F92B8F">
            <w:pPr>
              <w:jc w:val="center"/>
              <w:rPr>
                <w:sz w:val="24"/>
              </w:rPr>
            </w:pPr>
            <w:r>
              <w:rPr>
                <w:rFonts w:hint="eastAsia"/>
                <w:sz w:val="24"/>
              </w:rPr>
              <w:t>分组的数量</w:t>
            </w:r>
            <w:r>
              <w:rPr>
                <w:rFonts w:hint="eastAsia"/>
                <w:sz w:val="24"/>
              </w:rPr>
              <w:t>g</w:t>
            </w:r>
          </w:p>
        </w:tc>
      </w:tr>
      <w:tr w:rsidR="001800FA" w14:paraId="243C0752" w14:textId="77777777" w:rsidTr="00F92B8F">
        <w:trPr>
          <w:trHeight w:val="227"/>
          <w:jc w:val="center"/>
        </w:trPr>
        <w:tc>
          <w:tcPr>
            <w:tcW w:w="1890" w:type="dxa"/>
            <w:vMerge/>
            <w:tcBorders>
              <w:bottom w:val="nil"/>
              <w:right w:val="single" w:sz="4" w:space="0" w:color="auto"/>
            </w:tcBorders>
            <w:vAlign w:val="center"/>
          </w:tcPr>
          <w:p w14:paraId="7024B7CB" w14:textId="77777777" w:rsidR="001800FA" w:rsidRPr="00F47941" w:rsidRDefault="001800FA" w:rsidP="00F92B8F">
            <w:pPr>
              <w:widowControl/>
              <w:jc w:val="center"/>
              <w:textAlignment w:val="center"/>
              <w:rPr>
                <w:sz w:val="24"/>
                <w:lang w:bidi="ar"/>
              </w:rPr>
            </w:pPr>
          </w:p>
        </w:tc>
        <w:tc>
          <w:tcPr>
            <w:tcW w:w="1114" w:type="dxa"/>
            <w:tcBorders>
              <w:top w:val="single" w:sz="4" w:space="0" w:color="auto"/>
              <w:left w:val="single" w:sz="4" w:space="0" w:color="auto"/>
              <w:bottom w:val="nil"/>
            </w:tcBorders>
            <w:vAlign w:val="center"/>
          </w:tcPr>
          <w:p w14:paraId="4BABD03F" w14:textId="7579B113" w:rsidR="001800FA" w:rsidRPr="00F47941" w:rsidRDefault="001800FA" w:rsidP="00F92B8F">
            <w:pPr>
              <w:widowControl/>
              <w:jc w:val="center"/>
              <w:textAlignment w:val="center"/>
              <w:rPr>
                <w:color w:val="000000"/>
                <w:sz w:val="24"/>
                <w:lang w:bidi="ar"/>
              </w:rPr>
            </w:pPr>
            <w:r>
              <w:rPr>
                <w:rFonts w:hint="eastAsia"/>
                <w:color w:val="000000"/>
                <w:sz w:val="24"/>
                <w:lang w:bidi="ar"/>
              </w:rPr>
              <w:t>1</w:t>
            </w:r>
          </w:p>
        </w:tc>
        <w:tc>
          <w:tcPr>
            <w:tcW w:w="1114" w:type="dxa"/>
            <w:tcBorders>
              <w:top w:val="single" w:sz="4" w:space="0" w:color="auto"/>
              <w:bottom w:val="nil"/>
            </w:tcBorders>
            <w:vAlign w:val="center"/>
          </w:tcPr>
          <w:p w14:paraId="1960D123" w14:textId="1A70298B" w:rsidR="001800FA" w:rsidRPr="00F47941" w:rsidRDefault="001800FA" w:rsidP="00F92B8F">
            <w:pPr>
              <w:widowControl/>
              <w:jc w:val="center"/>
              <w:textAlignment w:val="center"/>
              <w:rPr>
                <w:color w:val="000000"/>
                <w:sz w:val="24"/>
                <w:lang w:bidi="ar"/>
              </w:rPr>
            </w:pPr>
            <w:r>
              <w:rPr>
                <w:rFonts w:hint="eastAsia"/>
                <w:color w:val="000000"/>
                <w:sz w:val="24"/>
                <w:lang w:bidi="ar"/>
              </w:rPr>
              <w:t>4</w:t>
            </w:r>
          </w:p>
        </w:tc>
        <w:tc>
          <w:tcPr>
            <w:tcW w:w="1114" w:type="dxa"/>
            <w:tcBorders>
              <w:top w:val="single" w:sz="4" w:space="0" w:color="auto"/>
              <w:bottom w:val="nil"/>
            </w:tcBorders>
            <w:vAlign w:val="center"/>
          </w:tcPr>
          <w:p w14:paraId="3243F3CC" w14:textId="19DEA5B0" w:rsidR="001800FA" w:rsidRPr="00F47941" w:rsidRDefault="001800FA" w:rsidP="00F92B8F">
            <w:pPr>
              <w:widowControl/>
              <w:jc w:val="center"/>
              <w:textAlignment w:val="center"/>
              <w:rPr>
                <w:color w:val="000000"/>
                <w:sz w:val="24"/>
                <w:lang w:bidi="ar"/>
              </w:rPr>
            </w:pPr>
            <w:r>
              <w:rPr>
                <w:rFonts w:hint="eastAsia"/>
                <w:color w:val="000000"/>
                <w:sz w:val="24"/>
                <w:lang w:bidi="ar"/>
              </w:rPr>
              <w:t>8</w:t>
            </w:r>
          </w:p>
        </w:tc>
        <w:tc>
          <w:tcPr>
            <w:tcW w:w="1124" w:type="dxa"/>
            <w:tcBorders>
              <w:top w:val="single" w:sz="4" w:space="0" w:color="auto"/>
              <w:bottom w:val="nil"/>
            </w:tcBorders>
            <w:vAlign w:val="center"/>
          </w:tcPr>
          <w:p w14:paraId="73ECA8E8" w14:textId="63D5C437" w:rsidR="001800FA" w:rsidRPr="00F47941" w:rsidRDefault="001800FA" w:rsidP="00F92B8F">
            <w:pPr>
              <w:widowControl/>
              <w:jc w:val="center"/>
              <w:textAlignment w:val="center"/>
              <w:rPr>
                <w:color w:val="000000"/>
                <w:sz w:val="24"/>
                <w:lang w:bidi="ar"/>
              </w:rPr>
            </w:pPr>
            <w:r>
              <w:rPr>
                <w:rFonts w:hint="eastAsia"/>
                <w:color w:val="000000"/>
                <w:sz w:val="24"/>
                <w:lang w:bidi="ar"/>
              </w:rPr>
              <w:t>16</w:t>
            </w:r>
          </w:p>
        </w:tc>
        <w:tc>
          <w:tcPr>
            <w:tcW w:w="1124" w:type="dxa"/>
            <w:tcBorders>
              <w:top w:val="single" w:sz="4" w:space="0" w:color="auto"/>
              <w:bottom w:val="nil"/>
            </w:tcBorders>
          </w:tcPr>
          <w:p w14:paraId="5918B747" w14:textId="3703DB3B" w:rsidR="001800FA" w:rsidRPr="00F47941" w:rsidRDefault="001800FA" w:rsidP="00F92B8F">
            <w:pPr>
              <w:widowControl/>
              <w:jc w:val="center"/>
              <w:textAlignment w:val="center"/>
              <w:rPr>
                <w:color w:val="000000"/>
                <w:sz w:val="24"/>
                <w:lang w:bidi="ar"/>
              </w:rPr>
            </w:pPr>
            <w:r>
              <w:rPr>
                <w:rFonts w:hint="eastAsia"/>
                <w:color w:val="000000"/>
                <w:sz w:val="24"/>
                <w:lang w:bidi="ar"/>
              </w:rPr>
              <w:t>32</w:t>
            </w:r>
          </w:p>
        </w:tc>
      </w:tr>
      <w:tr w:rsidR="001800FA" w14:paraId="7DDF3F62" w14:textId="77777777" w:rsidTr="00F92B8F">
        <w:trPr>
          <w:trHeight w:val="1210"/>
          <w:jc w:val="center"/>
        </w:trPr>
        <w:tc>
          <w:tcPr>
            <w:tcW w:w="1890" w:type="dxa"/>
            <w:tcBorders>
              <w:top w:val="single" w:sz="4" w:space="0" w:color="auto"/>
              <w:right w:val="single" w:sz="4" w:space="0" w:color="auto"/>
            </w:tcBorders>
            <w:vAlign w:val="center"/>
          </w:tcPr>
          <w:p w14:paraId="2DF1972D" w14:textId="5594EE20" w:rsidR="001800FA" w:rsidRPr="00F47941" w:rsidRDefault="001800FA" w:rsidP="00F92B8F">
            <w:pPr>
              <w:widowControl/>
              <w:jc w:val="center"/>
              <w:textAlignment w:val="center"/>
              <w:rPr>
                <w:sz w:val="24"/>
              </w:rPr>
            </w:pPr>
            <w:r>
              <w:rPr>
                <w:rFonts w:hint="eastAsia"/>
                <w:sz w:val="24"/>
              </w:rPr>
              <w:t>SCTD</w:t>
            </w:r>
          </w:p>
        </w:tc>
        <w:tc>
          <w:tcPr>
            <w:tcW w:w="1114" w:type="dxa"/>
            <w:tcBorders>
              <w:top w:val="single" w:sz="4" w:space="0" w:color="auto"/>
              <w:left w:val="single" w:sz="4" w:space="0" w:color="auto"/>
            </w:tcBorders>
            <w:vAlign w:val="center"/>
          </w:tcPr>
          <w:p w14:paraId="284170A4" w14:textId="5964067B" w:rsidR="001800FA" w:rsidRPr="00F47941" w:rsidRDefault="00E3381E" w:rsidP="00F92B8F">
            <w:pPr>
              <w:jc w:val="center"/>
              <w:textAlignment w:val="center"/>
              <w:rPr>
                <w:color w:val="000000"/>
                <w:sz w:val="24"/>
                <w:lang w:bidi="ar"/>
              </w:rPr>
            </w:pPr>
            <w:r>
              <w:rPr>
                <w:rFonts w:hint="eastAsia"/>
                <w:color w:val="000000"/>
                <w:sz w:val="24"/>
                <w:lang w:bidi="ar"/>
              </w:rPr>
              <w:t>86.5</w:t>
            </w:r>
          </w:p>
        </w:tc>
        <w:tc>
          <w:tcPr>
            <w:tcW w:w="1114" w:type="dxa"/>
            <w:tcBorders>
              <w:top w:val="single" w:sz="4" w:space="0" w:color="auto"/>
            </w:tcBorders>
            <w:vAlign w:val="center"/>
          </w:tcPr>
          <w:p w14:paraId="718B0E81" w14:textId="00861CFE" w:rsidR="001800FA" w:rsidRPr="00F47941" w:rsidRDefault="00EE1F5D" w:rsidP="00F92B8F">
            <w:pPr>
              <w:jc w:val="center"/>
              <w:textAlignment w:val="center"/>
              <w:rPr>
                <w:color w:val="000000"/>
                <w:sz w:val="24"/>
                <w:lang w:bidi="ar"/>
              </w:rPr>
            </w:pPr>
            <w:r>
              <w:rPr>
                <w:rFonts w:hint="eastAsia"/>
                <w:color w:val="000000"/>
                <w:sz w:val="24"/>
                <w:lang w:bidi="ar"/>
              </w:rPr>
              <w:t>8</w:t>
            </w:r>
            <w:r w:rsidR="00E3381E">
              <w:rPr>
                <w:rFonts w:hint="eastAsia"/>
                <w:color w:val="000000"/>
                <w:sz w:val="24"/>
                <w:lang w:bidi="ar"/>
              </w:rPr>
              <w:t>7.8</w:t>
            </w:r>
          </w:p>
        </w:tc>
        <w:tc>
          <w:tcPr>
            <w:tcW w:w="1114" w:type="dxa"/>
            <w:tcBorders>
              <w:top w:val="single" w:sz="4" w:space="0" w:color="auto"/>
            </w:tcBorders>
            <w:vAlign w:val="center"/>
          </w:tcPr>
          <w:p w14:paraId="7EB85D46" w14:textId="2210C85E" w:rsidR="001800FA" w:rsidRPr="00F47941" w:rsidRDefault="00AE77CA" w:rsidP="00F92B8F">
            <w:pPr>
              <w:jc w:val="center"/>
              <w:textAlignment w:val="center"/>
              <w:rPr>
                <w:color w:val="000000"/>
                <w:sz w:val="24"/>
                <w:lang w:bidi="ar"/>
              </w:rPr>
            </w:pPr>
            <w:r>
              <w:rPr>
                <w:rFonts w:hint="eastAsia"/>
                <w:color w:val="000000"/>
                <w:sz w:val="24"/>
                <w:lang w:bidi="ar"/>
              </w:rPr>
              <w:t>88.6</w:t>
            </w:r>
          </w:p>
        </w:tc>
        <w:tc>
          <w:tcPr>
            <w:tcW w:w="1124" w:type="dxa"/>
            <w:tcBorders>
              <w:top w:val="single" w:sz="4" w:space="0" w:color="auto"/>
            </w:tcBorders>
            <w:vAlign w:val="center"/>
          </w:tcPr>
          <w:p w14:paraId="01DF54B9" w14:textId="3F81C789" w:rsidR="001800FA" w:rsidRPr="00F47941" w:rsidRDefault="00AE77CA" w:rsidP="00F92B8F">
            <w:pPr>
              <w:jc w:val="center"/>
              <w:textAlignment w:val="center"/>
              <w:rPr>
                <w:color w:val="000000"/>
                <w:sz w:val="24"/>
                <w:lang w:bidi="ar"/>
              </w:rPr>
            </w:pPr>
            <w:r>
              <w:rPr>
                <w:rFonts w:hint="eastAsia"/>
                <w:color w:val="000000"/>
                <w:sz w:val="24"/>
                <w:lang w:bidi="ar"/>
              </w:rPr>
              <w:t>8</w:t>
            </w:r>
            <w:r w:rsidR="00E3381E">
              <w:rPr>
                <w:rFonts w:hint="eastAsia"/>
                <w:color w:val="000000"/>
                <w:sz w:val="24"/>
                <w:lang w:bidi="ar"/>
              </w:rPr>
              <w:t>8</w:t>
            </w:r>
            <w:r>
              <w:rPr>
                <w:rFonts w:hint="eastAsia"/>
                <w:color w:val="000000"/>
                <w:sz w:val="24"/>
                <w:lang w:bidi="ar"/>
              </w:rPr>
              <w:t>.</w:t>
            </w:r>
            <w:r w:rsidR="00E3381E">
              <w:rPr>
                <w:rFonts w:hint="eastAsia"/>
                <w:color w:val="000000"/>
                <w:sz w:val="24"/>
                <w:lang w:bidi="ar"/>
              </w:rPr>
              <w:t>1</w:t>
            </w:r>
          </w:p>
        </w:tc>
        <w:tc>
          <w:tcPr>
            <w:tcW w:w="1124" w:type="dxa"/>
            <w:tcBorders>
              <w:top w:val="single" w:sz="4" w:space="0" w:color="auto"/>
            </w:tcBorders>
            <w:vAlign w:val="center"/>
          </w:tcPr>
          <w:p w14:paraId="6FC1EE48" w14:textId="17105C8D" w:rsidR="001800FA" w:rsidRPr="009C40B9" w:rsidRDefault="00AE77CA" w:rsidP="00F92B8F">
            <w:pPr>
              <w:widowControl/>
              <w:jc w:val="center"/>
              <w:textAlignment w:val="center"/>
              <w:rPr>
                <w:b/>
                <w:bCs/>
                <w:color w:val="000000"/>
                <w:sz w:val="24"/>
                <w:lang w:bidi="ar"/>
              </w:rPr>
            </w:pPr>
            <w:r w:rsidRPr="009C40B9">
              <w:rPr>
                <w:rFonts w:hint="eastAsia"/>
                <w:b/>
                <w:bCs/>
                <w:color w:val="000000"/>
                <w:sz w:val="24"/>
                <w:lang w:bidi="ar"/>
              </w:rPr>
              <w:t>90.4</w:t>
            </w:r>
          </w:p>
        </w:tc>
      </w:tr>
      <w:tr w:rsidR="001800FA" w14:paraId="104F5ACE" w14:textId="77777777" w:rsidTr="001800FA">
        <w:trPr>
          <w:trHeight w:val="1210"/>
          <w:jc w:val="center"/>
        </w:trPr>
        <w:tc>
          <w:tcPr>
            <w:tcW w:w="1890" w:type="dxa"/>
            <w:tcBorders>
              <w:top w:val="single" w:sz="4" w:space="0" w:color="auto"/>
              <w:bottom w:val="single" w:sz="4" w:space="0" w:color="auto"/>
              <w:right w:val="single" w:sz="4" w:space="0" w:color="auto"/>
            </w:tcBorders>
            <w:vAlign w:val="center"/>
          </w:tcPr>
          <w:p w14:paraId="788F93DA" w14:textId="36F0586F" w:rsidR="001800FA" w:rsidRPr="00F47941" w:rsidRDefault="001800FA" w:rsidP="00F92B8F">
            <w:pPr>
              <w:widowControl/>
              <w:jc w:val="center"/>
              <w:textAlignment w:val="center"/>
              <w:rPr>
                <w:sz w:val="24"/>
              </w:rPr>
            </w:pPr>
            <w:r>
              <w:rPr>
                <w:rFonts w:hint="eastAsia"/>
                <w:sz w:val="24"/>
              </w:rPr>
              <w:t>URPC2021</w:t>
            </w:r>
          </w:p>
        </w:tc>
        <w:tc>
          <w:tcPr>
            <w:tcW w:w="1114" w:type="dxa"/>
            <w:tcBorders>
              <w:top w:val="single" w:sz="4" w:space="0" w:color="auto"/>
              <w:left w:val="single" w:sz="4" w:space="0" w:color="auto"/>
              <w:bottom w:val="single" w:sz="4" w:space="0" w:color="auto"/>
            </w:tcBorders>
            <w:vAlign w:val="center"/>
          </w:tcPr>
          <w:p w14:paraId="3727F8C6" w14:textId="0B3F9CBD" w:rsidR="001800FA" w:rsidRPr="00F47941" w:rsidRDefault="004A1B17" w:rsidP="00F92B8F">
            <w:pPr>
              <w:widowControl/>
              <w:jc w:val="center"/>
              <w:textAlignment w:val="center"/>
              <w:rPr>
                <w:color w:val="000000"/>
                <w:sz w:val="24"/>
                <w:lang w:bidi="ar"/>
              </w:rPr>
            </w:pPr>
            <w:r>
              <w:rPr>
                <w:rFonts w:hint="eastAsia"/>
                <w:color w:val="000000"/>
                <w:sz w:val="24"/>
                <w:lang w:bidi="ar"/>
              </w:rPr>
              <w:t>97.4</w:t>
            </w:r>
          </w:p>
        </w:tc>
        <w:tc>
          <w:tcPr>
            <w:tcW w:w="1114" w:type="dxa"/>
            <w:tcBorders>
              <w:top w:val="single" w:sz="4" w:space="0" w:color="auto"/>
              <w:bottom w:val="single" w:sz="4" w:space="0" w:color="auto"/>
            </w:tcBorders>
            <w:vAlign w:val="center"/>
          </w:tcPr>
          <w:p w14:paraId="137F9109" w14:textId="5F0707B2" w:rsidR="001800FA" w:rsidRPr="00F47941" w:rsidRDefault="004A1B17" w:rsidP="00F92B8F">
            <w:pPr>
              <w:jc w:val="center"/>
              <w:textAlignment w:val="center"/>
              <w:rPr>
                <w:color w:val="000000"/>
                <w:sz w:val="24"/>
                <w:lang w:bidi="ar"/>
              </w:rPr>
            </w:pPr>
            <w:r>
              <w:rPr>
                <w:rFonts w:hint="eastAsia"/>
                <w:color w:val="000000"/>
                <w:sz w:val="24"/>
                <w:lang w:bidi="ar"/>
              </w:rPr>
              <w:t>97.5</w:t>
            </w:r>
          </w:p>
        </w:tc>
        <w:tc>
          <w:tcPr>
            <w:tcW w:w="1114" w:type="dxa"/>
            <w:tcBorders>
              <w:top w:val="single" w:sz="4" w:space="0" w:color="auto"/>
              <w:bottom w:val="single" w:sz="4" w:space="0" w:color="auto"/>
            </w:tcBorders>
            <w:vAlign w:val="center"/>
          </w:tcPr>
          <w:p w14:paraId="1FEBB63A" w14:textId="058C421F" w:rsidR="001800FA" w:rsidRPr="00F47941" w:rsidRDefault="004A1B17" w:rsidP="00F92B8F">
            <w:pPr>
              <w:jc w:val="center"/>
              <w:textAlignment w:val="center"/>
              <w:rPr>
                <w:color w:val="000000"/>
                <w:sz w:val="24"/>
                <w:lang w:bidi="ar"/>
              </w:rPr>
            </w:pPr>
            <w:r>
              <w:rPr>
                <w:rFonts w:hint="eastAsia"/>
                <w:color w:val="000000"/>
                <w:sz w:val="24"/>
                <w:lang w:bidi="ar"/>
              </w:rPr>
              <w:t>97.5</w:t>
            </w:r>
          </w:p>
        </w:tc>
        <w:tc>
          <w:tcPr>
            <w:tcW w:w="1124" w:type="dxa"/>
            <w:tcBorders>
              <w:top w:val="single" w:sz="4" w:space="0" w:color="auto"/>
              <w:bottom w:val="single" w:sz="4" w:space="0" w:color="auto"/>
            </w:tcBorders>
            <w:vAlign w:val="center"/>
          </w:tcPr>
          <w:p w14:paraId="30BA8C23" w14:textId="2A5CE2F4" w:rsidR="001800FA" w:rsidRPr="009C40B9" w:rsidRDefault="004A1B17" w:rsidP="00F92B8F">
            <w:pPr>
              <w:jc w:val="center"/>
              <w:textAlignment w:val="center"/>
              <w:rPr>
                <w:b/>
                <w:bCs/>
                <w:color w:val="000000"/>
                <w:sz w:val="24"/>
                <w:lang w:bidi="ar"/>
              </w:rPr>
            </w:pPr>
            <w:r w:rsidRPr="009C40B9">
              <w:rPr>
                <w:rFonts w:hint="eastAsia"/>
                <w:b/>
                <w:bCs/>
                <w:color w:val="000000"/>
                <w:sz w:val="24"/>
                <w:lang w:bidi="ar"/>
              </w:rPr>
              <w:t>97.8</w:t>
            </w:r>
          </w:p>
        </w:tc>
        <w:tc>
          <w:tcPr>
            <w:tcW w:w="1124" w:type="dxa"/>
            <w:tcBorders>
              <w:top w:val="single" w:sz="4" w:space="0" w:color="auto"/>
              <w:bottom w:val="single" w:sz="4" w:space="0" w:color="auto"/>
            </w:tcBorders>
            <w:vAlign w:val="center"/>
          </w:tcPr>
          <w:p w14:paraId="7F9EF5F9" w14:textId="39A0057E" w:rsidR="001800FA" w:rsidRPr="00F47941" w:rsidRDefault="004A1B17" w:rsidP="00F92B8F">
            <w:pPr>
              <w:widowControl/>
              <w:jc w:val="center"/>
              <w:textAlignment w:val="center"/>
              <w:rPr>
                <w:color w:val="000000"/>
                <w:sz w:val="24"/>
                <w:lang w:bidi="ar"/>
              </w:rPr>
            </w:pPr>
            <w:r>
              <w:rPr>
                <w:rFonts w:hint="eastAsia"/>
                <w:color w:val="000000"/>
                <w:sz w:val="24"/>
                <w:lang w:bidi="ar"/>
              </w:rPr>
              <w:t>97.6</w:t>
            </w:r>
          </w:p>
        </w:tc>
      </w:tr>
      <w:tr w:rsidR="001800FA" w14:paraId="6DD97CE5" w14:textId="77777777" w:rsidTr="00F92B8F">
        <w:trPr>
          <w:trHeight w:val="1210"/>
          <w:jc w:val="center"/>
        </w:trPr>
        <w:tc>
          <w:tcPr>
            <w:tcW w:w="1890" w:type="dxa"/>
            <w:tcBorders>
              <w:top w:val="single" w:sz="4" w:space="0" w:color="auto"/>
              <w:right w:val="single" w:sz="4" w:space="0" w:color="auto"/>
            </w:tcBorders>
            <w:vAlign w:val="center"/>
          </w:tcPr>
          <w:p w14:paraId="348CEAFB" w14:textId="54A80997" w:rsidR="001800FA" w:rsidRPr="00F47941" w:rsidRDefault="001800FA" w:rsidP="00F92B8F">
            <w:pPr>
              <w:widowControl/>
              <w:jc w:val="center"/>
              <w:textAlignment w:val="center"/>
              <w:rPr>
                <w:sz w:val="24"/>
              </w:rPr>
            </w:pPr>
            <w:r>
              <w:rPr>
                <w:rFonts w:hint="eastAsia"/>
                <w:sz w:val="24"/>
              </w:rPr>
              <w:t>UATD</w:t>
            </w:r>
          </w:p>
        </w:tc>
        <w:tc>
          <w:tcPr>
            <w:tcW w:w="1114" w:type="dxa"/>
            <w:tcBorders>
              <w:top w:val="single" w:sz="4" w:space="0" w:color="auto"/>
              <w:left w:val="single" w:sz="4" w:space="0" w:color="auto"/>
            </w:tcBorders>
            <w:vAlign w:val="center"/>
          </w:tcPr>
          <w:p w14:paraId="1D1F5D87" w14:textId="70A9B4FE" w:rsidR="001800FA" w:rsidRPr="00F47941" w:rsidRDefault="00375F49" w:rsidP="00F92B8F">
            <w:pPr>
              <w:widowControl/>
              <w:jc w:val="center"/>
              <w:textAlignment w:val="center"/>
              <w:rPr>
                <w:color w:val="000000"/>
                <w:sz w:val="24"/>
                <w:lang w:bidi="ar"/>
              </w:rPr>
            </w:pPr>
            <w:r>
              <w:rPr>
                <w:rFonts w:hint="eastAsia"/>
                <w:color w:val="000000"/>
                <w:sz w:val="24"/>
                <w:lang w:bidi="ar"/>
              </w:rPr>
              <w:t>82.0</w:t>
            </w:r>
          </w:p>
        </w:tc>
        <w:tc>
          <w:tcPr>
            <w:tcW w:w="1114" w:type="dxa"/>
            <w:tcBorders>
              <w:top w:val="single" w:sz="4" w:space="0" w:color="auto"/>
            </w:tcBorders>
            <w:vAlign w:val="center"/>
          </w:tcPr>
          <w:p w14:paraId="5753BC50" w14:textId="12ABB552" w:rsidR="001800FA" w:rsidRPr="00F47941" w:rsidRDefault="00375F49" w:rsidP="00F92B8F">
            <w:pPr>
              <w:jc w:val="center"/>
              <w:textAlignment w:val="center"/>
              <w:rPr>
                <w:color w:val="000000"/>
                <w:sz w:val="24"/>
                <w:lang w:bidi="ar"/>
              </w:rPr>
            </w:pPr>
            <w:r>
              <w:rPr>
                <w:rFonts w:hint="eastAsia"/>
                <w:color w:val="000000"/>
                <w:sz w:val="24"/>
                <w:lang w:bidi="ar"/>
              </w:rPr>
              <w:t>82.3</w:t>
            </w:r>
          </w:p>
        </w:tc>
        <w:tc>
          <w:tcPr>
            <w:tcW w:w="1114" w:type="dxa"/>
            <w:tcBorders>
              <w:top w:val="single" w:sz="4" w:space="0" w:color="auto"/>
            </w:tcBorders>
            <w:vAlign w:val="center"/>
          </w:tcPr>
          <w:p w14:paraId="426C32B6" w14:textId="6DB8B75B" w:rsidR="001800FA" w:rsidRPr="00F47941" w:rsidRDefault="00375F49" w:rsidP="00F92B8F">
            <w:pPr>
              <w:jc w:val="center"/>
              <w:textAlignment w:val="center"/>
              <w:rPr>
                <w:color w:val="000000"/>
                <w:sz w:val="24"/>
                <w:lang w:bidi="ar"/>
              </w:rPr>
            </w:pPr>
            <w:r>
              <w:rPr>
                <w:rFonts w:hint="eastAsia"/>
                <w:color w:val="000000"/>
                <w:sz w:val="24"/>
                <w:lang w:bidi="ar"/>
              </w:rPr>
              <w:t>82.9</w:t>
            </w:r>
          </w:p>
        </w:tc>
        <w:tc>
          <w:tcPr>
            <w:tcW w:w="1124" w:type="dxa"/>
            <w:tcBorders>
              <w:top w:val="single" w:sz="4" w:space="0" w:color="auto"/>
            </w:tcBorders>
            <w:vAlign w:val="center"/>
          </w:tcPr>
          <w:p w14:paraId="4BE24E4D" w14:textId="30D669A1" w:rsidR="001800FA" w:rsidRPr="00F47941" w:rsidRDefault="003D485B" w:rsidP="00F92B8F">
            <w:pPr>
              <w:jc w:val="center"/>
              <w:textAlignment w:val="center"/>
              <w:rPr>
                <w:color w:val="000000"/>
                <w:sz w:val="24"/>
                <w:lang w:bidi="ar"/>
              </w:rPr>
            </w:pPr>
            <w:r>
              <w:rPr>
                <w:rFonts w:hint="eastAsia"/>
                <w:color w:val="000000"/>
                <w:sz w:val="24"/>
                <w:lang w:bidi="ar"/>
              </w:rPr>
              <w:t>82.0</w:t>
            </w:r>
          </w:p>
        </w:tc>
        <w:tc>
          <w:tcPr>
            <w:tcW w:w="1124" w:type="dxa"/>
            <w:tcBorders>
              <w:top w:val="single" w:sz="4" w:space="0" w:color="auto"/>
            </w:tcBorders>
            <w:vAlign w:val="center"/>
          </w:tcPr>
          <w:p w14:paraId="43E2C62D" w14:textId="767857DA" w:rsidR="001800FA" w:rsidRPr="009C40B9" w:rsidRDefault="003D485B" w:rsidP="00F92B8F">
            <w:pPr>
              <w:widowControl/>
              <w:jc w:val="center"/>
              <w:textAlignment w:val="center"/>
              <w:rPr>
                <w:b/>
                <w:bCs/>
                <w:color w:val="000000"/>
                <w:sz w:val="24"/>
                <w:lang w:bidi="ar"/>
              </w:rPr>
            </w:pPr>
            <w:r w:rsidRPr="009C40B9">
              <w:rPr>
                <w:rFonts w:hint="eastAsia"/>
                <w:b/>
                <w:bCs/>
                <w:color w:val="000000"/>
                <w:sz w:val="24"/>
                <w:lang w:bidi="ar"/>
              </w:rPr>
              <w:t>84.6</w:t>
            </w:r>
          </w:p>
        </w:tc>
      </w:tr>
    </w:tbl>
    <w:p w14:paraId="022EBC29" w14:textId="77777777" w:rsidR="00982A30" w:rsidRPr="00421914" w:rsidRDefault="00982A30" w:rsidP="00982A30">
      <w:pPr>
        <w:spacing w:beforeLines="50" w:before="156"/>
        <w:ind w:firstLineChars="200" w:firstLine="480"/>
        <w:rPr>
          <w:sz w:val="24"/>
        </w:rPr>
      </w:pPr>
      <w:r w:rsidRPr="00421914">
        <w:rPr>
          <w:sz w:val="24"/>
        </w:rPr>
        <w:t>表</w:t>
      </w:r>
      <w:r w:rsidRPr="00421914">
        <w:rPr>
          <w:sz w:val="24"/>
        </w:rPr>
        <w:t>3-6</w:t>
      </w:r>
      <w:r w:rsidRPr="00421914">
        <w:rPr>
          <w:sz w:val="24"/>
        </w:rPr>
        <w:t>呈现了平衡系数</w:t>
      </w:r>
      <w:r w:rsidRPr="00421914">
        <w:rPr>
          <w:sz w:val="24"/>
        </w:rPr>
        <w:t>λ</w:t>
      </w:r>
      <w:r w:rsidRPr="00421914">
        <w:rPr>
          <w:sz w:val="24"/>
        </w:rPr>
        <w:t>对检测精度的影响规律。在</w:t>
      </w:r>
      <w:r w:rsidRPr="00421914">
        <w:rPr>
          <w:sz w:val="24"/>
        </w:rPr>
        <w:t>SCTD</w:t>
      </w:r>
      <w:r w:rsidRPr="00421914">
        <w:rPr>
          <w:sz w:val="24"/>
        </w:rPr>
        <w:t>数据集上的实验结果表明，当</w:t>
      </w:r>
      <m:oMath>
        <m:r>
          <w:rPr>
            <w:rFonts w:ascii="Cambria Math" w:hAnsi="Cambria Math"/>
            <w:sz w:val="24"/>
          </w:rPr>
          <m:t>λ</m:t>
        </m:r>
      </m:oMath>
      <w:r w:rsidRPr="00421914">
        <w:rPr>
          <w:sz w:val="24"/>
        </w:rPr>
        <w:t>=0.5</w:t>
      </w:r>
      <w:r w:rsidRPr="00421914">
        <w:rPr>
          <w:sz w:val="24"/>
        </w:rPr>
        <w:t>时，模型性能达到最优</w:t>
      </w:r>
      <w:r>
        <w:rPr>
          <w:rFonts w:hint="eastAsia"/>
          <w:sz w:val="24"/>
        </w:rPr>
        <w:t>。</w:t>
      </w:r>
      <w:r w:rsidRPr="00A41048">
        <w:rPr>
          <w:sz w:val="24"/>
        </w:rPr>
        <w:t>具体而言，在</w:t>
      </w:r>
      <w:r>
        <w:rPr>
          <w:rFonts w:hint="eastAsia"/>
          <w:sz w:val="24"/>
        </w:rPr>
        <w:t>SCTD</w:t>
      </w:r>
      <w:r w:rsidRPr="00A41048">
        <w:rPr>
          <w:sz w:val="24"/>
        </w:rPr>
        <w:t>数据集上的</w:t>
      </w:r>
      <w:proofErr w:type="spellStart"/>
      <w:r w:rsidRPr="00421914">
        <w:rPr>
          <w:sz w:val="24"/>
        </w:rPr>
        <w:t>mAP</w:t>
      </w:r>
      <w:proofErr w:type="spellEnd"/>
      <w:r w:rsidRPr="00421914">
        <w:rPr>
          <w:sz w:val="24"/>
        </w:rPr>
        <w:t>指标分别提升了</w:t>
      </w:r>
      <w:r w:rsidRPr="00421914">
        <w:rPr>
          <w:sz w:val="24"/>
        </w:rPr>
        <w:t>3.8%</w:t>
      </w:r>
      <w:r w:rsidRPr="00421914">
        <w:rPr>
          <w:sz w:val="24"/>
        </w:rPr>
        <w:t>、</w:t>
      </w:r>
      <w:r w:rsidRPr="00421914">
        <w:rPr>
          <w:sz w:val="24"/>
        </w:rPr>
        <w:t>2.6%</w:t>
      </w:r>
      <w:r w:rsidRPr="00421914">
        <w:rPr>
          <w:sz w:val="24"/>
        </w:rPr>
        <w:t>、</w:t>
      </w:r>
      <w:r w:rsidRPr="00421914">
        <w:rPr>
          <w:sz w:val="24"/>
        </w:rPr>
        <w:t>1.8%</w:t>
      </w:r>
      <w:r w:rsidRPr="00421914">
        <w:rPr>
          <w:sz w:val="24"/>
        </w:rPr>
        <w:t>和</w:t>
      </w:r>
      <w:r w:rsidRPr="00421914">
        <w:rPr>
          <w:sz w:val="24"/>
        </w:rPr>
        <w:t>4.3%</w:t>
      </w:r>
      <w:r w:rsidRPr="00421914">
        <w:rPr>
          <w:sz w:val="24"/>
        </w:rPr>
        <w:t>。值得注意的是，随着</w:t>
      </w:r>
      <m:oMath>
        <m:r>
          <w:rPr>
            <w:rFonts w:ascii="Cambria Math" w:hAnsi="Cambria Math"/>
            <w:sz w:val="24"/>
          </w:rPr>
          <m:t>λ</m:t>
        </m:r>
      </m:oMath>
      <w:r w:rsidRPr="00421914">
        <w:rPr>
          <w:sz w:val="24"/>
        </w:rPr>
        <w:t>值的变化，</w:t>
      </w:r>
      <w:r w:rsidRPr="00421914">
        <w:rPr>
          <w:sz w:val="24"/>
        </w:rPr>
        <w:lastRenderedPageBreak/>
        <w:t>模型精度呈现出明显的波动特征。通过深入分析发现，这种波动主要源于声呐图像数据集中目标尺度的显著差异：既存在大量小尺度目标，也包含常规尺度目标。由于</w:t>
      </w:r>
      <w:r w:rsidRPr="00421914">
        <w:rPr>
          <w:sz w:val="24"/>
        </w:rPr>
        <w:t>NBD</w:t>
      </w:r>
      <w:r w:rsidRPr="00421914">
        <w:rPr>
          <w:sz w:val="24"/>
        </w:rPr>
        <w:t>损失函数对小目标检测具有更高的敏感性，因此最优</w:t>
      </w:r>
      <m:oMath>
        <m:r>
          <w:rPr>
            <w:rFonts w:ascii="Cambria Math" w:hAnsi="Cambria Math"/>
            <w:sz w:val="24"/>
          </w:rPr>
          <m:t>λ</m:t>
        </m:r>
      </m:oMath>
      <w:r w:rsidRPr="00421914">
        <w:rPr>
          <w:sz w:val="24"/>
        </w:rPr>
        <w:t>值的确定需要根据具体数据集的特性进行适配。</w:t>
      </w:r>
    </w:p>
    <w:p w14:paraId="5CE4CDE9" w14:textId="39E59226" w:rsidR="00982A30" w:rsidRPr="00982A30" w:rsidRDefault="00982A30" w:rsidP="00982A30">
      <w:pPr>
        <w:ind w:firstLineChars="200" w:firstLine="480"/>
        <w:rPr>
          <w:rFonts w:ascii="宋体" w:hAnsi="宋体" w:hint="eastAsia"/>
          <w:sz w:val="24"/>
        </w:rPr>
      </w:pPr>
      <w:r w:rsidRPr="00421914">
        <w:rPr>
          <w:sz w:val="24"/>
        </w:rPr>
        <w:t>基于上述实验结果，本研究得出以下结论：（</w:t>
      </w:r>
      <w:r w:rsidRPr="00421914">
        <w:rPr>
          <w:sz w:val="24"/>
        </w:rPr>
        <w:t>1</w:t>
      </w:r>
      <w:r w:rsidRPr="00421914">
        <w:rPr>
          <w:sz w:val="24"/>
        </w:rPr>
        <w:t>）在</w:t>
      </w:r>
      <w:r w:rsidRPr="00421914">
        <w:rPr>
          <w:sz w:val="24"/>
        </w:rPr>
        <w:t>SCTD</w:t>
      </w:r>
      <w:r w:rsidRPr="00421914">
        <w:rPr>
          <w:sz w:val="24"/>
        </w:rPr>
        <w:t>数据集上，当</w:t>
      </w:r>
      <m:oMath>
        <m:r>
          <w:rPr>
            <w:rFonts w:ascii="Cambria Math" w:hAnsi="Cambria Math"/>
            <w:sz w:val="24"/>
          </w:rPr>
          <m:t>g</m:t>
        </m:r>
      </m:oMath>
      <w:r w:rsidRPr="00421914">
        <w:rPr>
          <w:sz w:val="24"/>
        </w:rPr>
        <w:t>=32</w:t>
      </w:r>
      <w:r w:rsidRPr="00421914">
        <w:rPr>
          <w:sz w:val="24"/>
        </w:rPr>
        <w:t>且</w:t>
      </w:r>
      <m:oMath>
        <m:r>
          <w:rPr>
            <w:rFonts w:ascii="Cambria Math" w:hAnsi="Cambria Math"/>
            <w:sz w:val="24"/>
          </w:rPr>
          <m:t>λ</m:t>
        </m:r>
      </m:oMath>
      <w:r w:rsidRPr="00421914">
        <w:rPr>
          <w:sz w:val="24"/>
        </w:rPr>
        <w:t>=0.5</w:t>
      </w:r>
      <w:r w:rsidRPr="00421914">
        <w:rPr>
          <w:sz w:val="24"/>
        </w:rPr>
        <w:t>时，模型能够取得最优的检测性能；（</w:t>
      </w:r>
      <w:r w:rsidRPr="00421914">
        <w:rPr>
          <w:sz w:val="24"/>
        </w:rPr>
        <w:t>2</w:t>
      </w:r>
      <w:r w:rsidRPr="00421914">
        <w:rPr>
          <w:sz w:val="24"/>
        </w:rPr>
        <w:t>）在</w:t>
      </w:r>
      <w:r w:rsidRPr="00421914">
        <w:rPr>
          <w:sz w:val="24"/>
        </w:rPr>
        <w:t>URPC2021</w:t>
      </w:r>
      <w:r w:rsidRPr="00421914">
        <w:rPr>
          <w:sz w:val="24"/>
        </w:rPr>
        <w:t>数据集上，最优超参数组合为</w:t>
      </w:r>
      <m:oMath>
        <m:r>
          <w:rPr>
            <w:rFonts w:ascii="Cambria Math" w:hAnsi="Cambria Math"/>
            <w:sz w:val="24"/>
          </w:rPr>
          <m:t>g</m:t>
        </m:r>
      </m:oMath>
      <w:r w:rsidRPr="00421914">
        <w:rPr>
          <w:sz w:val="24"/>
        </w:rPr>
        <w:t>=16</w:t>
      </w:r>
      <w:r w:rsidRPr="00421914">
        <w:rPr>
          <w:sz w:val="24"/>
        </w:rPr>
        <w:t>且</w:t>
      </w:r>
      <m:oMath>
        <m:r>
          <w:rPr>
            <w:rFonts w:ascii="Cambria Math" w:hAnsi="Cambria Math"/>
            <w:sz w:val="24"/>
          </w:rPr>
          <m:t>λ</m:t>
        </m:r>
      </m:oMath>
      <w:r w:rsidRPr="00421914">
        <w:rPr>
          <w:sz w:val="24"/>
        </w:rPr>
        <w:t>=0.3</w:t>
      </w:r>
      <w:r w:rsidRPr="00421914">
        <w:rPr>
          <w:sz w:val="24"/>
        </w:rPr>
        <w:t>；（</w:t>
      </w:r>
      <w:r w:rsidRPr="00421914">
        <w:rPr>
          <w:sz w:val="24"/>
        </w:rPr>
        <w:t>3</w:t>
      </w:r>
      <w:r w:rsidRPr="00421914">
        <w:rPr>
          <w:sz w:val="24"/>
        </w:rPr>
        <w:t>）在</w:t>
      </w:r>
      <w:r w:rsidRPr="00421914">
        <w:rPr>
          <w:sz w:val="24"/>
        </w:rPr>
        <w:t>UATD</w:t>
      </w:r>
      <w:r w:rsidRPr="00421914">
        <w:rPr>
          <w:sz w:val="24"/>
        </w:rPr>
        <w:t>数据集上，</w:t>
      </w:r>
      <m:oMath>
        <m:r>
          <w:rPr>
            <w:rFonts w:ascii="Cambria Math" w:hAnsi="Cambria Math"/>
            <w:sz w:val="24"/>
          </w:rPr>
          <m:t>g</m:t>
        </m:r>
      </m:oMath>
      <w:r w:rsidRPr="00421914">
        <w:rPr>
          <w:sz w:val="24"/>
        </w:rPr>
        <w:t>=32</w:t>
      </w:r>
      <w:r w:rsidRPr="00421914">
        <w:rPr>
          <w:sz w:val="24"/>
        </w:rPr>
        <w:t>且</w:t>
      </w:r>
      <m:oMath>
        <m:r>
          <w:rPr>
            <w:rFonts w:ascii="Cambria Math" w:hAnsi="Cambria Math"/>
            <w:sz w:val="24"/>
          </w:rPr>
          <m:t>λ</m:t>
        </m:r>
      </m:oMath>
      <w:r w:rsidRPr="00421914">
        <w:rPr>
          <w:sz w:val="24"/>
        </w:rPr>
        <w:t>=0.5</w:t>
      </w:r>
      <w:r w:rsidRPr="00421914">
        <w:rPr>
          <w:sz w:val="24"/>
        </w:rPr>
        <w:t>的参数设置能够使模型达到最佳检测效果。这些发现为声呐图像目标检测任务中的超参数优化提供了重要的理论依据和实践指导</w:t>
      </w:r>
      <w:r>
        <w:rPr>
          <w:rFonts w:hint="eastAsia"/>
          <w:sz w:val="24"/>
        </w:rPr>
        <w:t>。</w:t>
      </w:r>
    </w:p>
    <w:p w14:paraId="741AF648" w14:textId="113FEFF2" w:rsidR="00136C64" w:rsidRPr="00033CB3" w:rsidRDefault="00136C64" w:rsidP="00136C64">
      <w:pPr>
        <w:spacing w:beforeLines="50" w:before="156"/>
        <w:jc w:val="center"/>
      </w:pPr>
      <w:r w:rsidRPr="00033CB3">
        <w:rPr>
          <w:sz w:val="24"/>
        </w:rPr>
        <w:t>表</w:t>
      </w:r>
      <w:r>
        <w:rPr>
          <w:rFonts w:hint="eastAsia"/>
          <w:sz w:val="24"/>
        </w:rPr>
        <w:t>3</w:t>
      </w:r>
      <w:r w:rsidRPr="00033CB3">
        <w:rPr>
          <w:sz w:val="24"/>
        </w:rPr>
        <w:t>-</w:t>
      </w:r>
      <w:r w:rsidR="00BD1E25">
        <w:rPr>
          <w:rFonts w:hint="eastAsia"/>
          <w:sz w:val="24"/>
        </w:rPr>
        <w:t>6</w:t>
      </w:r>
      <w:r w:rsidRPr="00033CB3">
        <w:rPr>
          <w:sz w:val="24"/>
        </w:rPr>
        <w:t xml:space="preserve"> </w:t>
      </w:r>
      <w:r w:rsidRPr="001800FA">
        <w:rPr>
          <w:rFonts w:ascii="宋体" w:hAnsi="宋体" w:cstheme="minorEastAsia" w:hint="eastAsia"/>
          <w:sz w:val="24"/>
        </w:rPr>
        <w:t>不同</w:t>
      </w:r>
      <m:oMath>
        <m:r>
          <w:rPr>
            <w:rFonts w:ascii="Cambria Math" w:hAnsi="Cambria Math"/>
            <w:sz w:val="24"/>
          </w:rPr>
          <m:t>λ</m:t>
        </m:r>
      </m:oMath>
      <w:r w:rsidRPr="001800FA">
        <w:rPr>
          <w:rFonts w:ascii="宋体" w:hAnsi="宋体" w:cstheme="minorEastAsia" w:hint="eastAsia"/>
          <w:sz w:val="24"/>
        </w:rPr>
        <w:t>在</w:t>
      </w:r>
      <w:r w:rsidRPr="001800FA">
        <w:rPr>
          <w:rFonts w:ascii="宋体" w:hAnsi="宋体" w:hint="eastAsia"/>
          <w:sz w:val="24"/>
        </w:rPr>
        <w:t>声呐图像</w:t>
      </w:r>
      <w:r w:rsidRPr="001800FA">
        <w:rPr>
          <w:rFonts w:ascii="宋体" w:hAnsi="宋体" w:cstheme="minorEastAsia"/>
          <w:sz w:val="24"/>
        </w:rPr>
        <w:t>数据集</w:t>
      </w:r>
      <w:r w:rsidRPr="001800FA">
        <w:rPr>
          <w:rFonts w:ascii="宋体" w:hAnsi="宋体" w:cstheme="minorEastAsia" w:hint="eastAsia"/>
          <w:sz w:val="24"/>
        </w:rPr>
        <w:t>上的检测准确性</w:t>
      </w:r>
      <w:r>
        <w:rPr>
          <w:rFonts w:asciiTheme="minorEastAsia" w:hAnsiTheme="minorEastAsia" w:cstheme="minorEastAsia" w:hint="eastAsia"/>
          <w:sz w:val="24"/>
        </w:rPr>
        <w:t>（</w:t>
      </w:r>
      <w:r>
        <w:rPr>
          <w:rFonts w:eastAsiaTheme="minorEastAsia"/>
          <w:sz w:val="24"/>
        </w:rPr>
        <w:t>%</w:t>
      </w:r>
      <w:proofErr w:type="spellStart"/>
      <w:r>
        <w:rPr>
          <w:rFonts w:eastAsiaTheme="minorEastAsia"/>
          <w:sz w:val="24"/>
        </w:rPr>
        <w:t>mAP</w:t>
      </w:r>
      <w:proofErr w:type="spellEnd"/>
      <w:r>
        <w:rPr>
          <w:rFonts w:hint="eastAsia"/>
          <w:sz w:val="24"/>
        </w:rPr>
        <w:t>）</w:t>
      </w:r>
    </w:p>
    <w:tbl>
      <w:tblPr>
        <w:tblStyle w:val="afa"/>
        <w:tblW w:w="7513"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54"/>
        <w:gridCol w:w="1111"/>
        <w:gridCol w:w="1112"/>
        <w:gridCol w:w="1112"/>
        <w:gridCol w:w="1112"/>
        <w:gridCol w:w="1112"/>
      </w:tblGrid>
      <w:tr w:rsidR="00547C2D" w14:paraId="1F4CBB84" w14:textId="77777777" w:rsidTr="00547C2D">
        <w:trPr>
          <w:trHeight w:val="227"/>
          <w:jc w:val="center"/>
        </w:trPr>
        <w:tc>
          <w:tcPr>
            <w:tcW w:w="1985" w:type="dxa"/>
            <w:vMerge w:val="restart"/>
            <w:tcBorders>
              <w:right w:val="single" w:sz="4" w:space="0" w:color="auto"/>
            </w:tcBorders>
            <w:vAlign w:val="center"/>
          </w:tcPr>
          <w:p w14:paraId="49671A32" w14:textId="77777777" w:rsidR="00547C2D" w:rsidRPr="00F47941" w:rsidRDefault="00547C2D" w:rsidP="00F92B8F">
            <w:pPr>
              <w:jc w:val="center"/>
              <w:rPr>
                <w:sz w:val="24"/>
              </w:rPr>
            </w:pPr>
            <w:r>
              <w:rPr>
                <w:rFonts w:hint="eastAsia"/>
                <w:sz w:val="24"/>
              </w:rPr>
              <w:t>数据集</w:t>
            </w:r>
          </w:p>
        </w:tc>
        <w:tc>
          <w:tcPr>
            <w:tcW w:w="1134" w:type="dxa"/>
            <w:gridSpan w:val="5"/>
            <w:tcBorders>
              <w:left w:val="single" w:sz="4" w:space="0" w:color="auto"/>
              <w:bottom w:val="single" w:sz="4" w:space="0" w:color="auto"/>
            </w:tcBorders>
            <w:vAlign w:val="center"/>
          </w:tcPr>
          <w:p w14:paraId="1364DBB0" w14:textId="31BDF8E4" w:rsidR="00547C2D" w:rsidRPr="00F47941" w:rsidRDefault="00547C2D" w:rsidP="00F92B8F">
            <w:pPr>
              <w:jc w:val="center"/>
              <w:rPr>
                <w:sz w:val="24"/>
              </w:rPr>
            </w:pPr>
            <m:oMathPara>
              <m:oMath>
                <m:r>
                  <w:rPr>
                    <w:rFonts w:ascii="Cambria Math" w:hAnsi="Cambria Math"/>
                    <w:sz w:val="24"/>
                  </w:rPr>
                  <m:t>λ</m:t>
                </m:r>
              </m:oMath>
            </m:oMathPara>
          </w:p>
        </w:tc>
      </w:tr>
      <w:tr w:rsidR="00547C2D" w14:paraId="5668531F" w14:textId="77777777" w:rsidTr="00547C2D">
        <w:trPr>
          <w:trHeight w:val="227"/>
          <w:jc w:val="center"/>
        </w:trPr>
        <w:tc>
          <w:tcPr>
            <w:tcW w:w="1985" w:type="dxa"/>
            <w:vMerge/>
            <w:tcBorders>
              <w:bottom w:val="nil"/>
              <w:right w:val="single" w:sz="4" w:space="0" w:color="auto"/>
            </w:tcBorders>
            <w:vAlign w:val="center"/>
          </w:tcPr>
          <w:p w14:paraId="5DC282DB" w14:textId="77777777" w:rsidR="00547C2D" w:rsidRPr="00F47941" w:rsidRDefault="00547C2D" w:rsidP="00F92B8F">
            <w:pPr>
              <w:widowControl/>
              <w:jc w:val="center"/>
              <w:textAlignment w:val="center"/>
              <w:rPr>
                <w:sz w:val="24"/>
                <w:lang w:bidi="ar"/>
              </w:rPr>
            </w:pPr>
          </w:p>
        </w:tc>
        <w:tc>
          <w:tcPr>
            <w:tcW w:w="1134" w:type="dxa"/>
            <w:tcBorders>
              <w:top w:val="single" w:sz="4" w:space="0" w:color="auto"/>
              <w:left w:val="single" w:sz="4" w:space="0" w:color="auto"/>
              <w:bottom w:val="nil"/>
            </w:tcBorders>
            <w:vAlign w:val="center"/>
          </w:tcPr>
          <w:p w14:paraId="0A22E57A" w14:textId="4BED3F79" w:rsidR="00547C2D" w:rsidRPr="00F47941" w:rsidRDefault="00547C2D" w:rsidP="00F92B8F">
            <w:pPr>
              <w:widowControl/>
              <w:jc w:val="center"/>
              <w:textAlignment w:val="center"/>
              <w:rPr>
                <w:color w:val="000000"/>
                <w:sz w:val="24"/>
                <w:lang w:bidi="ar"/>
              </w:rPr>
            </w:pPr>
            <w:r>
              <w:rPr>
                <w:rFonts w:hint="eastAsia"/>
                <w:color w:val="000000"/>
                <w:sz w:val="24"/>
                <w:lang w:bidi="ar"/>
              </w:rPr>
              <w:t>0.1</w:t>
            </w:r>
          </w:p>
        </w:tc>
        <w:tc>
          <w:tcPr>
            <w:tcW w:w="1134" w:type="dxa"/>
            <w:tcBorders>
              <w:top w:val="single" w:sz="4" w:space="0" w:color="auto"/>
              <w:bottom w:val="nil"/>
            </w:tcBorders>
            <w:vAlign w:val="center"/>
          </w:tcPr>
          <w:p w14:paraId="77CA2B98" w14:textId="7692999C" w:rsidR="00547C2D" w:rsidRPr="00F47941" w:rsidRDefault="00547C2D" w:rsidP="00F92B8F">
            <w:pPr>
              <w:widowControl/>
              <w:jc w:val="center"/>
              <w:textAlignment w:val="center"/>
              <w:rPr>
                <w:color w:val="000000"/>
                <w:sz w:val="24"/>
                <w:lang w:bidi="ar"/>
              </w:rPr>
            </w:pPr>
            <w:r>
              <w:rPr>
                <w:rFonts w:hint="eastAsia"/>
                <w:color w:val="000000"/>
                <w:sz w:val="24"/>
                <w:lang w:bidi="ar"/>
              </w:rPr>
              <w:t>0.3</w:t>
            </w:r>
          </w:p>
        </w:tc>
        <w:tc>
          <w:tcPr>
            <w:tcW w:w="1134" w:type="dxa"/>
            <w:tcBorders>
              <w:top w:val="single" w:sz="4" w:space="0" w:color="auto"/>
              <w:bottom w:val="nil"/>
            </w:tcBorders>
            <w:vAlign w:val="center"/>
          </w:tcPr>
          <w:p w14:paraId="21F761DA" w14:textId="2195E487" w:rsidR="00547C2D" w:rsidRPr="00F47941" w:rsidRDefault="00547C2D" w:rsidP="00F92B8F">
            <w:pPr>
              <w:widowControl/>
              <w:jc w:val="center"/>
              <w:textAlignment w:val="center"/>
              <w:rPr>
                <w:color w:val="000000"/>
                <w:sz w:val="24"/>
                <w:lang w:bidi="ar"/>
              </w:rPr>
            </w:pPr>
            <w:r>
              <w:rPr>
                <w:rFonts w:hint="eastAsia"/>
                <w:color w:val="000000"/>
                <w:sz w:val="24"/>
                <w:lang w:bidi="ar"/>
              </w:rPr>
              <w:t>0.5</w:t>
            </w:r>
          </w:p>
        </w:tc>
        <w:tc>
          <w:tcPr>
            <w:tcW w:w="1134" w:type="dxa"/>
            <w:tcBorders>
              <w:top w:val="single" w:sz="4" w:space="0" w:color="auto"/>
              <w:bottom w:val="nil"/>
            </w:tcBorders>
            <w:vAlign w:val="center"/>
          </w:tcPr>
          <w:p w14:paraId="2A71B6F2" w14:textId="0704133F" w:rsidR="00547C2D" w:rsidRPr="00F47941" w:rsidRDefault="00547C2D" w:rsidP="00F92B8F">
            <w:pPr>
              <w:widowControl/>
              <w:jc w:val="center"/>
              <w:textAlignment w:val="center"/>
              <w:rPr>
                <w:color w:val="000000"/>
                <w:sz w:val="24"/>
                <w:lang w:bidi="ar"/>
              </w:rPr>
            </w:pPr>
            <w:r>
              <w:rPr>
                <w:rFonts w:hint="eastAsia"/>
                <w:color w:val="000000"/>
                <w:sz w:val="24"/>
                <w:lang w:bidi="ar"/>
              </w:rPr>
              <w:t>0.7</w:t>
            </w:r>
          </w:p>
        </w:tc>
        <w:tc>
          <w:tcPr>
            <w:tcW w:w="1134" w:type="dxa"/>
            <w:tcBorders>
              <w:top w:val="single" w:sz="4" w:space="0" w:color="auto"/>
              <w:bottom w:val="nil"/>
            </w:tcBorders>
          </w:tcPr>
          <w:p w14:paraId="67843814" w14:textId="63F1B79D" w:rsidR="00547C2D" w:rsidRPr="00F47941" w:rsidRDefault="00547C2D" w:rsidP="00F92B8F">
            <w:pPr>
              <w:widowControl/>
              <w:jc w:val="center"/>
              <w:textAlignment w:val="center"/>
              <w:rPr>
                <w:color w:val="000000"/>
                <w:sz w:val="24"/>
                <w:lang w:bidi="ar"/>
              </w:rPr>
            </w:pPr>
            <w:r>
              <w:rPr>
                <w:rFonts w:hint="eastAsia"/>
                <w:color w:val="000000"/>
                <w:sz w:val="24"/>
                <w:lang w:bidi="ar"/>
              </w:rPr>
              <w:t>0.9</w:t>
            </w:r>
          </w:p>
        </w:tc>
      </w:tr>
      <w:tr w:rsidR="00547C2D" w14:paraId="20038474" w14:textId="77777777" w:rsidTr="00547C2D">
        <w:trPr>
          <w:trHeight w:val="1210"/>
          <w:jc w:val="center"/>
        </w:trPr>
        <w:tc>
          <w:tcPr>
            <w:tcW w:w="1985" w:type="dxa"/>
            <w:tcBorders>
              <w:top w:val="single" w:sz="4" w:space="0" w:color="auto"/>
              <w:right w:val="single" w:sz="4" w:space="0" w:color="auto"/>
            </w:tcBorders>
            <w:vAlign w:val="center"/>
          </w:tcPr>
          <w:p w14:paraId="7B49AFC3" w14:textId="77777777" w:rsidR="00547C2D" w:rsidRPr="00F47941" w:rsidRDefault="00547C2D" w:rsidP="00F92B8F">
            <w:pPr>
              <w:widowControl/>
              <w:jc w:val="center"/>
              <w:textAlignment w:val="center"/>
              <w:rPr>
                <w:sz w:val="24"/>
              </w:rPr>
            </w:pPr>
            <w:r>
              <w:rPr>
                <w:rFonts w:hint="eastAsia"/>
                <w:sz w:val="24"/>
              </w:rPr>
              <w:t>SCTD</w:t>
            </w:r>
          </w:p>
        </w:tc>
        <w:tc>
          <w:tcPr>
            <w:tcW w:w="1134" w:type="dxa"/>
            <w:tcBorders>
              <w:top w:val="single" w:sz="4" w:space="0" w:color="auto"/>
              <w:left w:val="single" w:sz="4" w:space="0" w:color="auto"/>
            </w:tcBorders>
            <w:vAlign w:val="center"/>
          </w:tcPr>
          <w:p w14:paraId="54E8D46F" w14:textId="56AE504E" w:rsidR="00547C2D" w:rsidRPr="00F47941" w:rsidRDefault="00547C2D" w:rsidP="00F92B8F">
            <w:pPr>
              <w:jc w:val="center"/>
              <w:textAlignment w:val="center"/>
              <w:rPr>
                <w:color w:val="000000"/>
                <w:sz w:val="24"/>
                <w:lang w:bidi="ar"/>
              </w:rPr>
            </w:pPr>
            <w:r>
              <w:rPr>
                <w:rFonts w:hint="eastAsia"/>
                <w:color w:val="000000"/>
                <w:sz w:val="24"/>
                <w:lang w:bidi="ar"/>
              </w:rPr>
              <w:t>86.6</w:t>
            </w:r>
          </w:p>
        </w:tc>
        <w:tc>
          <w:tcPr>
            <w:tcW w:w="1134" w:type="dxa"/>
            <w:tcBorders>
              <w:top w:val="single" w:sz="4" w:space="0" w:color="auto"/>
            </w:tcBorders>
            <w:vAlign w:val="center"/>
          </w:tcPr>
          <w:p w14:paraId="032A8543" w14:textId="2CC149CC" w:rsidR="00547C2D" w:rsidRPr="00F47941" w:rsidRDefault="00547C2D" w:rsidP="00F92B8F">
            <w:pPr>
              <w:jc w:val="center"/>
              <w:textAlignment w:val="center"/>
              <w:rPr>
                <w:color w:val="000000"/>
                <w:sz w:val="24"/>
                <w:lang w:bidi="ar"/>
              </w:rPr>
            </w:pPr>
            <w:r>
              <w:rPr>
                <w:rFonts w:hint="eastAsia"/>
                <w:color w:val="000000"/>
                <w:sz w:val="24"/>
                <w:lang w:bidi="ar"/>
              </w:rPr>
              <w:t>87.8</w:t>
            </w:r>
          </w:p>
        </w:tc>
        <w:tc>
          <w:tcPr>
            <w:tcW w:w="1134" w:type="dxa"/>
            <w:tcBorders>
              <w:top w:val="single" w:sz="4" w:space="0" w:color="auto"/>
            </w:tcBorders>
            <w:vAlign w:val="center"/>
          </w:tcPr>
          <w:p w14:paraId="11471423" w14:textId="5BC14C0B" w:rsidR="00547C2D" w:rsidRPr="009C40B9" w:rsidRDefault="00547C2D" w:rsidP="00F92B8F">
            <w:pPr>
              <w:jc w:val="center"/>
              <w:textAlignment w:val="center"/>
              <w:rPr>
                <w:b/>
                <w:bCs/>
                <w:color w:val="000000"/>
                <w:sz w:val="24"/>
                <w:lang w:bidi="ar"/>
              </w:rPr>
            </w:pPr>
            <w:r w:rsidRPr="009C40B9">
              <w:rPr>
                <w:rFonts w:hint="eastAsia"/>
                <w:b/>
                <w:bCs/>
                <w:color w:val="000000"/>
                <w:sz w:val="24"/>
                <w:lang w:bidi="ar"/>
              </w:rPr>
              <w:t>90.4</w:t>
            </w:r>
          </w:p>
        </w:tc>
        <w:tc>
          <w:tcPr>
            <w:tcW w:w="1134" w:type="dxa"/>
            <w:tcBorders>
              <w:top w:val="single" w:sz="4" w:space="0" w:color="auto"/>
            </w:tcBorders>
            <w:vAlign w:val="center"/>
          </w:tcPr>
          <w:p w14:paraId="6EDC506A" w14:textId="7ADD4B42" w:rsidR="00547C2D" w:rsidRPr="00F47941" w:rsidRDefault="00547C2D" w:rsidP="00F92B8F">
            <w:pPr>
              <w:jc w:val="center"/>
              <w:textAlignment w:val="center"/>
              <w:rPr>
                <w:color w:val="000000"/>
                <w:sz w:val="24"/>
                <w:lang w:bidi="ar"/>
              </w:rPr>
            </w:pPr>
            <w:r>
              <w:rPr>
                <w:rFonts w:hint="eastAsia"/>
                <w:color w:val="000000"/>
                <w:sz w:val="24"/>
                <w:lang w:bidi="ar"/>
              </w:rPr>
              <w:t>88.6</w:t>
            </w:r>
          </w:p>
        </w:tc>
        <w:tc>
          <w:tcPr>
            <w:tcW w:w="1134" w:type="dxa"/>
            <w:tcBorders>
              <w:top w:val="single" w:sz="4" w:space="0" w:color="auto"/>
            </w:tcBorders>
            <w:vAlign w:val="center"/>
          </w:tcPr>
          <w:p w14:paraId="1505F137" w14:textId="527FCA31" w:rsidR="00547C2D" w:rsidRPr="00F47941" w:rsidRDefault="00547C2D" w:rsidP="00F92B8F">
            <w:pPr>
              <w:widowControl/>
              <w:jc w:val="center"/>
              <w:textAlignment w:val="center"/>
              <w:rPr>
                <w:color w:val="000000"/>
                <w:sz w:val="24"/>
                <w:lang w:bidi="ar"/>
              </w:rPr>
            </w:pPr>
            <w:r>
              <w:rPr>
                <w:rFonts w:hint="eastAsia"/>
                <w:color w:val="000000"/>
                <w:sz w:val="24"/>
                <w:lang w:bidi="ar"/>
              </w:rPr>
              <w:t>86.1</w:t>
            </w:r>
          </w:p>
        </w:tc>
      </w:tr>
      <w:tr w:rsidR="00547C2D" w14:paraId="68EC1BBE" w14:textId="77777777" w:rsidTr="00547C2D">
        <w:trPr>
          <w:trHeight w:val="1210"/>
          <w:jc w:val="center"/>
        </w:trPr>
        <w:tc>
          <w:tcPr>
            <w:tcW w:w="1985" w:type="dxa"/>
            <w:tcBorders>
              <w:top w:val="single" w:sz="4" w:space="0" w:color="auto"/>
              <w:bottom w:val="single" w:sz="4" w:space="0" w:color="auto"/>
              <w:right w:val="single" w:sz="4" w:space="0" w:color="auto"/>
            </w:tcBorders>
            <w:vAlign w:val="center"/>
          </w:tcPr>
          <w:p w14:paraId="41FD15D4" w14:textId="77777777" w:rsidR="00547C2D" w:rsidRPr="00F47941" w:rsidRDefault="00547C2D" w:rsidP="00F92B8F">
            <w:pPr>
              <w:widowControl/>
              <w:jc w:val="center"/>
              <w:textAlignment w:val="center"/>
              <w:rPr>
                <w:sz w:val="24"/>
              </w:rPr>
            </w:pPr>
            <w:r>
              <w:rPr>
                <w:rFonts w:hint="eastAsia"/>
                <w:sz w:val="24"/>
              </w:rPr>
              <w:t>URPC2021</w:t>
            </w:r>
          </w:p>
        </w:tc>
        <w:tc>
          <w:tcPr>
            <w:tcW w:w="1134" w:type="dxa"/>
            <w:tcBorders>
              <w:top w:val="single" w:sz="4" w:space="0" w:color="auto"/>
              <w:left w:val="single" w:sz="4" w:space="0" w:color="auto"/>
              <w:bottom w:val="single" w:sz="4" w:space="0" w:color="auto"/>
            </w:tcBorders>
            <w:vAlign w:val="center"/>
          </w:tcPr>
          <w:p w14:paraId="253B4EFE" w14:textId="0666AD89" w:rsidR="00547C2D" w:rsidRPr="00F47941" w:rsidRDefault="00547C2D" w:rsidP="00F92B8F">
            <w:pPr>
              <w:widowControl/>
              <w:jc w:val="center"/>
              <w:textAlignment w:val="center"/>
              <w:rPr>
                <w:color w:val="000000"/>
                <w:sz w:val="24"/>
                <w:lang w:bidi="ar"/>
              </w:rPr>
            </w:pPr>
            <w:r>
              <w:rPr>
                <w:rFonts w:hint="eastAsia"/>
                <w:color w:val="000000"/>
                <w:sz w:val="24"/>
                <w:lang w:bidi="ar"/>
              </w:rPr>
              <w:t>97.5</w:t>
            </w:r>
          </w:p>
        </w:tc>
        <w:tc>
          <w:tcPr>
            <w:tcW w:w="1134" w:type="dxa"/>
            <w:tcBorders>
              <w:top w:val="single" w:sz="4" w:space="0" w:color="auto"/>
              <w:bottom w:val="single" w:sz="4" w:space="0" w:color="auto"/>
            </w:tcBorders>
            <w:vAlign w:val="center"/>
          </w:tcPr>
          <w:p w14:paraId="6F522C1B" w14:textId="35473613" w:rsidR="00547C2D" w:rsidRPr="009C40B9" w:rsidRDefault="00547C2D" w:rsidP="00F92B8F">
            <w:pPr>
              <w:jc w:val="center"/>
              <w:textAlignment w:val="center"/>
              <w:rPr>
                <w:b/>
                <w:bCs/>
                <w:color w:val="000000"/>
                <w:sz w:val="24"/>
                <w:lang w:bidi="ar"/>
              </w:rPr>
            </w:pPr>
            <w:r w:rsidRPr="009C40B9">
              <w:rPr>
                <w:rFonts w:hint="eastAsia"/>
                <w:b/>
                <w:bCs/>
                <w:color w:val="000000"/>
                <w:sz w:val="24"/>
                <w:lang w:bidi="ar"/>
              </w:rPr>
              <w:t>97.8</w:t>
            </w:r>
          </w:p>
        </w:tc>
        <w:tc>
          <w:tcPr>
            <w:tcW w:w="1134" w:type="dxa"/>
            <w:tcBorders>
              <w:top w:val="single" w:sz="4" w:space="0" w:color="auto"/>
              <w:bottom w:val="single" w:sz="4" w:space="0" w:color="auto"/>
            </w:tcBorders>
            <w:vAlign w:val="center"/>
          </w:tcPr>
          <w:p w14:paraId="3E72ECBD" w14:textId="544AB975" w:rsidR="00547C2D" w:rsidRPr="00F47941" w:rsidRDefault="00547C2D" w:rsidP="00F92B8F">
            <w:pPr>
              <w:jc w:val="center"/>
              <w:textAlignment w:val="center"/>
              <w:rPr>
                <w:color w:val="000000"/>
                <w:sz w:val="24"/>
                <w:lang w:bidi="ar"/>
              </w:rPr>
            </w:pPr>
            <w:r>
              <w:rPr>
                <w:rFonts w:hint="eastAsia"/>
                <w:color w:val="000000"/>
                <w:sz w:val="24"/>
                <w:lang w:bidi="ar"/>
              </w:rPr>
              <w:t>97.4</w:t>
            </w:r>
          </w:p>
        </w:tc>
        <w:tc>
          <w:tcPr>
            <w:tcW w:w="1134" w:type="dxa"/>
            <w:tcBorders>
              <w:top w:val="single" w:sz="4" w:space="0" w:color="auto"/>
              <w:bottom w:val="single" w:sz="4" w:space="0" w:color="auto"/>
            </w:tcBorders>
            <w:vAlign w:val="center"/>
          </w:tcPr>
          <w:p w14:paraId="59F0DBE9" w14:textId="724015AA" w:rsidR="00547C2D" w:rsidRPr="00F47941" w:rsidRDefault="00547C2D" w:rsidP="00F92B8F">
            <w:pPr>
              <w:jc w:val="center"/>
              <w:textAlignment w:val="center"/>
              <w:rPr>
                <w:color w:val="000000"/>
                <w:sz w:val="24"/>
                <w:lang w:bidi="ar"/>
              </w:rPr>
            </w:pPr>
            <w:r>
              <w:rPr>
                <w:rFonts w:hint="eastAsia"/>
                <w:color w:val="000000"/>
                <w:sz w:val="24"/>
                <w:lang w:bidi="ar"/>
              </w:rPr>
              <w:t>97.6</w:t>
            </w:r>
          </w:p>
        </w:tc>
        <w:tc>
          <w:tcPr>
            <w:tcW w:w="1134" w:type="dxa"/>
            <w:tcBorders>
              <w:top w:val="single" w:sz="4" w:space="0" w:color="auto"/>
              <w:bottom w:val="single" w:sz="4" w:space="0" w:color="auto"/>
            </w:tcBorders>
            <w:vAlign w:val="center"/>
          </w:tcPr>
          <w:p w14:paraId="08315DE7" w14:textId="74C6B9EA" w:rsidR="00547C2D" w:rsidRPr="00F47941" w:rsidRDefault="00547C2D" w:rsidP="00F92B8F">
            <w:pPr>
              <w:widowControl/>
              <w:jc w:val="center"/>
              <w:textAlignment w:val="center"/>
              <w:rPr>
                <w:color w:val="000000"/>
                <w:sz w:val="24"/>
                <w:lang w:bidi="ar"/>
              </w:rPr>
            </w:pPr>
            <w:r>
              <w:rPr>
                <w:rFonts w:hint="eastAsia"/>
                <w:color w:val="000000"/>
                <w:sz w:val="24"/>
                <w:lang w:bidi="ar"/>
              </w:rPr>
              <w:t>97.3</w:t>
            </w:r>
          </w:p>
        </w:tc>
      </w:tr>
      <w:tr w:rsidR="00547C2D" w14:paraId="7EA64BB5" w14:textId="77777777" w:rsidTr="00547C2D">
        <w:trPr>
          <w:trHeight w:val="1210"/>
          <w:jc w:val="center"/>
        </w:trPr>
        <w:tc>
          <w:tcPr>
            <w:tcW w:w="1985" w:type="dxa"/>
            <w:tcBorders>
              <w:top w:val="single" w:sz="4" w:space="0" w:color="auto"/>
              <w:right w:val="single" w:sz="4" w:space="0" w:color="auto"/>
            </w:tcBorders>
            <w:vAlign w:val="center"/>
          </w:tcPr>
          <w:p w14:paraId="44F12409" w14:textId="77777777" w:rsidR="00547C2D" w:rsidRPr="00F47941" w:rsidRDefault="00547C2D" w:rsidP="00F92B8F">
            <w:pPr>
              <w:widowControl/>
              <w:jc w:val="center"/>
              <w:textAlignment w:val="center"/>
              <w:rPr>
                <w:sz w:val="24"/>
              </w:rPr>
            </w:pPr>
            <w:r>
              <w:rPr>
                <w:rFonts w:hint="eastAsia"/>
                <w:sz w:val="24"/>
              </w:rPr>
              <w:t>UATD</w:t>
            </w:r>
          </w:p>
        </w:tc>
        <w:tc>
          <w:tcPr>
            <w:tcW w:w="1134" w:type="dxa"/>
            <w:tcBorders>
              <w:top w:val="single" w:sz="4" w:space="0" w:color="auto"/>
              <w:left w:val="single" w:sz="4" w:space="0" w:color="auto"/>
            </w:tcBorders>
            <w:vAlign w:val="center"/>
          </w:tcPr>
          <w:p w14:paraId="72004934" w14:textId="49AC644E" w:rsidR="00547C2D" w:rsidRPr="00F47941" w:rsidRDefault="00547C2D" w:rsidP="00F92B8F">
            <w:pPr>
              <w:widowControl/>
              <w:jc w:val="center"/>
              <w:textAlignment w:val="center"/>
              <w:rPr>
                <w:color w:val="000000"/>
                <w:sz w:val="24"/>
                <w:lang w:bidi="ar"/>
              </w:rPr>
            </w:pPr>
            <w:r>
              <w:rPr>
                <w:rFonts w:hint="eastAsia"/>
                <w:color w:val="000000"/>
                <w:sz w:val="24"/>
                <w:lang w:bidi="ar"/>
              </w:rPr>
              <w:t>83.8</w:t>
            </w:r>
          </w:p>
        </w:tc>
        <w:tc>
          <w:tcPr>
            <w:tcW w:w="1134" w:type="dxa"/>
            <w:tcBorders>
              <w:top w:val="single" w:sz="4" w:space="0" w:color="auto"/>
            </w:tcBorders>
            <w:vAlign w:val="center"/>
          </w:tcPr>
          <w:p w14:paraId="10054B3A" w14:textId="3AB3E73B" w:rsidR="00547C2D" w:rsidRPr="00F47941" w:rsidRDefault="00547C2D" w:rsidP="00F92B8F">
            <w:pPr>
              <w:jc w:val="center"/>
              <w:textAlignment w:val="center"/>
              <w:rPr>
                <w:color w:val="000000"/>
                <w:sz w:val="24"/>
                <w:lang w:bidi="ar"/>
              </w:rPr>
            </w:pPr>
            <w:r>
              <w:rPr>
                <w:rFonts w:hint="eastAsia"/>
                <w:color w:val="000000"/>
                <w:sz w:val="24"/>
                <w:lang w:bidi="ar"/>
              </w:rPr>
              <w:t>81.6</w:t>
            </w:r>
          </w:p>
        </w:tc>
        <w:tc>
          <w:tcPr>
            <w:tcW w:w="1134" w:type="dxa"/>
            <w:tcBorders>
              <w:top w:val="single" w:sz="4" w:space="0" w:color="auto"/>
            </w:tcBorders>
            <w:vAlign w:val="center"/>
          </w:tcPr>
          <w:p w14:paraId="3623A2F3" w14:textId="474BCC81" w:rsidR="00547C2D" w:rsidRPr="009C40B9" w:rsidRDefault="00547C2D" w:rsidP="00F92B8F">
            <w:pPr>
              <w:jc w:val="center"/>
              <w:textAlignment w:val="center"/>
              <w:rPr>
                <w:b/>
                <w:bCs/>
                <w:color w:val="000000"/>
                <w:sz w:val="24"/>
                <w:lang w:bidi="ar"/>
              </w:rPr>
            </w:pPr>
            <w:r w:rsidRPr="009C40B9">
              <w:rPr>
                <w:rFonts w:hint="eastAsia"/>
                <w:b/>
                <w:bCs/>
                <w:color w:val="000000"/>
                <w:sz w:val="24"/>
                <w:lang w:bidi="ar"/>
              </w:rPr>
              <w:t>84.6</w:t>
            </w:r>
          </w:p>
        </w:tc>
        <w:tc>
          <w:tcPr>
            <w:tcW w:w="1134" w:type="dxa"/>
            <w:tcBorders>
              <w:top w:val="single" w:sz="4" w:space="0" w:color="auto"/>
            </w:tcBorders>
            <w:vAlign w:val="center"/>
          </w:tcPr>
          <w:p w14:paraId="102F0492" w14:textId="02A3C4AD" w:rsidR="00547C2D" w:rsidRPr="00F47941" w:rsidRDefault="00547C2D" w:rsidP="00F92B8F">
            <w:pPr>
              <w:jc w:val="center"/>
              <w:textAlignment w:val="center"/>
              <w:rPr>
                <w:color w:val="000000"/>
                <w:sz w:val="24"/>
                <w:lang w:bidi="ar"/>
              </w:rPr>
            </w:pPr>
            <w:r>
              <w:rPr>
                <w:rFonts w:hint="eastAsia"/>
                <w:color w:val="000000"/>
                <w:sz w:val="24"/>
                <w:lang w:bidi="ar"/>
              </w:rPr>
              <w:t>82.7</w:t>
            </w:r>
          </w:p>
        </w:tc>
        <w:tc>
          <w:tcPr>
            <w:tcW w:w="1134" w:type="dxa"/>
            <w:tcBorders>
              <w:top w:val="single" w:sz="4" w:space="0" w:color="auto"/>
            </w:tcBorders>
            <w:vAlign w:val="center"/>
          </w:tcPr>
          <w:p w14:paraId="76CF02AB" w14:textId="251A9127" w:rsidR="00547C2D" w:rsidRPr="00F47941" w:rsidRDefault="00547C2D" w:rsidP="00F92B8F">
            <w:pPr>
              <w:widowControl/>
              <w:jc w:val="center"/>
              <w:textAlignment w:val="center"/>
              <w:rPr>
                <w:color w:val="000000"/>
                <w:sz w:val="24"/>
                <w:lang w:bidi="ar"/>
              </w:rPr>
            </w:pPr>
            <w:r>
              <w:rPr>
                <w:rFonts w:hint="eastAsia"/>
                <w:color w:val="000000"/>
                <w:sz w:val="24"/>
                <w:lang w:bidi="ar"/>
              </w:rPr>
              <w:t>83.3</w:t>
            </w:r>
          </w:p>
        </w:tc>
      </w:tr>
    </w:tbl>
    <w:p w14:paraId="418B30A9" w14:textId="48134A09" w:rsidR="00AD4DBA" w:rsidRDefault="00AD4DBA" w:rsidP="00113624">
      <w:pPr>
        <w:spacing w:before="240" w:after="240"/>
        <w:outlineLvl w:val="2"/>
        <w:rPr>
          <w:rFonts w:ascii="黑体" w:eastAsia="黑体"/>
          <w:sz w:val="28"/>
          <w:szCs w:val="28"/>
        </w:rPr>
      </w:pPr>
      <w:bookmarkStart w:id="74" w:name="_Toc190894627"/>
      <w:r>
        <w:rPr>
          <w:rFonts w:eastAsia="黑体" w:hint="eastAsia"/>
          <w:sz w:val="28"/>
          <w:szCs w:val="28"/>
        </w:rPr>
        <w:t>3</w:t>
      </w:r>
      <w:r w:rsidRPr="00C54C2A">
        <w:rPr>
          <w:rFonts w:ascii="黑体" w:eastAsia="黑体" w:hint="eastAsia"/>
          <w:sz w:val="28"/>
          <w:szCs w:val="28"/>
        </w:rPr>
        <w:t>.</w:t>
      </w:r>
      <w:r>
        <w:rPr>
          <w:rFonts w:eastAsia="黑体" w:hint="eastAsia"/>
          <w:sz w:val="28"/>
          <w:szCs w:val="28"/>
        </w:rPr>
        <w:t>3</w:t>
      </w:r>
      <w:r w:rsidRPr="00C54C2A">
        <w:rPr>
          <w:rFonts w:ascii="黑体" w:eastAsia="黑体" w:hint="eastAsia"/>
          <w:sz w:val="28"/>
          <w:szCs w:val="28"/>
        </w:rPr>
        <w:t>.</w:t>
      </w:r>
      <w:r>
        <w:rPr>
          <w:rFonts w:eastAsia="黑体" w:hint="eastAsia"/>
          <w:sz w:val="28"/>
          <w:szCs w:val="28"/>
        </w:rPr>
        <w:t xml:space="preserve">6 </w:t>
      </w:r>
      <w:r>
        <w:rPr>
          <w:rFonts w:ascii="黑体" w:eastAsia="黑体" w:hint="eastAsia"/>
          <w:sz w:val="28"/>
          <w:szCs w:val="28"/>
        </w:rPr>
        <w:t>检测结果可视化分析</w:t>
      </w:r>
      <w:bookmarkEnd w:id="74"/>
    </w:p>
    <w:p w14:paraId="7C22EC5A" w14:textId="16AE8AB8" w:rsidR="00982A30" w:rsidRPr="00982A30" w:rsidRDefault="00982A30" w:rsidP="00982A30">
      <w:pPr>
        <w:pStyle w:val="af5"/>
        <w:spacing w:line="400" w:lineRule="exact"/>
        <w:ind w:firstLineChars="200" w:firstLine="480"/>
        <w:rPr>
          <w:sz w:val="24"/>
        </w:rPr>
      </w:pPr>
      <w:r w:rsidRPr="00E33917">
        <w:rPr>
          <w:rFonts w:hint="eastAsia"/>
          <w:sz w:val="24"/>
        </w:rPr>
        <w:t>为了便于分析，本研究选用了</w:t>
      </w:r>
      <w:r w:rsidRPr="00E33917">
        <w:rPr>
          <w:rFonts w:hint="eastAsia"/>
          <w:sz w:val="24"/>
        </w:rPr>
        <w:t>SCTD</w:t>
      </w:r>
      <w:r w:rsidRPr="00E33917">
        <w:rPr>
          <w:rFonts w:hint="eastAsia"/>
          <w:sz w:val="24"/>
        </w:rPr>
        <w:t>测试集中的图像，并生成了基线模型与本文提出的方法的梯度加权类激活图（</w:t>
      </w:r>
      <w:r w:rsidRPr="00E33917">
        <w:rPr>
          <w:rFonts w:hint="eastAsia"/>
          <w:sz w:val="24"/>
        </w:rPr>
        <w:t>Gradient-weighted Class Activation Mapping, Grad-CAM</w:t>
      </w:r>
      <w:r w:rsidRPr="00E33917">
        <w:rPr>
          <w:rFonts w:hint="eastAsia"/>
          <w:sz w:val="24"/>
        </w:rPr>
        <w:t>）</w:t>
      </w:r>
      <w:r>
        <w:rPr>
          <w:sz w:val="24"/>
        </w:rPr>
        <w:fldChar w:fldCharType="begin"/>
      </w:r>
      <w:r>
        <w:rPr>
          <w:sz w:val="24"/>
        </w:rPr>
        <w:instrText xml:space="preserve"> </w:instrText>
      </w:r>
      <w:r>
        <w:rPr>
          <w:rFonts w:hint="eastAsia"/>
          <w:sz w:val="24"/>
        </w:rPr>
        <w:instrText>REF _Ref190701793 \r \h</w:instrText>
      </w:r>
      <w:r>
        <w:rPr>
          <w:sz w:val="24"/>
        </w:rPr>
        <w:instrText xml:space="preserve"> </w:instrText>
      </w:r>
      <w:r>
        <w:rPr>
          <w:sz w:val="24"/>
        </w:rPr>
      </w:r>
      <w:r>
        <w:rPr>
          <w:sz w:val="24"/>
        </w:rPr>
        <w:fldChar w:fldCharType="separate"/>
      </w:r>
      <w:r w:rsidR="00272840">
        <w:rPr>
          <w:sz w:val="24"/>
        </w:rPr>
        <w:t>[91]</w:t>
      </w:r>
      <w:r>
        <w:rPr>
          <w:sz w:val="24"/>
        </w:rPr>
        <w:fldChar w:fldCharType="end"/>
      </w:r>
      <w:r w:rsidRPr="00E33917">
        <w:rPr>
          <w:rFonts w:hint="eastAsia"/>
          <w:sz w:val="24"/>
        </w:rPr>
        <w:t>，如图</w:t>
      </w:r>
      <w:r w:rsidRPr="00E33917">
        <w:rPr>
          <w:rFonts w:hint="eastAsia"/>
          <w:sz w:val="24"/>
        </w:rPr>
        <w:t>3-4</w:t>
      </w:r>
      <w:r w:rsidRPr="00E33917">
        <w:rPr>
          <w:rFonts w:hint="eastAsia"/>
          <w:sz w:val="24"/>
        </w:rPr>
        <w:t>所示。</w:t>
      </w:r>
      <w:r w:rsidRPr="00E33917">
        <w:rPr>
          <w:rFonts w:hint="eastAsia"/>
          <w:sz w:val="24"/>
        </w:rPr>
        <w:t>Grad-CAM</w:t>
      </w:r>
      <w:r w:rsidRPr="00E33917">
        <w:rPr>
          <w:rFonts w:hint="eastAsia"/>
          <w:sz w:val="24"/>
        </w:rPr>
        <w:t>是一种基于梯度计算卷积</w:t>
      </w:r>
      <w:proofErr w:type="gramStart"/>
      <w:r w:rsidRPr="00E33917">
        <w:rPr>
          <w:rFonts w:hint="eastAsia"/>
          <w:sz w:val="24"/>
        </w:rPr>
        <w:t>层空间</w:t>
      </w:r>
      <w:proofErr w:type="gramEnd"/>
      <w:r w:rsidRPr="00E33917">
        <w:rPr>
          <w:rFonts w:hint="eastAsia"/>
          <w:sz w:val="24"/>
        </w:rPr>
        <w:t>位置重要性的可视化技术，能够直观地展示网络关注的重点区域。通过对比两种方法的</w:t>
      </w:r>
      <w:r w:rsidRPr="00E33917">
        <w:rPr>
          <w:rFonts w:hint="eastAsia"/>
          <w:sz w:val="24"/>
        </w:rPr>
        <w:t>Grad-CAM</w:t>
      </w:r>
      <w:r w:rsidRPr="00E33917">
        <w:rPr>
          <w:rFonts w:hint="eastAsia"/>
          <w:sz w:val="24"/>
        </w:rPr>
        <w:t>结果，可以清晰地观察到所提出的模型在特征选择和提取方面的优越性。具体而言，在生成热力图的过程中，对每个边界框内</w:t>
      </w:r>
      <w:proofErr w:type="gramStart"/>
      <w:r w:rsidRPr="00E33917">
        <w:rPr>
          <w:rFonts w:hint="eastAsia"/>
          <w:sz w:val="24"/>
        </w:rPr>
        <w:t>的热图强度</w:t>
      </w:r>
      <w:proofErr w:type="gramEnd"/>
      <w:r w:rsidRPr="00E33917">
        <w:rPr>
          <w:rFonts w:hint="eastAsia"/>
          <w:sz w:val="24"/>
        </w:rPr>
        <w:t>进行了重新归一化处理，以增强每个检测对象内部特征的表现力。实验结果显示，相较于基线模型，本文的方法不仅能够识别出更多的关键区域，而且定位</w:t>
      </w:r>
      <w:r w:rsidRPr="00E33917">
        <w:rPr>
          <w:rFonts w:hint="eastAsia"/>
          <w:sz w:val="24"/>
        </w:rPr>
        <w:lastRenderedPageBreak/>
        <w:t>更加精确。这表明该方法具有更强的特征学习能力，能够捕捉比基线模型更丰富的判别信息。</w:t>
      </w:r>
    </w:p>
    <w:p w14:paraId="3EFFC155" w14:textId="15403728" w:rsidR="009E03C9" w:rsidRDefault="009E03C9" w:rsidP="009E03C9">
      <w:pPr>
        <w:pStyle w:val="af5"/>
      </w:pPr>
      <w:r w:rsidRPr="009E03C9">
        <w:rPr>
          <w:noProof/>
        </w:rPr>
        <w:drawing>
          <wp:inline distT="0" distB="0" distL="0" distR="0" wp14:anchorId="5B90C85B" wp14:editId="3482FCB5">
            <wp:extent cx="5274310" cy="4395470"/>
            <wp:effectExtent l="0" t="0" r="2540" b="5080"/>
            <wp:docPr id="109082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2873" name=""/>
                    <pic:cNvPicPr/>
                  </pic:nvPicPr>
                  <pic:blipFill>
                    <a:blip r:embed="rId50"/>
                    <a:stretch>
                      <a:fillRect/>
                    </a:stretch>
                  </pic:blipFill>
                  <pic:spPr>
                    <a:xfrm>
                      <a:off x="0" y="0"/>
                      <a:ext cx="5274310" cy="4395470"/>
                    </a:xfrm>
                    <a:prstGeom prst="rect">
                      <a:avLst/>
                    </a:prstGeom>
                  </pic:spPr>
                </pic:pic>
              </a:graphicData>
            </a:graphic>
          </wp:inline>
        </w:drawing>
      </w:r>
    </w:p>
    <w:p w14:paraId="1AC97419" w14:textId="4AD8F795" w:rsidR="00E33917" w:rsidRDefault="009E03C9" w:rsidP="005174CE">
      <w:pPr>
        <w:pStyle w:val="af5"/>
        <w:spacing w:afterLines="50" w:after="156"/>
        <w:jc w:val="center"/>
        <w:rPr>
          <w:sz w:val="24"/>
        </w:rPr>
      </w:pPr>
      <w:r w:rsidRPr="00114672">
        <w:rPr>
          <w:rFonts w:hint="eastAsia"/>
          <w:sz w:val="24"/>
        </w:rPr>
        <w:t>图</w:t>
      </w:r>
      <w:r>
        <w:rPr>
          <w:rFonts w:hint="eastAsia"/>
          <w:sz w:val="24"/>
        </w:rPr>
        <w:t>3</w:t>
      </w:r>
      <w:r w:rsidRPr="00114672">
        <w:rPr>
          <w:rFonts w:hint="eastAsia"/>
          <w:sz w:val="24"/>
        </w:rPr>
        <w:t>-</w:t>
      </w:r>
      <w:r>
        <w:rPr>
          <w:rFonts w:hint="eastAsia"/>
          <w:sz w:val="24"/>
        </w:rPr>
        <w:t>4</w:t>
      </w:r>
      <w:r w:rsidRPr="00114672">
        <w:rPr>
          <w:rFonts w:hint="eastAsia"/>
          <w:sz w:val="24"/>
        </w:rPr>
        <w:t xml:space="preserve"> </w:t>
      </w:r>
      <w:r>
        <w:rPr>
          <w:rFonts w:hint="eastAsia"/>
          <w:sz w:val="24"/>
        </w:rPr>
        <w:t>本章方法与基线热力图</w:t>
      </w:r>
    </w:p>
    <w:p w14:paraId="3FAA78D3" w14:textId="694B5B8F" w:rsidR="00E33917" w:rsidRPr="00E33917" w:rsidRDefault="00E33917" w:rsidP="00982A30">
      <w:pPr>
        <w:pStyle w:val="af5"/>
        <w:spacing w:line="400" w:lineRule="exact"/>
        <w:ind w:firstLineChars="200" w:firstLine="480"/>
        <w:rPr>
          <w:sz w:val="24"/>
        </w:rPr>
      </w:pPr>
      <w:r w:rsidRPr="00E33917">
        <w:rPr>
          <w:rFonts w:hint="eastAsia"/>
          <w:sz w:val="24"/>
        </w:rPr>
        <w:t>尤其值得注意的是，在图</w:t>
      </w:r>
      <w:r w:rsidRPr="00E33917">
        <w:rPr>
          <w:rFonts w:hint="eastAsia"/>
          <w:sz w:val="24"/>
        </w:rPr>
        <w:t>3-4</w:t>
      </w:r>
      <w:r w:rsidRPr="00E33917">
        <w:rPr>
          <w:rFonts w:hint="eastAsia"/>
          <w:sz w:val="24"/>
        </w:rPr>
        <w:t>的第三列图像中，基线模型由于受到噪声干扰，错误地将不规则海底地形的一部分误认为是目标沉船。相反，本文提出的方法成功地区分了真正的沉船与复杂的海底背景，展示了其出色的抗</w:t>
      </w:r>
      <w:proofErr w:type="gramStart"/>
      <w:r w:rsidRPr="00E33917">
        <w:rPr>
          <w:rFonts w:hint="eastAsia"/>
          <w:sz w:val="24"/>
        </w:rPr>
        <w:t>噪能力</w:t>
      </w:r>
      <w:proofErr w:type="gramEnd"/>
      <w:r w:rsidRPr="00E33917">
        <w:rPr>
          <w:rFonts w:hint="eastAsia"/>
          <w:sz w:val="24"/>
        </w:rPr>
        <w:t>和更高的检测准确性。因此，可以推断，本文提出的方法在特征提取过程中不仅能有效排除噪声的影响，还能显著提升目标识别的准确性和可靠性。</w:t>
      </w:r>
    </w:p>
    <w:p w14:paraId="096B1D20" w14:textId="2BE20FCD" w:rsidR="00E6599B" w:rsidRPr="00106D96" w:rsidRDefault="007272B2" w:rsidP="00106D96">
      <w:pPr>
        <w:keepNext/>
        <w:keepLines/>
        <w:spacing w:before="360" w:after="360"/>
        <w:jc w:val="left"/>
        <w:outlineLvl w:val="1"/>
        <w:rPr>
          <w:rFonts w:eastAsia="黑体"/>
          <w:bCs/>
          <w:sz w:val="32"/>
          <w:szCs w:val="32"/>
        </w:rPr>
      </w:pPr>
      <w:bookmarkStart w:id="75" w:name="_Toc190894628"/>
      <w:r>
        <w:rPr>
          <w:rFonts w:eastAsia="黑体" w:hint="eastAsia"/>
          <w:bCs/>
          <w:sz w:val="32"/>
          <w:szCs w:val="32"/>
        </w:rPr>
        <w:t>3</w:t>
      </w:r>
      <w:r w:rsidR="007629F0" w:rsidRPr="00106D96">
        <w:rPr>
          <w:rFonts w:eastAsia="黑体" w:hint="eastAsia"/>
          <w:bCs/>
          <w:sz w:val="32"/>
          <w:szCs w:val="32"/>
        </w:rPr>
        <w:t>.</w:t>
      </w:r>
      <w:r w:rsidR="007629F0">
        <w:rPr>
          <w:rFonts w:eastAsia="黑体" w:hint="eastAsia"/>
          <w:bCs/>
          <w:sz w:val="32"/>
          <w:szCs w:val="32"/>
        </w:rPr>
        <w:t>4</w:t>
      </w:r>
      <w:r w:rsidR="007629F0" w:rsidRPr="00106D96">
        <w:rPr>
          <w:rFonts w:eastAsia="黑体" w:hint="eastAsia"/>
          <w:bCs/>
          <w:sz w:val="32"/>
          <w:szCs w:val="32"/>
        </w:rPr>
        <w:t xml:space="preserve"> </w:t>
      </w:r>
      <w:r w:rsidR="00CF7158" w:rsidRPr="00106D96">
        <w:rPr>
          <w:rFonts w:eastAsia="黑体" w:hint="eastAsia"/>
          <w:bCs/>
          <w:sz w:val="32"/>
          <w:szCs w:val="32"/>
        </w:rPr>
        <w:t>本章小结</w:t>
      </w:r>
      <w:bookmarkEnd w:id="75"/>
    </w:p>
    <w:p w14:paraId="24BEADA4" w14:textId="77777777" w:rsidR="00EA0FD2" w:rsidRPr="00EA0FD2" w:rsidRDefault="00EA0FD2" w:rsidP="00EA0FD2">
      <w:pPr>
        <w:pStyle w:val="af5"/>
        <w:spacing w:line="400" w:lineRule="exact"/>
        <w:ind w:firstLineChars="200" w:firstLine="480"/>
        <w:rPr>
          <w:sz w:val="24"/>
        </w:rPr>
      </w:pPr>
      <w:r w:rsidRPr="00EA0FD2">
        <w:rPr>
          <w:sz w:val="24"/>
        </w:rPr>
        <w:t>本章针对声呐图像目标检测中的关键问题展开研究。首先，深入分析了声呐图像</w:t>
      </w:r>
      <w:bookmarkStart w:id="76" w:name="_Hlk189937023"/>
      <w:r w:rsidRPr="00EA0FD2">
        <w:rPr>
          <w:sz w:val="24"/>
        </w:rPr>
        <w:t>目标检测面临的两大挑战：其一，受水下声场环境复杂性和声呐成像机制固有局限性的影响，</w:t>
      </w:r>
      <w:bookmarkEnd w:id="76"/>
      <w:r w:rsidRPr="00EA0FD2">
        <w:rPr>
          <w:sz w:val="24"/>
        </w:rPr>
        <w:t>声呐图像普遍存在对比度低、分辨率不足以及噪声污染严重等</w:t>
      </w:r>
      <w:r w:rsidRPr="00EA0FD2">
        <w:rPr>
          <w:sz w:val="24"/>
        </w:rPr>
        <w:lastRenderedPageBreak/>
        <w:t>问题；其二，由于小尺度目标（如沉船碎片、水下设备等）的反射信号强度与背景噪声强度极为接近，导致目标与背景在灰度分布上呈现高度重叠现象，进一步增加了检测难度。</w:t>
      </w:r>
    </w:p>
    <w:p w14:paraId="421825D3" w14:textId="764D8790" w:rsidR="00EA0FD2" w:rsidRPr="00EA0FD2" w:rsidRDefault="00EA0FD2" w:rsidP="00EA0FD2">
      <w:pPr>
        <w:pStyle w:val="af5"/>
        <w:spacing w:line="400" w:lineRule="exact"/>
        <w:ind w:firstLineChars="200" w:firstLine="480"/>
        <w:rPr>
          <w:sz w:val="24"/>
        </w:rPr>
      </w:pPr>
      <w:r w:rsidRPr="00EA0FD2">
        <w:rPr>
          <w:sz w:val="24"/>
        </w:rPr>
        <w:t>为解决上述问题，本研究提出了一种基于自适应收缩模块的创新方法。该模块通过抑制噪声相关特征来降低误检率，从而提升声呐图像目标检测的精度。具体而言，该模块融合了软阈值化和多尺度交叉注意力机制，能够有效增强特征图的判别能力，使其更具区分性。此外，针对微小目标检测的特殊需求，本研究设计了一种新型的微小物体度量指标，并提出了一种基于概率分布距离的</w:t>
      </w:r>
      <w:r w:rsidRPr="00EA0FD2">
        <w:rPr>
          <w:sz w:val="24"/>
        </w:rPr>
        <w:t>NBD</w:t>
      </w:r>
      <w:r w:rsidRPr="00EA0FD2">
        <w:rPr>
          <w:sz w:val="24"/>
        </w:rPr>
        <w:t>损失函数。与传统的</w:t>
      </w:r>
      <w:proofErr w:type="spellStart"/>
      <w:r w:rsidRPr="00EA0FD2">
        <w:rPr>
          <w:sz w:val="24"/>
        </w:rPr>
        <w:t>IoU</w:t>
      </w:r>
      <w:proofErr w:type="spellEnd"/>
      <w:r w:rsidRPr="00EA0FD2">
        <w:rPr>
          <w:sz w:val="24"/>
        </w:rPr>
        <w:t>指标相比，该指标能够一致地反映分布之间的距离，即使在目标之间无重叠区域的情况下仍能有效度量相似性，从而在微小物体检测任务中表现出更优越的性能。</w:t>
      </w:r>
    </w:p>
    <w:p w14:paraId="6DE5EA38" w14:textId="01B54ADB" w:rsidR="00EA0FD2" w:rsidRDefault="00EA0FD2" w:rsidP="00EA0FD2">
      <w:pPr>
        <w:pStyle w:val="af5"/>
        <w:spacing w:line="400" w:lineRule="exact"/>
        <w:ind w:firstLineChars="200" w:firstLine="480"/>
        <w:rPr>
          <w:sz w:val="24"/>
        </w:rPr>
      </w:pPr>
      <w:r w:rsidRPr="00EA0FD2">
        <w:rPr>
          <w:sz w:val="24"/>
        </w:rPr>
        <w:t>实验结果表明，所提出方法在</w:t>
      </w:r>
      <w:r w:rsidRPr="00EA0FD2">
        <w:rPr>
          <w:sz w:val="24"/>
        </w:rPr>
        <w:t>SCTD</w:t>
      </w:r>
      <w:r w:rsidRPr="00EA0FD2">
        <w:rPr>
          <w:sz w:val="24"/>
        </w:rPr>
        <w:t>数据集上相较于基线模型实现了</w:t>
      </w:r>
      <w:r w:rsidRPr="00EA0FD2">
        <w:rPr>
          <w:sz w:val="24"/>
        </w:rPr>
        <w:t>3.1%</w:t>
      </w:r>
      <w:r w:rsidRPr="00EA0FD2">
        <w:rPr>
          <w:sz w:val="24"/>
        </w:rPr>
        <w:t>的检测精度提升。通过消融实验进一步验证了各模块的有效性：自适应收缩模块通过多尺度交叉注意力机制获取特征信息，在抑制噪声的同时最大限度地保留了图像的目标信息，增强了特征表示能力，贡献了</w:t>
      </w:r>
      <w:r w:rsidRPr="00EA0FD2">
        <w:rPr>
          <w:sz w:val="24"/>
        </w:rPr>
        <w:t>0.8%</w:t>
      </w:r>
      <w:r w:rsidRPr="00EA0FD2">
        <w:rPr>
          <w:sz w:val="24"/>
        </w:rPr>
        <w:t>的性能提升；</w:t>
      </w:r>
      <w:r w:rsidRPr="00EA0FD2">
        <w:rPr>
          <w:sz w:val="24"/>
        </w:rPr>
        <w:t>NBD</w:t>
      </w:r>
      <w:r w:rsidRPr="00EA0FD2">
        <w:rPr>
          <w:sz w:val="24"/>
        </w:rPr>
        <w:t>损失函数通过将边界框相似度度量问题转化为概率密度函数距离的数学问题，显著增强了模型对小尺度目标的感知能力，贡献了</w:t>
      </w:r>
      <w:r w:rsidRPr="00EA0FD2">
        <w:rPr>
          <w:sz w:val="24"/>
        </w:rPr>
        <w:t>1.6%</w:t>
      </w:r>
      <w:r w:rsidRPr="00EA0FD2">
        <w:rPr>
          <w:sz w:val="24"/>
        </w:rPr>
        <w:t>的性能提升。这些实验结果充分证明了所提出方法的有效性和实用性。</w:t>
      </w:r>
    </w:p>
    <w:p w14:paraId="5FF8204E" w14:textId="77777777" w:rsidR="00710925" w:rsidRDefault="00710925" w:rsidP="001A5F7A">
      <w:pPr>
        <w:spacing w:beforeLines="50" w:before="156" w:afterLines="50" w:after="156"/>
        <w:jc w:val="center"/>
        <w:outlineLvl w:val="0"/>
        <w:rPr>
          <w:rStyle w:val="10"/>
          <w:rFonts w:ascii="黑体" w:eastAsia="黑体" w:hAnsi="黑体" w:hint="eastAsia"/>
          <w:color w:val="000000" w:themeColor="text1"/>
          <w:sz w:val="36"/>
          <w:szCs w:val="36"/>
        </w:rPr>
      </w:pPr>
      <w:r>
        <w:rPr>
          <w:rStyle w:val="10"/>
          <w:rFonts w:ascii="黑体" w:eastAsia="黑体" w:hAnsi="黑体" w:hint="eastAsia"/>
          <w:color w:val="000000" w:themeColor="text1"/>
          <w:sz w:val="36"/>
          <w:szCs w:val="36"/>
        </w:rPr>
        <w:br w:type="page"/>
      </w:r>
    </w:p>
    <w:p w14:paraId="01319669" w14:textId="2252DD15" w:rsidR="001A5F7A" w:rsidRPr="00923292" w:rsidRDefault="001A5F7A" w:rsidP="00923292">
      <w:pPr>
        <w:spacing w:before="400" w:after="600"/>
        <w:jc w:val="center"/>
        <w:outlineLvl w:val="0"/>
        <w:rPr>
          <w:rStyle w:val="10"/>
          <w:rFonts w:ascii="黑体" w:eastAsia="黑体" w:hAnsi="黑体" w:hint="eastAsia"/>
          <w:color w:val="000000" w:themeColor="text1"/>
          <w:sz w:val="36"/>
          <w:szCs w:val="36"/>
        </w:rPr>
      </w:pPr>
      <w:bookmarkStart w:id="77" w:name="_Toc190894629"/>
      <w:r w:rsidRPr="007629F0">
        <w:rPr>
          <w:rStyle w:val="10"/>
          <w:rFonts w:ascii="黑体" w:eastAsia="黑体" w:hAnsi="黑体" w:hint="eastAsia"/>
          <w:color w:val="000000" w:themeColor="text1"/>
          <w:sz w:val="36"/>
          <w:szCs w:val="36"/>
        </w:rPr>
        <w:lastRenderedPageBreak/>
        <w:t>第</w:t>
      </w:r>
      <w:r w:rsidRPr="00923292">
        <w:rPr>
          <w:rStyle w:val="10"/>
          <w:rFonts w:ascii="黑体" w:eastAsia="黑体" w:hAnsi="黑体" w:hint="eastAsia"/>
          <w:color w:val="000000" w:themeColor="text1"/>
          <w:sz w:val="36"/>
          <w:szCs w:val="36"/>
        </w:rPr>
        <w:t>4</w:t>
      </w:r>
      <w:r w:rsidRPr="007629F0">
        <w:rPr>
          <w:rStyle w:val="10"/>
          <w:rFonts w:ascii="黑体" w:eastAsia="黑体" w:hAnsi="黑体" w:hint="eastAsia"/>
          <w:color w:val="000000" w:themeColor="text1"/>
          <w:sz w:val="36"/>
          <w:szCs w:val="36"/>
        </w:rPr>
        <w:t xml:space="preserve">章 </w:t>
      </w:r>
      <w:r w:rsidR="00C61815">
        <w:rPr>
          <w:rStyle w:val="10"/>
          <w:rFonts w:ascii="黑体" w:eastAsia="黑体" w:hAnsi="黑体" w:hint="eastAsia"/>
          <w:color w:val="000000" w:themeColor="text1"/>
          <w:sz w:val="36"/>
          <w:szCs w:val="36"/>
        </w:rPr>
        <w:t>水下</w:t>
      </w:r>
      <w:r>
        <w:rPr>
          <w:rStyle w:val="10"/>
          <w:rFonts w:ascii="黑体" w:eastAsia="黑体" w:hAnsi="黑体" w:hint="eastAsia"/>
          <w:color w:val="000000" w:themeColor="text1"/>
          <w:sz w:val="36"/>
          <w:szCs w:val="36"/>
        </w:rPr>
        <w:t>声呐图像目标检测系统</w:t>
      </w:r>
      <w:bookmarkEnd w:id="77"/>
    </w:p>
    <w:p w14:paraId="6663EAEC" w14:textId="6E561B7C" w:rsidR="001A5F7A" w:rsidRPr="00106D96" w:rsidRDefault="001A5F7A" w:rsidP="00106D96">
      <w:pPr>
        <w:keepNext/>
        <w:keepLines/>
        <w:spacing w:before="360" w:after="360"/>
        <w:jc w:val="left"/>
        <w:outlineLvl w:val="1"/>
        <w:rPr>
          <w:rFonts w:eastAsia="黑体"/>
          <w:bCs/>
          <w:sz w:val="32"/>
          <w:szCs w:val="32"/>
        </w:rPr>
      </w:pPr>
      <w:bookmarkStart w:id="78" w:name="_Toc190894630"/>
      <w:r>
        <w:rPr>
          <w:rFonts w:eastAsia="黑体" w:hint="eastAsia"/>
          <w:bCs/>
          <w:sz w:val="32"/>
          <w:szCs w:val="32"/>
        </w:rPr>
        <w:t>4</w:t>
      </w:r>
      <w:r w:rsidRPr="00106D96">
        <w:rPr>
          <w:rFonts w:eastAsia="黑体" w:hint="eastAsia"/>
          <w:bCs/>
          <w:sz w:val="32"/>
          <w:szCs w:val="32"/>
        </w:rPr>
        <w:t>.</w:t>
      </w:r>
      <w:r w:rsidRPr="003B45A5">
        <w:rPr>
          <w:rFonts w:eastAsia="黑体"/>
          <w:bCs/>
          <w:sz w:val="32"/>
          <w:szCs w:val="32"/>
        </w:rPr>
        <w:t>1</w:t>
      </w:r>
      <w:r w:rsidRPr="00106D96">
        <w:rPr>
          <w:rFonts w:eastAsia="黑体" w:hint="eastAsia"/>
          <w:bCs/>
          <w:sz w:val="32"/>
          <w:szCs w:val="32"/>
        </w:rPr>
        <w:t xml:space="preserve"> </w:t>
      </w:r>
      <w:r w:rsidRPr="00106D96">
        <w:rPr>
          <w:rFonts w:eastAsia="黑体" w:hint="eastAsia"/>
          <w:bCs/>
          <w:sz w:val="32"/>
          <w:szCs w:val="32"/>
        </w:rPr>
        <w:t>需求分析</w:t>
      </w:r>
      <w:bookmarkEnd w:id="78"/>
    </w:p>
    <w:p w14:paraId="5743DDD2" w14:textId="5308ADA3" w:rsidR="007944A5" w:rsidRPr="007944A5" w:rsidRDefault="007944A5" w:rsidP="007944A5">
      <w:pPr>
        <w:pStyle w:val="af5"/>
        <w:spacing w:line="400" w:lineRule="exact"/>
        <w:ind w:firstLineChars="200" w:firstLine="480"/>
        <w:rPr>
          <w:sz w:val="24"/>
        </w:rPr>
      </w:pPr>
      <w:r w:rsidRPr="007944A5">
        <w:rPr>
          <w:rFonts w:hint="eastAsia"/>
          <w:sz w:val="24"/>
        </w:rPr>
        <w:t>目标检测网络作为一种深度学习技术，具有高度的专业性和复杂性。深度学习技术门槛较高，要求使用者具备一定的编程能力，并掌握特定的高级程序语言。因此，实践和应用目标检测技术存在较高的难度。尽管互联网上已经发布了大量开源代码、详细的说明文件和教程，但使用目标检测网络进行实际操作仍然颇具挑战性。用户在获取开源代码后，需要配置运行环境并调试代码。此外，在处理不同图像时，还需要手动修改输入文件的路径，这些繁琐的操作增加了额外的时间消耗，降低了工作效率。</w:t>
      </w:r>
    </w:p>
    <w:p w14:paraId="0EEE9C7E" w14:textId="0EFA1F3C" w:rsidR="007944A5" w:rsidRPr="007944A5" w:rsidRDefault="007944A5" w:rsidP="007944A5">
      <w:pPr>
        <w:pStyle w:val="af5"/>
        <w:spacing w:line="400" w:lineRule="exact"/>
        <w:ind w:firstLineChars="200" w:firstLine="480"/>
        <w:rPr>
          <w:sz w:val="24"/>
        </w:rPr>
      </w:pPr>
      <w:r w:rsidRPr="007944A5">
        <w:rPr>
          <w:rFonts w:hint="eastAsia"/>
          <w:sz w:val="24"/>
        </w:rPr>
        <w:t>尤其对于声呐图像，其视觉分辨难度高，直接观察目标检测得到的预测</w:t>
      </w:r>
      <w:proofErr w:type="gramStart"/>
      <w:r w:rsidRPr="007944A5">
        <w:rPr>
          <w:rFonts w:hint="eastAsia"/>
          <w:sz w:val="24"/>
        </w:rPr>
        <w:t>框难以</w:t>
      </w:r>
      <w:proofErr w:type="gramEnd"/>
      <w:r w:rsidRPr="007944A5">
        <w:rPr>
          <w:rFonts w:hint="eastAsia"/>
          <w:sz w:val="24"/>
        </w:rPr>
        <w:t>判断结果是否准确。为了更方便地将目标检测结果与实际情况进行比对，并更好地实现本文研究内容的应用价值，本文设计了一个交互式的声呐图像目标检测系统。</w:t>
      </w:r>
    </w:p>
    <w:p w14:paraId="6D123BD5" w14:textId="2C8CEC2F" w:rsidR="007944A5" w:rsidRPr="007944A5" w:rsidRDefault="007944A5" w:rsidP="007944A5">
      <w:pPr>
        <w:pStyle w:val="af5"/>
        <w:spacing w:line="400" w:lineRule="exact"/>
        <w:ind w:firstLineChars="200" w:firstLine="480"/>
        <w:rPr>
          <w:sz w:val="24"/>
        </w:rPr>
      </w:pPr>
      <w:r w:rsidRPr="007944A5">
        <w:rPr>
          <w:rFonts w:hint="eastAsia"/>
          <w:sz w:val="24"/>
        </w:rPr>
        <w:t>基于用户需求，该系统首先应具备交互式和可视化的特点，以减少用户的操作难度。通过交互式按钮，用户无需了解编写程序的原理即可使用系统的功能；同时，通过可视化的界面，用户可以在交互过程中快速获得反馈，进一步降低操作难度。其次，为了满足用户的基本需求，系统需要提供相应的模块来完成目标检测功能，并集成本文提出的网络模型，以体现研究成果的价值。因此，该系统不仅具备目标检测功能，还集成了本文第二章提出的声呐</w:t>
      </w:r>
      <w:proofErr w:type="gramStart"/>
      <w:r w:rsidRPr="007944A5">
        <w:rPr>
          <w:rFonts w:hint="eastAsia"/>
          <w:sz w:val="24"/>
        </w:rPr>
        <w:t>图像去噪功能</w:t>
      </w:r>
      <w:proofErr w:type="gramEnd"/>
      <w:r w:rsidRPr="007944A5">
        <w:rPr>
          <w:rFonts w:hint="eastAsia"/>
          <w:sz w:val="24"/>
        </w:rPr>
        <w:t>，用户可以先对声呐图像</w:t>
      </w:r>
      <w:proofErr w:type="gramStart"/>
      <w:r w:rsidRPr="007944A5">
        <w:rPr>
          <w:rFonts w:hint="eastAsia"/>
          <w:sz w:val="24"/>
        </w:rPr>
        <w:t>进行去噪处理</w:t>
      </w:r>
      <w:proofErr w:type="gramEnd"/>
      <w:r w:rsidRPr="007944A5">
        <w:rPr>
          <w:rFonts w:hint="eastAsia"/>
          <w:sz w:val="24"/>
        </w:rPr>
        <w:t>，再进行目标检测以获取最终结果。</w:t>
      </w:r>
    </w:p>
    <w:p w14:paraId="47C7444F" w14:textId="6F8E4B98" w:rsidR="007944A5" w:rsidRDefault="007944A5" w:rsidP="007944A5">
      <w:pPr>
        <w:pStyle w:val="af5"/>
        <w:spacing w:line="400" w:lineRule="exact"/>
        <w:ind w:firstLineChars="200" w:firstLine="480"/>
        <w:rPr>
          <w:sz w:val="24"/>
        </w:rPr>
      </w:pPr>
      <w:r w:rsidRPr="007944A5">
        <w:rPr>
          <w:rFonts w:hint="eastAsia"/>
          <w:sz w:val="24"/>
        </w:rPr>
        <w:t>此外，该系统需要具备一定的健壮性，能够应对用户操作中的错误情况，确保系统不会轻易出错，并能处理用户操作不正确的情况。</w:t>
      </w:r>
    </w:p>
    <w:p w14:paraId="4B6FE868" w14:textId="5291E64D" w:rsidR="00D653B2" w:rsidRPr="00106D96" w:rsidRDefault="00D653B2" w:rsidP="00106D96">
      <w:pPr>
        <w:keepNext/>
        <w:keepLines/>
        <w:spacing w:before="360" w:after="360"/>
        <w:jc w:val="left"/>
        <w:outlineLvl w:val="1"/>
        <w:rPr>
          <w:rFonts w:eastAsia="黑体"/>
          <w:bCs/>
          <w:sz w:val="32"/>
          <w:szCs w:val="32"/>
        </w:rPr>
      </w:pPr>
      <w:bookmarkStart w:id="79" w:name="_Toc190894631"/>
      <w:r>
        <w:rPr>
          <w:rFonts w:eastAsia="黑体" w:hint="eastAsia"/>
          <w:bCs/>
          <w:sz w:val="32"/>
          <w:szCs w:val="32"/>
        </w:rPr>
        <w:t>4</w:t>
      </w:r>
      <w:r w:rsidRPr="00106D96">
        <w:rPr>
          <w:rFonts w:eastAsia="黑体" w:hint="eastAsia"/>
          <w:bCs/>
          <w:sz w:val="32"/>
          <w:szCs w:val="32"/>
        </w:rPr>
        <w:t>.</w:t>
      </w:r>
      <w:r>
        <w:rPr>
          <w:rFonts w:eastAsia="黑体" w:hint="eastAsia"/>
          <w:bCs/>
          <w:sz w:val="32"/>
          <w:szCs w:val="32"/>
        </w:rPr>
        <w:t>2</w:t>
      </w:r>
      <w:r w:rsidRPr="00106D96">
        <w:rPr>
          <w:rFonts w:eastAsia="黑体" w:hint="eastAsia"/>
          <w:bCs/>
          <w:sz w:val="32"/>
          <w:szCs w:val="32"/>
        </w:rPr>
        <w:t xml:space="preserve"> </w:t>
      </w:r>
      <w:r w:rsidRPr="00106D96">
        <w:rPr>
          <w:rFonts w:eastAsia="黑体" w:hint="eastAsia"/>
          <w:bCs/>
          <w:sz w:val="32"/>
          <w:szCs w:val="32"/>
        </w:rPr>
        <w:t>系统介绍</w:t>
      </w:r>
      <w:bookmarkEnd w:id="79"/>
    </w:p>
    <w:p w14:paraId="4EB5E487" w14:textId="6193F78E" w:rsidR="00B73E07" w:rsidRDefault="00B73E07" w:rsidP="00B73E07">
      <w:pPr>
        <w:pStyle w:val="af5"/>
        <w:spacing w:line="400" w:lineRule="exact"/>
        <w:ind w:firstLineChars="200" w:firstLine="480"/>
        <w:rPr>
          <w:sz w:val="24"/>
        </w:rPr>
      </w:pPr>
      <w:r w:rsidRPr="00B73E07">
        <w:rPr>
          <w:sz w:val="24"/>
        </w:rPr>
        <w:t>基于以上需求分析的结果，本文设计的目标检测系统可以分为主界面、图像</w:t>
      </w:r>
      <w:r w:rsidRPr="00B73E07">
        <w:rPr>
          <w:sz w:val="24"/>
        </w:rPr>
        <w:t xml:space="preserve"> </w:t>
      </w:r>
      <w:proofErr w:type="gramStart"/>
      <w:r w:rsidR="001336EB">
        <w:rPr>
          <w:rFonts w:hint="eastAsia"/>
          <w:sz w:val="24"/>
        </w:rPr>
        <w:t>去噪</w:t>
      </w:r>
      <w:r w:rsidRPr="00B73E07">
        <w:rPr>
          <w:sz w:val="24"/>
        </w:rPr>
        <w:t>和</w:t>
      </w:r>
      <w:proofErr w:type="gramEnd"/>
      <w:r w:rsidRPr="00B73E07">
        <w:rPr>
          <w:sz w:val="24"/>
        </w:rPr>
        <w:t>图像</w:t>
      </w:r>
      <w:r w:rsidR="001336EB">
        <w:rPr>
          <w:rFonts w:hint="eastAsia"/>
          <w:sz w:val="24"/>
        </w:rPr>
        <w:t>检测</w:t>
      </w:r>
      <w:r w:rsidRPr="00B73E07">
        <w:rPr>
          <w:sz w:val="24"/>
        </w:rPr>
        <w:t>三个部分。其中主界面的作用是在连接不同模块，用户通过主界面可以在不同的模块自由切换。</w:t>
      </w:r>
      <w:proofErr w:type="gramStart"/>
      <w:r w:rsidR="001336EB" w:rsidRPr="00B73E07">
        <w:rPr>
          <w:sz w:val="24"/>
        </w:rPr>
        <w:t>图像</w:t>
      </w:r>
      <w:r w:rsidR="001336EB">
        <w:rPr>
          <w:rFonts w:hint="eastAsia"/>
          <w:sz w:val="24"/>
        </w:rPr>
        <w:t>去噪</w:t>
      </w:r>
      <w:r w:rsidR="001336EB" w:rsidRPr="00B73E07">
        <w:rPr>
          <w:sz w:val="24"/>
        </w:rPr>
        <w:t>模块</w:t>
      </w:r>
      <w:proofErr w:type="gramEnd"/>
      <w:r w:rsidR="001336EB" w:rsidRPr="00B73E07">
        <w:rPr>
          <w:sz w:val="24"/>
        </w:rPr>
        <w:t>为用户提供</w:t>
      </w:r>
      <w:proofErr w:type="gramStart"/>
      <w:r w:rsidR="001336EB" w:rsidRPr="00B73E07">
        <w:rPr>
          <w:sz w:val="24"/>
        </w:rPr>
        <w:t>了</w:t>
      </w:r>
      <w:r w:rsidR="001336EB">
        <w:rPr>
          <w:rFonts w:hint="eastAsia"/>
          <w:sz w:val="24"/>
        </w:rPr>
        <w:t>去噪</w:t>
      </w:r>
      <w:r w:rsidR="001336EB" w:rsidRPr="00B73E07">
        <w:rPr>
          <w:sz w:val="24"/>
        </w:rPr>
        <w:t>功能</w:t>
      </w:r>
      <w:proofErr w:type="gramEnd"/>
      <w:r w:rsidR="001336EB" w:rsidRPr="00B73E07">
        <w:rPr>
          <w:sz w:val="24"/>
        </w:rPr>
        <w:t>，用户可以</w:t>
      </w:r>
      <w:r w:rsidR="001336EB" w:rsidRPr="00B73E07">
        <w:rPr>
          <w:sz w:val="24"/>
        </w:rPr>
        <w:t xml:space="preserve"> </w:t>
      </w:r>
      <w:r w:rsidR="001336EB" w:rsidRPr="00B73E07">
        <w:rPr>
          <w:sz w:val="24"/>
        </w:rPr>
        <w:t>方便地为</w:t>
      </w:r>
      <w:r w:rsidR="001336EB">
        <w:rPr>
          <w:rFonts w:hint="eastAsia"/>
          <w:sz w:val="24"/>
        </w:rPr>
        <w:t>声呐原图像</w:t>
      </w:r>
      <w:proofErr w:type="gramStart"/>
      <w:r w:rsidR="001336EB">
        <w:rPr>
          <w:rFonts w:hint="eastAsia"/>
          <w:sz w:val="24"/>
        </w:rPr>
        <w:t>进行去噪预处理</w:t>
      </w:r>
      <w:proofErr w:type="gramEnd"/>
      <w:r w:rsidR="001336EB" w:rsidRPr="00B73E07">
        <w:rPr>
          <w:sz w:val="24"/>
        </w:rPr>
        <w:t>，</w:t>
      </w:r>
      <w:r w:rsidR="001336EB">
        <w:rPr>
          <w:rFonts w:hint="eastAsia"/>
          <w:sz w:val="24"/>
        </w:rPr>
        <w:t>为后续目标检测任务做准备</w:t>
      </w:r>
      <w:r w:rsidR="001336EB" w:rsidRPr="00B73E07">
        <w:rPr>
          <w:sz w:val="24"/>
        </w:rPr>
        <w:t>。</w:t>
      </w:r>
      <w:r w:rsidRPr="00B73E07">
        <w:rPr>
          <w:sz w:val="24"/>
        </w:rPr>
        <w:t>图像检测模</w:t>
      </w:r>
      <w:r w:rsidRPr="00B73E07">
        <w:rPr>
          <w:sz w:val="24"/>
        </w:rPr>
        <w:lastRenderedPageBreak/>
        <w:t>块为用户提供了核心功能，用户可以加载模型并进行目标检测任务</w:t>
      </w:r>
      <w:r w:rsidR="001336EB">
        <w:rPr>
          <w:rFonts w:hint="eastAsia"/>
          <w:sz w:val="24"/>
        </w:rPr>
        <w:t>。</w:t>
      </w:r>
      <w:proofErr w:type="gramStart"/>
      <w:r w:rsidRPr="00B73E07">
        <w:rPr>
          <w:sz w:val="24"/>
        </w:rPr>
        <w:t>图像</w:t>
      </w:r>
      <w:r w:rsidR="001336EB">
        <w:rPr>
          <w:rFonts w:hint="eastAsia"/>
          <w:sz w:val="24"/>
        </w:rPr>
        <w:t>去噪</w:t>
      </w:r>
      <w:r w:rsidRPr="00B73E07">
        <w:rPr>
          <w:sz w:val="24"/>
        </w:rPr>
        <w:t>模块</w:t>
      </w:r>
      <w:proofErr w:type="gramEnd"/>
      <w:r w:rsidRPr="00B73E07">
        <w:rPr>
          <w:sz w:val="24"/>
        </w:rPr>
        <w:t>和图像</w:t>
      </w:r>
      <w:r w:rsidR="001336EB">
        <w:rPr>
          <w:rFonts w:hint="eastAsia"/>
          <w:sz w:val="24"/>
        </w:rPr>
        <w:t>检测</w:t>
      </w:r>
      <w:r w:rsidRPr="00B73E07">
        <w:rPr>
          <w:sz w:val="24"/>
        </w:rPr>
        <w:t>模块两个部分的流程图如</w:t>
      </w:r>
      <w:r w:rsidR="00CF7762">
        <w:rPr>
          <w:rFonts w:hint="eastAsia"/>
          <w:sz w:val="24"/>
        </w:rPr>
        <w:t>图</w:t>
      </w:r>
      <w:r w:rsidR="00CF7762">
        <w:rPr>
          <w:rFonts w:hint="eastAsia"/>
          <w:sz w:val="24"/>
        </w:rPr>
        <w:t>4-1</w:t>
      </w:r>
      <w:r w:rsidR="00CF7762">
        <w:rPr>
          <w:rFonts w:hint="eastAsia"/>
          <w:sz w:val="24"/>
        </w:rPr>
        <w:t>所示</w:t>
      </w:r>
      <w:r w:rsidRPr="00B73E07">
        <w:rPr>
          <w:sz w:val="24"/>
        </w:rPr>
        <w:t>：</w:t>
      </w:r>
    </w:p>
    <w:p w14:paraId="0D7EC17D" w14:textId="6BA869B7" w:rsidR="00B73E07" w:rsidRPr="00B73E07" w:rsidRDefault="00B73E07" w:rsidP="005174CE">
      <w:pPr>
        <w:pStyle w:val="af5"/>
        <w:rPr>
          <w:sz w:val="24"/>
        </w:rPr>
      </w:pPr>
      <w:r w:rsidRPr="00B73E07">
        <w:rPr>
          <w:noProof/>
          <w:sz w:val="24"/>
        </w:rPr>
        <w:drawing>
          <wp:inline distT="0" distB="0" distL="0" distR="0" wp14:anchorId="0B91A0BC" wp14:editId="47D93D8E">
            <wp:extent cx="5274310" cy="4591050"/>
            <wp:effectExtent l="0" t="0" r="0" b="0"/>
            <wp:docPr id="20745250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4591050"/>
                    </a:xfrm>
                    <a:prstGeom prst="rect">
                      <a:avLst/>
                    </a:prstGeom>
                    <a:noFill/>
                    <a:ln>
                      <a:noFill/>
                    </a:ln>
                  </pic:spPr>
                </pic:pic>
              </a:graphicData>
            </a:graphic>
          </wp:inline>
        </w:drawing>
      </w:r>
    </w:p>
    <w:p w14:paraId="1E7A0DCB" w14:textId="29215CF2" w:rsidR="00D653B2" w:rsidRDefault="00B73E07" w:rsidP="005174CE">
      <w:pPr>
        <w:pStyle w:val="af5"/>
        <w:spacing w:afterLines="50" w:after="156" w:line="400" w:lineRule="exact"/>
        <w:jc w:val="center"/>
        <w:rPr>
          <w:sz w:val="24"/>
        </w:rPr>
      </w:pPr>
      <w:r>
        <w:rPr>
          <w:rFonts w:hint="eastAsia"/>
          <w:sz w:val="24"/>
        </w:rPr>
        <w:t>图</w:t>
      </w:r>
      <w:r>
        <w:rPr>
          <w:rFonts w:hint="eastAsia"/>
          <w:sz w:val="24"/>
        </w:rPr>
        <w:t xml:space="preserve">4-1 </w:t>
      </w:r>
      <w:r w:rsidR="00591EC9">
        <w:rPr>
          <w:rFonts w:hint="eastAsia"/>
          <w:sz w:val="24"/>
        </w:rPr>
        <w:t>系统</w:t>
      </w:r>
      <w:r>
        <w:rPr>
          <w:rFonts w:hint="eastAsia"/>
          <w:sz w:val="24"/>
        </w:rPr>
        <w:t>流程图</w:t>
      </w:r>
    </w:p>
    <w:p w14:paraId="587E167D" w14:textId="2CE13FCE" w:rsidR="001336EB" w:rsidRPr="00106D96" w:rsidRDefault="001336EB" w:rsidP="00106D96">
      <w:pPr>
        <w:keepNext/>
        <w:keepLines/>
        <w:spacing w:before="360" w:after="360"/>
        <w:jc w:val="left"/>
        <w:outlineLvl w:val="1"/>
        <w:rPr>
          <w:rFonts w:eastAsia="黑体"/>
          <w:bCs/>
          <w:sz w:val="32"/>
          <w:szCs w:val="32"/>
        </w:rPr>
      </w:pPr>
      <w:bookmarkStart w:id="80" w:name="_Toc190894632"/>
      <w:r>
        <w:rPr>
          <w:rFonts w:eastAsia="黑体" w:hint="eastAsia"/>
          <w:bCs/>
          <w:sz w:val="32"/>
          <w:szCs w:val="32"/>
        </w:rPr>
        <w:t>4</w:t>
      </w:r>
      <w:r w:rsidRPr="00106D96">
        <w:rPr>
          <w:rFonts w:eastAsia="黑体" w:hint="eastAsia"/>
          <w:bCs/>
          <w:sz w:val="32"/>
          <w:szCs w:val="32"/>
        </w:rPr>
        <w:t>.</w:t>
      </w:r>
      <w:r>
        <w:rPr>
          <w:rFonts w:eastAsia="黑体" w:hint="eastAsia"/>
          <w:bCs/>
          <w:sz w:val="32"/>
          <w:szCs w:val="32"/>
        </w:rPr>
        <w:t>3</w:t>
      </w:r>
      <w:r w:rsidRPr="00106D96">
        <w:rPr>
          <w:rFonts w:eastAsia="黑体" w:hint="eastAsia"/>
          <w:bCs/>
          <w:sz w:val="32"/>
          <w:szCs w:val="32"/>
        </w:rPr>
        <w:t xml:space="preserve"> </w:t>
      </w:r>
      <w:r w:rsidRPr="00106D96">
        <w:rPr>
          <w:rFonts w:eastAsia="黑体" w:hint="eastAsia"/>
          <w:bCs/>
          <w:sz w:val="32"/>
          <w:szCs w:val="32"/>
        </w:rPr>
        <w:t>功能介绍</w:t>
      </w:r>
      <w:bookmarkEnd w:id="80"/>
    </w:p>
    <w:p w14:paraId="336DD5A6" w14:textId="2BC43617" w:rsidR="001336EB" w:rsidRDefault="001336EB" w:rsidP="00591EC9">
      <w:pPr>
        <w:pStyle w:val="af5"/>
        <w:spacing w:line="400" w:lineRule="exact"/>
        <w:ind w:firstLineChars="200" w:firstLine="480"/>
        <w:rPr>
          <w:sz w:val="24"/>
        </w:rPr>
      </w:pPr>
      <w:r w:rsidRPr="001336EB">
        <w:rPr>
          <w:sz w:val="24"/>
        </w:rPr>
        <w:t>本节介绍该系统不同模块和主要功能。首先介绍的是主界面，在主界面有两个按钮，用户可以通过按钮进入到不同的功能模块，其中左侧的按钮可以进入</w:t>
      </w:r>
      <w:proofErr w:type="gramStart"/>
      <w:r w:rsidRPr="001336EB">
        <w:rPr>
          <w:sz w:val="24"/>
        </w:rPr>
        <w:t>图像</w:t>
      </w:r>
      <w:r w:rsidR="00CF7762">
        <w:rPr>
          <w:rFonts w:hint="eastAsia"/>
          <w:sz w:val="24"/>
        </w:rPr>
        <w:t>去噪</w:t>
      </w:r>
      <w:r w:rsidRPr="001336EB">
        <w:rPr>
          <w:sz w:val="24"/>
        </w:rPr>
        <w:t>模块</w:t>
      </w:r>
      <w:proofErr w:type="gramEnd"/>
      <w:r w:rsidRPr="001336EB">
        <w:rPr>
          <w:sz w:val="24"/>
        </w:rPr>
        <w:t>，右侧的按钮可以进入图像</w:t>
      </w:r>
      <w:r w:rsidR="00CF7762">
        <w:rPr>
          <w:rFonts w:hint="eastAsia"/>
          <w:sz w:val="24"/>
        </w:rPr>
        <w:t>检测</w:t>
      </w:r>
      <w:r w:rsidRPr="001336EB">
        <w:rPr>
          <w:sz w:val="24"/>
        </w:rPr>
        <w:t>模块。主界面的布局如图</w:t>
      </w:r>
      <w:r w:rsidR="00CF7762">
        <w:rPr>
          <w:rFonts w:hint="eastAsia"/>
          <w:sz w:val="24"/>
        </w:rPr>
        <w:t>4-2</w:t>
      </w:r>
      <w:r w:rsidRPr="001336EB">
        <w:rPr>
          <w:sz w:val="24"/>
        </w:rPr>
        <w:t>所示。</w:t>
      </w:r>
    </w:p>
    <w:p w14:paraId="47D46218" w14:textId="3CCF6B68" w:rsidR="003C0F2B" w:rsidRDefault="003C0F2B" w:rsidP="00591EC9">
      <w:pPr>
        <w:pStyle w:val="af5"/>
        <w:spacing w:line="400" w:lineRule="exact"/>
        <w:ind w:firstLineChars="200" w:firstLine="480"/>
        <w:rPr>
          <w:sz w:val="24"/>
        </w:rPr>
      </w:pPr>
      <w:proofErr w:type="gramStart"/>
      <w:r w:rsidRPr="003C0F2B">
        <w:rPr>
          <w:sz w:val="24"/>
        </w:rPr>
        <w:t>图像</w:t>
      </w:r>
      <w:r>
        <w:rPr>
          <w:rFonts w:hint="eastAsia"/>
          <w:sz w:val="24"/>
        </w:rPr>
        <w:t>去噪</w:t>
      </w:r>
      <w:r w:rsidRPr="003C0F2B">
        <w:rPr>
          <w:sz w:val="24"/>
        </w:rPr>
        <w:t>这一</w:t>
      </w:r>
      <w:proofErr w:type="gramEnd"/>
      <w:r w:rsidRPr="003C0F2B">
        <w:rPr>
          <w:sz w:val="24"/>
        </w:rPr>
        <w:t>模块主要提供了</w:t>
      </w:r>
      <w:proofErr w:type="gramStart"/>
      <w:r>
        <w:rPr>
          <w:rFonts w:hint="eastAsia"/>
          <w:sz w:val="24"/>
        </w:rPr>
        <w:t>图像去噪</w:t>
      </w:r>
      <w:r w:rsidRPr="003C0F2B">
        <w:rPr>
          <w:sz w:val="24"/>
        </w:rPr>
        <w:t>的</w:t>
      </w:r>
      <w:proofErr w:type="gramEnd"/>
      <w:r w:rsidRPr="003C0F2B">
        <w:rPr>
          <w:sz w:val="24"/>
        </w:rPr>
        <w:t>功能，为</w:t>
      </w:r>
      <w:r>
        <w:rPr>
          <w:rFonts w:hint="eastAsia"/>
          <w:sz w:val="24"/>
        </w:rPr>
        <w:t>后续图像检测任务做准备</w:t>
      </w:r>
      <w:r w:rsidRPr="003C0F2B">
        <w:rPr>
          <w:sz w:val="24"/>
        </w:rPr>
        <w:t>。</w:t>
      </w:r>
      <w:r w:rsidR="00805D6F">
        <w:rPr>
          <w:rFonts w:hint="eastAsia"/>
          <w:sz w:val="24"/>
        </w:rPr>
        <w:t>其界面如图</w:t>
      </w:r>
      <w:r w:rsidR="00805D6F">
        <w:rPr>
          <w:rFonts w:hint="eastAsia"/>
          <w:sz w:val="24"/>
        </w:rPr>
        <w:t>4-3</w:t>
      </w:r>
      <w:r w:rsidR="00805D6F">
        <w:rPr>
          <w:rFonts w:hint="eastAsia"/>
          <w:sz w:val="24"/>
        </w:rPr>
        <w:t>所示。</w:t>
      </w:r>
      <w:r w:rsidR="00A20B4B" w:rsidRPr="003C0F2B">
        <w:rPr>
          <w:sz w:val="24"/>
        </w:rPr>
        <w:t>首先</w:t>
      </w:r>
      <w:proofErr w:type="gramStart"/>
      <w:r w:rsidR="00A20B4B" w:rsidRPr="003C0F2B">
        <w:rPr>
          <w:sz w:val="24"/>
        </w:rPr>
        <w:t>最</w:t>
      </w:r>
      <w:proofErr w:type="gramEnd"/>
      <w:r w:rsidR="00A20B4B" w:rsidRPr="003C0F2B">
        <w:rPr>
          <w:sz w:val="24"/>
        </w:rPr>
        <w:t>基础的是</w:t>
      </w:r>
      <w:r w:rsidRPr="003C0F2B">
        <w:rPr>
          <w:sz w:val="24"/>
        </w:rPr>
        <w:t>，用户通过</w:t>
      </w:r>
      <w:r w:rsidR="009D2C83">
        <w:rPr>
          <w:rFonts w:hint="eastAsia"/>
          <w:sz w:val="24"/>
        </w:rPr>
        <w:t>按钮</w:t>
      </w:r>
      <w:r w:rsidRPr="003C0F2B">
        <w:rPr>
          <w:sz w:val="24"/>
        </w:rPr>
        <w:t>交互可以提供系统执行任务需要的相关文件。在提供必要的文件后，系统会经过</w:t>
      </w:r>
      <w:r w:rsidR="00A20B4B">
        <w:rPr>
          <w:rFonts w:hint="eastAsia"/>
          <w:sz w:val="24"/>
        </w:rPr>
        <w:t>导入权重</w:t>
      </w:r>
      <w:r w:rsidRPr="003C0F2B">
        <w:rPr>
          <w:sz w:val="24"/>
        </w:rPr>
        <w:t>、</w:t>
      </w:r>
      <w:r w:rsidR="00A20B4B">
        <w:rPr>
          <w:rFonts w:hint="eastAsia"/>
          <w:sz w:val="24"/>
        </w:rPr>
        <w:t>读取</w:t>
      </w:r>
      <w:r w:rsidRPr="003C0F2B">
        <w:rPr>
          <w:sz w:val="24"/>
        </w:rPr>
        <w:t>图片、</w:t>
      </w:r>
      <w:r w:rsidR="00A20B4B">
        <w:rPr>
          <w:rFonts w:hint="eastAsia"/>
          <w:sz w:val="24"/>
        </w:rPr>
        <w:t>图像</w:t>
      </w:r>
      <w:proofErr w:type="gramStart"/>
      <w:r w:rsidR="00A20B4B">
        <w:rPr>
          <w:rFonts w:hint="eastAsia"/>
          <w:sz w:val="24"/>
        </w:rPr>
        <w:t>去噪</w:t>
      </w:r>
      <w:r w:rsidRPr="003C0F2B">
        <w:rPr>
          <w:sz w:val="24"/>
        </w:rPr>
        <w:t>等</w:t>
      </w:r>
      <w:proofErr w:type="gramEnd"/>
      <w:r w:rsidRPr="003C0F2B">
        <w:rPr>
          <w:sz w:val="24"/>
        </w:rPr>
        <w:t>几个步骤</w:t>
      </w:r>
      <w:proofErr w:type="gramStart"/>
      <w:r w:rsidRPr="003C0F2B">
        <w:rPr>
          <w:sz w:val="24"/>
        </w:rPr>
        <w:t>得到</w:t>
      </w:r>
      <w:r w:rsidR="00A20B4B">
        <w:rPr>
          <w:rFonts w:hint="eastAsia"/>
          <w:sz w:val="24"/>
        </w:rPr>
        <w:t>去噪</w:t>
      </w:r>
      <w:r w:rsidRPr="003C0F2B">
        <w:rPr>
          <w:sz w:val="24"/>
        </w:rPr>
        <w:t>结果</w:t>
      </w:r>
      <w:proofErr w:type="gramEnd"/>
      <w:r w:rsidRPr="003C0F2B">
        <w:rPr>
          <w:sz w:val="24"/>
        </w:rPr>
        <w:t>，然后将其展示给用户。在该模块，</w:t>
      </w:r>
      <w:r w:rsidR="00A20B4B" w:rsidRPr="003C0F2B">
        <w:rPr>
          <w:sz w:val="24"/>
        </w:rPr>
        <w:t>用户可以</w:t>
      </w:r>
      <w:r w:rsidR="00A20B4B" w:rsidRPr="003C0F2B">
        <w:rPr>
          <w:sz w:val="24"/>
        </w:rPr>
        <w:lastRenderedPageBreak/>
        <w:t>选择</w:t>
      </w:r>
      <w:r w:rsidR="00A20B4B">
        <w:rPr>
          <w:rFonts w:hint="eastAsia"/>
          <w:sz w:val="24"/>
        </w:rPr>
        <w:t>在图像</w:t>
      </w:r>
      <w:proofErr w:type="gramStart"/>
      <w:r w:rsidR="00A20B4B">
        <w:rPr>
          <w:rFonts w:hint="eastAsia"/>
          <w:sz w:val="24"/>
        </w:rPr>
        <w:t>去噪后</w:t>
      </w:r>
      <w:proofErr w:type="gramEnd"/>
      <w:r w:rsidR="00A20B4B" w:rsidRPr="003C0F2B">
        <w:rPr>
          <w:sz w:val="24"/>
        </w:rPr>
        <w:t>，将得到的结果</w:t>
      </w:r>
      <w:r w:rsidR="00A20B4B">
        <w:rPr>
          <w:rFonts w:hint="eastAsia"/>
          <w:sz w:val="24"/>
        </w:rPr>
        <w:t>自动</w:t>
      </w:r>
      <w:r w:rsidR="00A20B4B" w:rsidRPr="003C0F2B">
        <w:rPr>
          <w:sz w:val="24"/>
        </w:rPr>
        <w:t>保存到文件系统中，</w:t>
      </w:r>
      <w:r w:rsidR="00A20B4B">
        <w:rPr>
          <w:rFonts w:hint="eastAsia"/>
          <w:sz w:val="24"/>
        </w:rPr>
        <w:t>用户可以在相关文件夹中打开并找到</w:t>
      </w:r>
      <w:proofErr w:type="gramStart"/>
      <w:r w:rsidR="00A20B4B">
        <w:rPr>
          <w:rFonts w:hint="eastAsia"/>
          <w:sz w:val="24"/>
        </w:rPr>
        <w:t>去噪后</w:t>
      </w:r>
      <w:proofErr w:type="gramEnd"/>
      <w:r w:rsidR="00A20B4B">
        <w:rPr>
          <w:rFonts w:hint="eastAsia"/>
          <w:sz w:val="24"/>
        </w:rPr>
        <w:t>的图片</w:t>
      </w:r>
      <w:r w:rsidRPr="003C0F2B">
        <w:rPr>
          <w:sz w:val="24"/>
        </w:rPr>
        <w:t>。此外，用户还可以选择</w:t>
      </w:r>
      <w:r w:rsidR="00A20B4B">
        <w:rPr>
          <w:rFonts w:hint="eastAsia"/>
          <w:sz w:val="24"/>
        </w:rPr>
        <w:t>进行实时去噪，可以实时观察到处理进度。并且在</w:t>
      </w:r>
      <w:proofErr w:type="gramStart"/>
      <w:r w:rsidR="00A20B4B">
        <w:rPr>
          <w:rFonts w:hint="eastAsia"/>
          <w:sz w:val="24"/>
        </w:rPr>
        <w:t>去噪完成</w:t>
      </w:r>
      <w:proofErr w:type="gramEnd"/>
      <w:r w:rsidR="00A20B4B">
        <w:rPr>
          <w:rFonts w:hint="eastAsia"/>
          <w:sz w:val="24"/>
        </w:rPr>
        <w:t>后可以得到相关的</w:t>
      </w:r>
      <w:proofErr w:type="gramStart"/>
      <w:r w:rsidR="00A20B4B">
        <w:rPr>
          <w:rFonts w:hint="eastAsia"/>
          <w:sz w:val="24"/>
        </w:rPr>
        <w:t>去噪信息和去噪</w:t>
      </w:r>
      <w:proofErr w:type="gramEnd"/>
      <w:r w:rsidR="00A20B4B">
        <w:rPr>
          <w:rFonts w:hint="eastAsia"/>
          <w:sz w:val="24"/>
        </w:rPr>
        <w:t>的速度</w:t>
      </w:r>
      <w:r w:rsidR="00E20162">
        <w:rPr>
          <w:rFonts w:hint="eastAsia"/>
          <w:sz w:val="24"/>
        </w:rPr>
        <w:t>。另外，在系统的最下方能够看见</w:t>
      </w:r>
      <w:r w:rsidR="00E20162">
        <w:rPr>
          <w:rFonts w:hint="eastAsia"/>
          <w:sz w:val="24"/>
        </w:rPr>
        <w:t>GPU</w:t>
      </w:r>
      <w:r w:rsidR="00E20162">
        <w:rPr>
          <w:rFonts w:hint="eastAsia"/>
          <w:sz w:val="24"/>
        </w:rPr>
        <w:t>的实时使用率，方便用户把握机器的实时负载情况。</w:t>
      </w:r>
    </w:p>
    <w:p w14:paraId="12A7AE1A" w14:textId="7CC8EE35" w:rsidR="003C0F2B" w:rsidRDefault="003C0F2B" w:rsidP="00591EC9">
      <w:pPr>
        <w:pStyle w:val="af5"/>
        <w:spacing w:line="400" w:lineRule="exact"/>
        <w:ind w:firstLineChars="200" w:firstLine="480"/>
        <w:rPr>
          <w:sz w:val="24"/>
        </w:rPr>
      </w:pPr>
      <w:r w:rsidRPr="003C0F2B">
        <w:rPr>
          <w:sz w:val="24"/>
        </w:rPr>
        <w:t>图像检测这一模块为该系统提供了最重要的核心功能。</w:t>
      </w:r>
      <w:r w:rsidR="00805D6F">
        <w:rPr>
          <w:rFonts w:hint="eastAsia"/>
          <w:sz w:val="24"/>
        </w:rPr>
        <w:t>其界面如图</w:t>
      </w:r>
      <w:r w:rsidR="00805D6F">
        <w:rPr>
          <w:rFonts w:hint="eastAsia"/>
          <w:sz w:val="24"/>
        </w:rPr>
        <w:t>4-4</w:t>
      </w:r>
      <w:r w:rsidR="00805D6F">
        <w:rPr>
          <w:rFonts w:hint="eastAsia"/>
          <w:sz w:val="24"/>
        </w:rPr>
        <w:t>所示。</w:t>
      </w:r>
      <w:r w:rsidR="00A20B4B">
        <w:rPr>
          <w:rFonts w:hint="eastAsia"/>
          <w:sz w:val="24"/>
        </w:rPr>
        <w:t>与</w:t>
      </w:r>
      <w:proofErr w:type="gramStart"/>
      <w:r w:rsidR="00A20B4B">
        <w:rPr>
          <w:rFonts w:hint="eastAsia"/>
          <w:sz w:val="24"/>
        </w:rPr>
        <w:t>图像去噪模块</w:t>
      </w:r>
      <w:proofErr w:type="gramEnd"/>
      <w:r w:rsidR="00A20B4B">
        <w:rPr>
          <w:rFonts w:hint="eastAsia"/>
          <w:sz w:val="24"/>
        </w:rPr>
        <w:t>相同</w:t>
      </w:r>
      <w:r w:rsidRPr="003C0F2B">
        <w:rPr>
          <w:sz w:val="24"/>
        </w:rPr>
        <w:t>，用户通过</w:t>
      </w:r>
      <w:r w:rsidR="003F5A18">
        <w:rPr>
          <w:rFonts w:hint="eastAsia"/>
          <w:sz w:val="24"/>
        </w:rPr>
        <w:t>按钮</w:t>
      </w:r>
      <w:r w:rsidRPr="003C0F2B">
        <w:rPr>
          <w:sz w:val="24"/>
        </w:rPr>
        <w:t>交互可以提供系统执行任务需要的相关文件。在提供必要的文件后，</w:t>
      </w:r>
      <w:r w:rsidRPr="003C0F2B">
        <w:rPr>
          <w:sz w:val="24"/>
        </w:rPr>
        <w:t xml:space="preserve"> </w:t>
      </w:r>
      <w:r w:rsidRPr="003C0F2B">
        <w:rPr>
          <w:sz w:val="24"/>
        </w:rPr>
        <w:t>系统会经过加载模型、读取图片、模型推理、绘制预测框等几个步骤得到预测结</w:t>
      </w:r>
      <w:r w:rsidRPr="003C0F2B">
        <w:rPr>
          <w:sz w:val="24"/>
        </w:rPr>
        <w:t xml:space="preserve"> </w:t>
      </w:r>
      <w:r w:rsidRPr="003C0F2B">
        <w:rPr>
          <w:sz w:val="24"/>
        </w:rPr>
        <w:t>果，然后将其展示给用户。在该模块，用户可以选择</w:t>
      </w:r>
      <w:r>
        <w:rPr>
          <w:rFonts w:hint="eastAsia"/>
          <w:sz w:val="24"/>
        </w:rPr>
        <w:t>在</w:t>
      </w:r>
      <w:r w:rsidRPr="003C0F2B">
        <w:rPr>
          <w:sz w:val="24"/>
        </w:rPr>
        <w:t>检测图片</w:t>
      </w:r>
      <w:r>
        <w:rPr>
          <w:rFonts w:hint="eastAsia"/>
          <w:sz w:val="24"/>
        </w:rPr>
        <w:t>后</w:t>
      </w:r>
      <w:r w:rsidRPr="003C0F2B">
        <w:rPr>
          <w:sz w:val="24"/>
        </w:rPr>
        <w:t>，将得到的结果</w:t>
      </w:r>
      <w:r>
        <w:rPr>
          <w:rFonts w:hint="eastAsia"/>
          <w:sz w:val="24"/>
        </w:rPr>
        <w:t>自动</w:t>
      </w:r>
      <w:r w:rsidRPr="003C0F2B">
        <w:rPr>
          <w:sz w:val="24"/>
        </w:rPr>
        <w:t>保存到文件系统中，</w:t>
      </w:r>
      <w:r>
        <w:rPr>
          <w:rFonts w:hint="eastAsia"/>
          <w:sz w:val="24"/>
        </w:rPr>
        <w:t>用户可以在相关文件夹中打开并找到检测后的图片。</w:t>
      </w:r>
      <w:r w:rsidR="00E20162" w:rsidRPr="003C0F2B">
        <w:rPr>
          <w:sz w:val="24"/>
        </w:rPr>
        <w:t>此外，</w:t>
      </w:r>
      <w:r w:rsidR="00E20162">
        <w:rPr>
          <w:rFonts w:hint="eastAsia"/>
          <w:sz w:val="24"/>
        </w:rPr>
        <w:t>与</w:t>
      </w:r>
      <w:proofErr w:type="gramStart"/>
      <w:r w:rsidR="00E20162">
        <w:rPr>
          <w:rFonts w:hint="eastAsia"/>
          <w:sz w:val="24"/>
        </w:rPr>
        <w:t>图像去噪模块</w:t>
      </w:r>
      <w:proofErr w:type="gramEnd"/>
      <w:r w:rsidR="00E20162">
        <w:rPr>
          <w:rFonts w:hint="eastAsia"/>
          <w:sz w:val="24"/>
        </w:rPr>
        <w:t>相同，</w:t>
      </w:r>
      <w:r w:rsidR="00E20162" w:rsidRPr="003C0F2B">
        <w:rPr>
          <w:sz w:val="24"/>
        </w:rPr>
        <w:t>用户还可以选择</w:t>
      </w:r>
      <w:r w:rsidR="00E20162">
        <w:rPr>
          <w:rFonts w:hint="eastAsia"/>
          <w:sz w:val="24"/>
        </w:rPr>
        <w:t>进行实时检测，可以实时观察到处理进度。并且在检测完成后可以得到相关的检测信息和检测的速度。另外，在系统的最下方能够看见</w:t>
      </w:r>
      <w:r w:rsidR="00E20162">
        <w:rPr>
          <w:rFonts w:hint="eastAsia"/>
          <w:sz w:val="24"/>
        </w:rPr>
        <w:t>GPU</w:t>
      </w:r>
      <w:r w:rsidR="00E20162">
        <w:rPr>
          <w:rFonts w:hint="eastAsia"/>
          <w:sz w:val="24"/>
        </w:rPr>
        <w:t>的实时使用率，方便用户把握机器的实时负载情况。</w:t>
      </w:r>
    </w:p>
    <w:p w14:paraId="45BED713" w14:textId="44AF8DD5" w:rsidR="00591EC9" w:rsidRDefault="00591EC9" w:rsidP="00591EC9">
      <w:pPr>
        <w:pStyle w:val="af5"/>
        <w:jc w:val="center"/>
        <w:rPr>
          <w:sz w:val="24"/>
        </w:rPr>
      </w:pPr>
      <w:r>
        <w:rPr>
          <w:noProof/>
        </w:rPr>
        <w:drawing>
          <wp:inline distT="0" distB="0" distL="0" distR="0" wp14:anchorId="1DE0F66E" wp14:editId="5A5A8977">
            <wp:extent cx="5035809" cy="4026107"/>
            <wp:effectExtent l="0" t="0" r="0" b="0"/>
            <wp:docPr id="1697607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07294" name=""/>
                    <pic:cNvPicPr/>
                  </pic:nvPicPr>
                  <pic:blipFill>
                    <a:blip r:embed="rId52"/>
                    <a:stretch>
                      <a:fillRect/>
                    </a:stretch>
                  </pic:blipFill>
                  <pic:spPr>
                    <a:xfrm>
                      <a:off x="0" y="0"/>
                      <a:ext cx="5035809" cy="4026107"/>
                    </a:xfrm>
                    <a:prstGeom prst="rect">
                      <a:avLst/>
                    </a:prstGeom>
                  </pic:spPr>
                </pic:pic>
              </a:graphicData>
            </a:graphic>
          </wp:inline>
        </w:drawing>
      </w:r>
    </w:p>
    <w:p w14:paraId="5CDF20E4" w14:textId="428609C4" w:rsidR="00591EC9" w:rsidRDefault="00591EC9" w:rsidP="005174CE">
      <w:pPr>
        <w:pStyle w:val="af5"/>
        <w:spacing w:afterLines="50" w:after="156"/>
        <w:jc w:val="center"/>
        <w:rPr>
          <w:sz w:val="24"/>
        </w:rPr>
      </w:pPr>
      <w:r>
        <w:rPr>
          <w:rFonts w:hint="eastAsia"/>
          <w:sz w:val="24"/>
        </w:rPr>
        <w:t>图</w:t>
      </w:r>
      <w:r>
        <w:rPr>
          <w:rFonts w:hint="eastAsia"/>
          <w:sz w:val="24"/>
        </w:rPr>
        <w:t xml:space="preserve">4-2 </w:t>
      </w:r>
      <w:r>
        <w:rPr>
          <w:rFonts w:hint="eastAsia"/>
          <w:sz w:val="24"/>
        </w:rPr>
        <w:t>系统主界面</w:t>
      </w:r>
    </w:p>
    <w:p w14:paraId="2E94695F" w14:textId="2B179277" w:rsidR="00CF7762" w:rsidRDefault="005762F1" w:rsidP="00591EC9">
      <w:pPr>
        <w:pStyle w:val="af5"/>
        <w:jc w:val="center"/>
        <w:rPr>
          <w:sz w:val="24"/>
        </w:rPr>
      </w:pPr>
      <w:r>
        <w:rPr>
          <w:noProof/>
        </w:rPr>
        <w:lastRenderedPageBreak/>
        <w:drawing>
          <wp:inline distT="0" distB="0" distL="0" distR="0" wp14:anchorId="425AA8BC" wp14:editId="158FC931">
            <wp:extent cx="4406900" cy="3720877"/>
            <wp:effectExtent l="0" t="0" r="0" b="0"/>
            <wp:docPr id="1424539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39919" name=""/>
                    <pic:cNvPicPr/>
                  </pic:nvPicPr>
                  <pic:blipFill>
                    <a:blip r:embed="rId53"/>
                    <a:stretch>
                      <a:fillRect/>
                    </a:stretch>
                  </pic:blipFill>
                  <pic:spPr>
                    <a:xfrm>
                      <a:off x="0" y="0"/>
                      <a:ext cx="4413660" cy="3726585"/>
                    </a:xfrm>
                    <a:prstGeom prst="rect">
                      <a:avLst/>
                    </a:prstGeom>
                  </pic:spPr>
                </pic:pic>
              </a:graphicData>
            </a:graphic>
          </wp:inline>
        </w:drawing>
      </w:r>
    </w:p>
    <w:p w14:paraId="76CAA617" w14:textId="4021B078" w:rsidR="005762F1" w:rsidRDefault="005762F1" w:rsidP="005174CE">
      <w:pPr>
        <w:pStyle w:val="af5"/>
        <w:spacing w:afterLines="50" w:after="156"/>
        <w:jc w:val="center"/>
        <w:rPr>
          <w:sz w:val="24"/>
        </w:rPr>
      </w:pPr>
      <w:r>
        <w:rPr>
          <w:rFonts w:hint="eastAsia"/>
          <w:sz w:val="24"/>
        </w:rPr>
        <w:t>图</w:t>
      </w:r>
      <w:r>
        <w:rPr>
          <w:rFonts w:hint="eastAsia"/>
          <w:sz w:val="24"/>
        </w:rPr>
        <w:t xml:space="preserve">4-3 </w:t>
      </w:r>
      <w:proofErr w:type="gramStart"/>
      <w:r>
        <w:rPr>
          <w:rFonts w:hint="eastAsia"/>
          <w:sz w:val="24"/>
        </w:rPr>
        <w:t>图像去噪模块</w:t>
      </w:r>
      <w:proofErr w:type="gramEnd"/>
      <w:r>
        <w:rPr>
          <w:rFonts w:hint="eastAsia"/>
          <w:sz w:val="24"/>
        </w:rPr>
        <w:t>主界面</w:t>
      </w:r>
    </w:p>
    <w:p w14:paraId="3BEFD8EE" w14:textId="0973F486" w:rsidR="00CF7762" w:rsidRDefault="005762F1" w:rsidP="00591EC9">
      <w:pPr>
        <w:pStyle w:val="af5"/>
        <w:jc w:val="center"/>
        <w:rPr>
          <w:sz w:val="24"/>
        </w:rPr>
      </w:pPr>
      <w:r>
        <w:rPr>
          <w:noProof/>
        </w:rPr>
        <w:drawing>
          <wp:inline distT="0" distB="0" distL="0" distR="0" wp14:anchorId="40786543" wp14:editId="76AD9B17">
            <wp:extent cx="4419600" cy="3731599"/>
            <wp:effectExtent l="0" t="0" r="0" b="2540"/>
            <wp:docPr id="257864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64877" name=""/>
                    <pic:cNvPicPr/>
                  </pic:nvPicPr>
                  <pic:blipFill>
                    <a:blip r:embed="rId54"/>
                    <a:stretch>
                      <a:fillRect/>
                    </a:stretch>
                  </pic:blipFill>
                  <pic:spPr>
                    <a:xfrm>
                      <a:off x="0" y="0"/>
                      <a:ext cx="4426874" cy="3737741"/>
                    </a:xfrm>
                    <a:prstGeom prst="rect">
                      <a:avLst/>
                    </a:prstGeom>
                  </pic:spPr>
                </pic:pic>
              </a:graphicData>
            </a:graphic>
          </wp:inline>
        </w:drawing>
      </w:r>
    </w:p>
    <w:p w14:paraId="42D6D2D8" w14:textId="10F49261" w:rsidR="005762F1" w:rsidRPr="001336EB" w:rsidRDefault="005762F1" w:rsidP="005174CE">
      <w:pPr>
        <w:pStyle w:val="af5"/>
        <w:spacing w:afterLines="50" w:after="156"/>
        <w:jc w:val="center"/>
        <w:rPr>
          <w:sz w:val="24"/>
        </w:rPr>
      </w:pPr>
      <w:r>
        <w:rPr>
          <w:rFonts w:hint="eastAsia"/>
          <w:sz w:val="24"/>
        </w:rPr>
        <w:t>图</w:t>
      </w:r>
      <w:r>
        <w:rPr>
          <w:rFonts w:hint="eastAsia"/>
          <w:sz w:val="24"/>
        </w:rPr>
        <w:t xml:space="preserve">4-4 </w:t>
      </w:r>
      <w:r>
        <w:rPr>
          <w:rFonts w:hint="eastAsia"/>
          <w:sz w:val="24"/>
        </w:rPr>
        <w:t>图像检测模块主界面</w:t>
      </w:r>
    </w:p>
    <w:p w14:paraId="678D5BCA" w14:textId="6A1755BB" w:rsidR="001336EB" w:rsidRPr="00106D96" w:rsidRDefault="001336EB" w:rsidP="00106D96">
      <w:pPr>
        <w:keepNext/>
        <w:keepLines/>
        <w:spacing w:before="360" w:after="360"/>
        <w:jc w:val="left"/>
        <w:outlineLvl w:val="1"/>
        <w:rPr>
          <w:rFonts w:eastAsia="黑体"/>
          <w:bCs/>
          <w:sz w:val="32"/>
          <w:szCs w:val="32"/>
        </w:rPr>
      </w:pPr>
      <w:bookmarkStart w:id="81" w:name="_Toc190894633"/>
      <w:r>
        <w:rPr>
          <w:rFonts w:eastAsia="黑体" w:hint="eastAsia"/>
          <w:bCs/>
          <w:sz w:val="32"/>
          <w:szCs w:val="32"/>
        </w:rPr>
        <w:lastRenderedPageBreak/>
        <w:t>4</w:t>
      </w:r>
      <w:r w:rsidRPr="00106D96">
        <w:rPr>
          <w:rFonts w:eastAsia="黑体" w:hint="eastAsia"/>
          <w:bCs/>
          <w:sz w:val="32"/>
          <w:szCs w:val="32"/>
        </w:rPr>
        <w:t>.</w:t>
      </w:r>
      <w:r>
        <w:rPr>
          <w:rFonts w:eastAsia="黑体" w:hint="eastAsia"/>
          <w:bCs/>
          <w:sz w:val="32"/>
          <w:szCs w:val="32"/>
        </w:rPr>
        <w:t>4</w:t>
      </w:r>
      <w:r w:rsidRPr="00106D96">
        <w:rPr>
          <w:rFonts w:eastAsia="黑体" w:hint="eastAsia"/>
          <w:bCs/>
          <w:sz w:val="32"/>
          <w:szCs w:val="32"/>
        </w:rPr>
        <w:t xml:space="preserve"> </w:t>
      </w:r>
      <w:r w:rsidRPr="00106D96">
        <w:rPr>
          <w:rFonts w:eastAsia="黑体" w:hint="eastAsia"/>
          <w:bCs/>
          <w:sz w:val="32"/>
          <w:szCs w:val="32"/>
        </w:rPr>
        <w:t>操作流程</w:t>
      </w:r>
      <w:bookmarkEnd w:id="81"/>
    </w:p>
    <w:p w14:paraId="6E1427A5" w14:textId="1EC7EFE5" w:rsidR="00E20162" w:rsidRDefault="00E20162" w:rsidP="00E20162">
      <w:pPr>
        <w:pStyle w:val="af5"/>
        <w:spacing w:line="400" w:lineRule="exact"/>
        <w:ind w:firstLineChars="200" w:firstLine="480"/>
        <w:rPr>
          <w:sz w:val="24"/>
        </w:rPr>
      </w:pPr>
      <w:r w:rsidRPr="00E20162">
        <w:rPr>
          <w:sz w:val="24"/>
        </w:rPr>
        <w:t>本文设计的系统具有两个核心功能模块，分别是</w:t>
      </w:r>
      <w:proofErr w:type="gramStart"/>
      <w:r w:rsidRPr="00E20162">
        <w:rPr>
          <w:sz w:val="24"/>
        </w:rPr>
        <w:t>图像</w:t>
      </w:r>
      <w:r w:rsidR="009D2C83">
        <w:rPr>
          <w:rFonts w:hint="eastAsia"/>
          <w:sz w:val="24"/>
        </w:rPr>
        <w:t>去噪</w:t>
      </w:r>
      <w:r w:rsidRPr="00E20162">
        <w:rPr>
          <w:sz w:val="24"/>
        </w:rPr>
        <w:t>模块</w:t>
      </w:r>
      <w:proofErr w:type="gramEnd"/>
      <w:r w:rsidRPr="00E20162">
        <w:rPr>
          <w:sz w:val="24"/>
        </w:rPr>
        <w:t>和图像</w:t>
      </w:r>
      <w:r w:rsidR="009D2C83">
        <w:rPr>
          <w:rFonts w:hint="eastAsia"/>
          <w:sz w:val="24"/>
        </w:rPr>
        <w:t>检测</w:t>
      </w:r>
      <w:r w:rsidRPr="00E20162">
        <w:rPr>
          <w:sz w:val="24"/>
        </w:rPr>
        <w:t>模块。两者的整体布局基本一致，可以分为</w:t>
      </w:r>
      <w:r w:rsidR="003F5A18">
        <w:rPr>
          <w:rFonts w:hint="eastAsia"/>
          <w:sz w:val="24"/>
        </w:rPr>
        <w:t>三</w:t>
      </w:r>
      <w:r w:rsidRPr="00E20162">
        <w:rPr>
          <w:sz w:val="24"/>
        </w:rPr>
        <w:t>个主要部分。左侧的一列是</w:t>
      </w:r>
      <w:r w:rsidR="009D2C83">
        <w:rPr>
          <w:rFonts w:hint="eastAsia"/>
          <w:sz w:val="24"/>
        </w:rPr>
        <w:t>输入</w:t>
      </w:r>
      <w:r w:rsidRPr="00E20162">
        <w:rPr>
          <w:sz w:val="24"/>
        </w:rPr>
        <w:t>区域，由一系列按钮和单选框组成</w:t>
      </w:r>
      <w:r w:rsidR="00732A82">
        <w:rPr>
          <w:rFonts w:hint="eastAsia"/>
          <w:sz w:val="24"/>
        </w:rPr>
        <w:t>。</w:t>
      </w:r>
      <w:r w:rsidRPr="00E20162">
        <w:rPr>
          <w:sz w:val="24"/>
        </w:rPr>
        <w:t>右侧的部分是</w:t>
      </w:r>
      <w:r w:rsidR="009D2C83">
        <w:rPr>
          <w:rFonts w:hint="eastAsia"/>
          <w:sz w:val="24"/>
        </w:rPr>
        <w:t>输出</w:t>
      </w:r>
      <w:r w:rsidRPr="00E20162">
        <w:rPr>
          <w:sz w:val="24"/>
        </w:rPr>
        <w:t>区域，用来向</w:t>
      </w:r>
      <w:r w:rsidR="003F5A18">
        <w:rPr>
          <w:rFonts w:hint="eastAsia"/>
          <w:sz w:val="24"/>
        </w:rPr>
        <w:t>用户展示</w:t>
      </w:r>
      <w:r w:rsidRPr="00E20162">
        <w:rPr>
          <w:sz w:val="24"/>
        </w:rPr>
        <w:t>输出。</w:t>
      </w:r>
      <w:r w:rsidR="003F5A18">
        <w:rPr>
          <w:rFonts w:hint="eastAsia"/>
          <w:sz w:val="24"/>
        </w:rPr>
        <w:t>系统下方主要是展示相关的</w:t>
      </w:r>
      <w:proofErr w:type="gramStart"/>
      <w:r w:rsidR="003F5A18">
        <w:rPr>
          <w:rFonts w:hint="eastAsia"/>
          <w:sz w:val="24"/>
        </w:rPr>
        <w:t>去噪和</w:t>
      </w:r>
      <w:proofErr w:type="gramEnd"/>
      <w:r w:rsidR="003F5A18">
        <w:rPr>
          <w:rFonts w:hint="eastAsia"/>
          <w:sz w:val="24"/>
        </w:rPr>
        <w:t>检测信息，还有</w:t>
      </w:r>
      <w:r w:rsidR="003F5A18">
        <w:rPr>
          <w:rFonts w:hint="eastAsia"/>
          <w:sz w:val="24"/>
        </w:rPr>
        <w:t>GPU</w:t>
      </w:r>
      <w:r w:rsidR="003F5A18">
        <w:rPr>
          <w:rFonts w:hint="eastAsia"/>
          <w:sz w:val="24"/>
        </w:rPr>
        <w:t>使用率。</w:t>
      </w:r>
    </w:p>
    <w:p w14:paraId="5FF7708A" w14:textId="163C3BED" w:rsidR="00E20162" w:rsidRPr="00E834B5" w:rsidRDefault="00E20162" w:rsidP="00E834B5">
      <w:pPr>
        <w:pStyle w:val="af5"/>
        <w:spacing w:line="400" w:lineRule="exact"/>
        <w:ind w:firstLineChars="200" w:firstLine="480"/>
        <w:rPr>
          <w:sz w:val="24"/>
        </w:rPr>
      </w:pPr>
      <w:r w:rsidRPr="00E20162">
        <w:rPr>
          <w:sz w:val="24"/>
        </w:rPr>
        <w:t>在图像检测这一模块，用户需要提供模型和待检测</w:t>
      </w:r>
      <w:r w:rsidR="003F5A18">
        <w:rPr>
          <w:rFonts w:hint="eastAsia"/>
          <w:sz w:val="24"/>
        </w:rPr>
        <w:t>图像</w:t>
      </w:r>
      <w:r w:rsidRPr="00E20162">
        <w:rPr>
          <w:sz w:val="24"/>
        </w:rPr>
        <w:t>。</w:t>
      </w:r>
      <w:r w:rsidR="003F5A18">
        <w:rPr>
          <w:rFonts w:hint="eastAsia"/>
          <w:sz w:val="24"/>
        </w:rPr>
        <w:t>用户可以选择是否实时检测。</w:t>
      </w:r>
      <w:r w:rsidRPr="00E20162">
        <w:rPr>
          <w:sz w:val="24"/>
        </w:rPr>
        <w:t>点击开始检测的按钮后，系统就会导入模型并检测目标图像。</w:t>
      </w:r>
      <w:r w:rsidR="003F5A18">
        <w:rPr>
          <w:rFonts w:hint="eastAsia"/>
          <w:sz w:val="24"/>
        </w:rPr>
        <w:t>检测</w:t>
      </w:r>
      <w:r w:rsidRPr="00E20162">
        <w:rPr>
          <w:sz w:val="24"/>
        </w:rPr>
        <w:t>的结果会展示给用户</w:t>
      </w:r>
      <w:r w:rsidR="00E834B5">
        <w:rPr>
          <w:rFonts w:hint="eastAsia"/>
          <w:sz w:val="24"/>
        </w:rPr>
        <w:t>，相应的处理速度和检测信息也会展示。</w:t>
      </w:r>
      <w:r w:rsidR="00E834B5" w:rsidRPr="00E20162">
        <w:rPr>
          <w:sz w:val="24"/>
        </w:rPr>
        <w:t>如果选中了</w:t>
      </w:r>
      <w:r w:rsidR="00E834B5">
        <w:rPr>
          <w:rFonts w:hint="eastAsia"/>
          <w:sz w:val="24"/>
        </w:rPr>
        <w:t>实时检测</w:t>
      </w:r>
      <w:r w:rsidR="00E834B5" w:rsidRPr="00E20162">
        <w:rPr>
          <w:sz w:val="24"/>
        </w:rPr>
        <w:t>的选项，图像在被</w:t>
      </w:r>
      <w:r w:rsidR="00E834B5">
        <w:rPr>
          <w:rFonts w:hint="eastAsia"/>
          <w:sz w:val="24"/>
        </w:rPr>
        <w:t>处理时</w:t>
      </w:r>
      <w:r w:rsidR="00E834B5" w:rsidRPr="00E20162">
        <w:rPr>
          <w:sz w:val="24"/>
        </w:rPr>
        <w:t>会</w:t>
      </w:r>
      <w:r w:rsidR="00E834B5">
        <w:rPr>
          <w:rFonts w:hint="eastAsia"/>
          <w:sz w:val="24"/>
        </w:rPr>
        <w:t>实时展示处理进度</w:t>
      </w:r>
      <w:r w:rsidR="00E834B5" w:rsidRPr="00E20162">
        <w:rPr>
          <w:sz w:val="24"/>
        </w:rPr>
        <w:t>。</w:t>
      </w:r>
      <w:r w:rsidR="00E834B5">
        <w:rPr>
          <w:rFonts w:hint="eastAsia"/>
          <w:sz w:val="24"/>
        </w:rPr>
        <w:t>最后，用户若想要取得检测后的图像，可以选择在文件夹中打开并获得对应图像。</w:t>
      </w:r>
      <w:proofErr w:type="gramStart"/>
      <w:r w:rsidR="00732A82">
        <w:rPr>
          <w:rFonts w:hint="eastAsia"/>
          <w:sz w:val="24"/>
        </w:rPr>
        <w:t>图像去噪模块</w:t>
      </w:r>
      <w:proofErr w:type="gramEnd"/>
      <w:r w:rsidR="00732A82">
        <w:rPr>
          <w:rFonts w:hint="eastAsia"/>
          <w:sz w:val="24"/>
        </w:rPr>
        <w:t>流程与此相同。</w:t>
      </w:r>
    </w:p>
    <w:p w14:paraId="5B7DB7E9" w14:textId="4CAE2BAB" w:rsidR="00E834B5" w:rsidRDefault="00E834B5" w:rsidP="00805D6F">
      <w:pPr>
        <w:pStyle w:val="af5"/>
        <w:jc w:val="center"/>
      </w:pPr>
      <w:r>
        <w:rPr>
          <w:noProof/>
        </w:rPr>
        <w:drawing>
          <wp:inline distT="0" distB="0" distL="0" distR="0" wp14:anchorId="50CE1D88" wp14:editId="130FD5CF">
            <wp:extent cx="4679950" cy="2923701"/>
            <wp:effectExtent l="0" t="0" r="6350" b="0"/>
            <wp:docPr id="1286330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30208" name=""/>
                    <pic:cNvPicPr/>
                  </pic:nvPicPr>
                  <pic:blipFill>
                    <a:blip r:embed="rId55"/>
                    <a:stretch>
                      <a:fillRect/>
                    </a:stretch>
                  </pic:blipFill>
                  <pic:spPr>
                    <a:xfrm>
                      <a:off x="0" y="0"/>
                      <a:ext cx="4684655" cy="2926640"/>
                    </a:xfrm>
                    <a:prstGeom prst="rect">
                      <a:avLst/>
                    </a:prstGeom>
                  </pic:spPr>
                </pic:pic>
              </a:graphicData>
            </a:graphic>
          </wp:inline>
        </w:drawing>
      </w:r>
    </w:p>
    <w:p w14:paraId="4A10A4A4" w14:textId="2E9DD198" w:rsidR="00681629" w:rsidRDefault="00681629" w:rsidP="005174CE">
      <w:pPr>
        <w:pStyle w:val="af5"/>
        <w:spacing w:afterLines="50" w:after="156"/>
        <w:jc w:val="center"/>
        <w:rPr>
          <w:sz w:val="24"/>
        </w:rPr>
      </w:pPr>
      <w:r w:rsidRPr="00681629">
        <w:rPr>
          <w:sz w:val="24"/>
        </w:rPr>
        <w:t>图</w:t>
      </w:r>
      <w:r w:rsidRPr="00681629">
        <w:rPr>
          <w:sz w:val="24"/>
        </w:rPr>
        <w:t xml:space="preserve">4-5 </w:t>
      </w:r>
      <w:r w:rsidRPr="00681629">
        <w:rPr>
          <w:sz w:val="24"/>
        </w:rPr>
        <w:t>选择模型文件</w:t>
      </w:r>
    </w:p>
    <w:p w14:paraId="75A0F681" w14:textId="75BB191C" w:rsidR="00805D6F" w:rsidRPr="00805D6F" w:rsidRDefault="00805D6F" w:rsidP="00805D6F">
      <w:pPr>
        <w:pStyle w:val="af5"/>
        <w:spacing w:line="400" w:lineRule="exact"/>
        <w:ind w:firstLineChars="200" w:firstLine="480"/>
        <w:rPr>
          <w:sz w:val="24"/>
        </w:rPr>
      </w:pPr>
      <w:r w:rsidRPr="00E20162">
        <w:rPr>
          <w:sz w:val="24"/>
        </w:rPr>
        <w:t>核心模块实现其功能的具体操作过程如下。</w:t>
      </w:r>
      <w:r>
        <w:rPr>
          <w:rFonts w:hint="eastAsia"/>
          <w:sz w:val="24"/>
        </w:rPr>
        <w:t>由于两个功能模块的操作过程几乎完全一致，本文则</w:t>
      </w:r>
      <w:r w:rsidRPr="00E20162">
        <w:rPr>
          <w:sz w:val="24"/>
        </w:rPr>
        <w:t>以图像检测模块为例</w:t>
      </w:r>
      <w:r>
        <w:rPr>
          <w:rFonts w:hint="eastAsia"/>
          <w:sz w:val="24"/>
        </w:rPr>
        <w:t>来介绍具体操作流程</w:t>
      </w:r>
      <w:r w:rsidRPr="00E20162">
        <w:rPr>
          <w:sz w:val="24"/>
        </w:rPr>
        <w:t>，首先在</w:t>
      </w:r>
      <w:proofErr w:type="gramStart"/>
      <w:r>
        <w:rPr>
          <w:rFonts w:hint="eastAsia"/>
          <w:sz w:val="24"/>
        </w:rPr>
        <w:t>点击请</w:t>
      </w:r>
      <w:proofErr w:type="gramEnd"/>
      <w:r>
        <w:rPr>
          <w:rFonts w:hint="eastAsia"/>
          <w:sz w:val="24"/>
        </w:rPr>
        <w:t>选择权重按钮</w:t>
      </w:r>
      <w:r w:rsidRPr="00E20162">
        <w:rPr>
          <w:sz w:val="24"/>
        </w:rPr>
        <w:t>后，就会弹出窗口让用户选择对应的模型文件，如图</w:t>
      </w:r>
      <w:r>
        <w:rPr>
          <w:rFonts w:hint="eastAsia"/>
          <w:sz w:val="24"/>
        </w:rPr>
        <w:t>4-5</w:t>
      </w:r>
      <w:r w:rsidRPr="00E20162">
        <w:rPr>
          <w:sz w:val="24"/>
        </w:rPr>
        <w:t>所示。当用户选择好模型文件后，</w:t>
      </w:r>
      <w:r>
        <w:rPr>
          <w:rFonts w:hint="eastAsia"/>
          <w:sz w:val="24"/>
        </w:rPr>
        <w:t>使用权重一栏就会显示选择的模型文件名</w:t>
      </w:r>
      <w:r w:rsidRPr="00E20162">
        <w:rPr>
          <w:sz w:val="24"/>
        </w:rPr>
        <w:t>。</w:t>
      </w:r>
      <w:r>
        <w:rPr>
          <w:rFonts w:hint="eastAsia"/>
          <w:sz w:val="24"/>
        </w:rPr>
        <w:t>接着点击导入按钮，</w:t>
      </w:r>
      <w:r w:rsidRPr="00E20162">
        <w:rPr>
          <w:sz w:val="24"/>
        </w:rPr>
        <w:t>就会弹出窗口让用户选择</w:t>
      </w:r>
      <w:r>
        <w:rPr>
          <w:rFonts w:hint="eastAsia"/>
          <w:sz w:val="24"/>
        </w:rPr>
        <w:t>待检测图片</w:t>
      </w:r>
      <w:r w:rsidRPr="00E20162">
        <w:rPr>
          <w:sz w:val="24"/>
        </w:rPr>
        <w:t>，</w:t>
      </w:r>
      <w:r>
        <w:rPr>
          <w:rFonts w:hint="eastAsia"/>
          <w:sz w:val="24"/>
        </w:rPr>
        <w:t>如图</w:t>
      </w:r>
      <w:r>
        <w:rPr>
          <w:rFonts w:hint="eastAsia"/>
          <w:sz w:val="24"/>
        </w:rPr>
        <w:t>4-6</w:t>
      </w:r>
      <w:r>
        <w:rPr>
          <w:rFonts w:hint="eastAsia"/>
          <w:sz w:val="24"/>
        </w:rPr>
        <w:t>所示。在确定模型文件和待检测图片后，如图</w:t>
      </w:r>
      <w:r>
        <w:rPr>
          <w:rFonts w:hint="eastAsia"/>
          <w:sz w:val="24"/>
        </w:rPr>
        <w:t>4-7</w:t>
      </w:r>
      <w:r>
        <w:rPr>
          <w:rFonts w:hint="eastAsia"/>
          <w:sz w:val="24"/>
        </w:rPr>
        <w:t>所示，系统会展示相应模型文件名和待检测图片。此外，用户</w:t>
      </w:r>
      <w:proofErr w:type="gramStart"/>
      <w:r>
        <w:rPr>
          <w:rFonts w:hint="eastAsia"/>
          <w:sz w:val="24"/>
        </w:rPr>
        <w:t>可以勾选实时</w:t>
      </w:r>
      <w:proofErr w:type="gramEnd"/>
      <w:r>
        <w:rPr>
          <w:rFonts w:hint="eastAsia"/>
          <w:sz w:val="24"/>
        </w:rPr>
        <w:t>检测按钮，这样用户可以实时观察到处理进度。在提供了必要的文件后，点击检测按钮，系统就会执行模块对应的任务，检测结果会直接</w:t>
      </w:r>
      <w:r>
        <w:rPr>
          <w:rFonts w:hint="eastAsia"/>
          <w:sz w:val="24"/>
        </w:rPr>
        <w:lastRenderedPageBreak/>
        <w:t>展示给用户，相应的处理速度和检测信息也会展示，如图</w:t>
      </w:r>
      <w:r>
        <w:rPr>
          <w:rFonts w:hint="eastAsia"/>
          <w:sz w:val="24"/>
        </w:rPr>
        <w:t>4-8</w:t>
      </w:r>
      <w:r>
        <w:rPr>
          <w:rFonts w:hint="eastAsia"/>
          <w:sz w:val="24"/>
        </w:rPr>
        <w:t>所示。最后，点击在文件夹中打开按钮可以获取到检测后的图像，如图</w:t>
      </w:r>
      <w:r>
        <w:rPr>
          <w:rFonts w:hint="eastAsia"/>
          <w:sz w:val="24"/>
        </w:rPr>
        <w:t>4-9</w:t>
      </w:r>
      <w:r>
        <w:rPr>
          <w:rFonts w:hint="eastAsia"/>
          <w:sz w:val="24"/>
        </w:rPr>
        <w:t>所示。</w:t>
      </w:r>
    </w:p>
    <w:p w14:paraId="428494FC" w14:textId="6FF68023" w:rsidR="00CB6F21" w:rsidRDefault="00CB6F21" w:rsidP="00681629">
      <w:pPr>
        <w:pStyle w:val="af5"/>
        <w:jc w:val="center"/>
        <w:rPr>
          <w:sz w:val="24"/>
        </w:rPr>
      </w:pPr>
      <w:r>
        <w:rPr>
          <w:noProof/>
        </w:rPr>
        <w:drawing>
          <wp:inline distT="0" distB="0" distL="0" distR="0" wp14:anchorId="5E9EAB96" wp14:editId="736EAA1A">
            <wp:extent cx="4438650" cy="2772954"/>
            <wp:effectExtent l="0" t="0" r="0" b="8890"/>
            <wp:docPr id="1791124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24282" name=""/>
                    <pic:cNvPicPr/>
                  </pic:nvPicPr>
                  <pic:blipFill>
                    <a:blip r:embed="rId56"/>
                    <a:stretch>
                      <a:fillRect/>
                    </a:stretch>
                  </pic:blipFill>
                  <pic:spPr>
                    <a:xfrm>
                      <a:off x="0" y="0"/>
                      <a:ext cx="4438650" cy="2772954"/>
                    </a:xfrm>
                    <a:prstGeom prst="rect">
                      <a:avLst/>
                    </a:prstGeom>
                  </pic:spPr>
                </pic:pic>
              </a:graphicData>
            </a:graphic>
          </wp:inline>
        </w:drawing>
      </w:r>
    </w:p>
    <w:p w14:paraId="33441D8D" w14:textId="3BBFB2D5" w:rsidR="00CB6F21" w:rsidRDefault="00CB6F21" w:rsidP="005174CE">
      <w:pPr>
        <w:pStyle w:val="af5"/>
        <w:spacing w:afterLines="50" w:after="156"/>
        <w:jc w:val="center"/>
        <w:rPr>
          <w:sz w:val="24"/>
        </w:rPr>
      </w:pPr>
      <w:r w:rsidRPr="00681629">
        <w:rPr>
          <w:sz w:val="24"/>
        </w:rPr>
        <w:t>图</w:t>
      </w:r>
      <w:r w:rsidRPr="00681629">
        <w:rPr>
          <w:sz w:val="24"/>
        </w:rPr>
        <w:t>4-</w:t>
      </w:r>
      <w:r w:rsidR="00BC1F3D">
        <w:rPr>
          <w:rFonts w:hint="eastAsia"/>
          <w:sz w:val="24"/>
        </w:rPr>
        <w:t>6</w:t>
      </w:r>
      <w:r w:rsidRPr="00681629">
        <w:rPr>
          <w:sz w:val="24"/>
        </w:rPr>
        <w:t xml:space="preserve"> </w:t>
      </w:r>
      <w:r w:rsidRPr="00681629">
        <w:rPr>
          <w:sz w:val="24"/>
        </w:rPr>
        <w:t>选择</w:t>
      </w:r>
      <w:r>
        <w:rPr>
          <w:rFonts w:hint="eastAsia"/>
          <w:sz w:val="24"/>
        </w:rPr>
        <w:t>待检测图片</w:t>
      </w:r>
    </w:p>
    <w:p w14:paraId="19D59F11" w14:textId="40405BBA" w:rsidR="00CB6F21" w:rsidRDefault="00CB6F21" w:rsidP="00681629">
      <w:pPr>
        <w:pStyle w:val="af5"/>
        <w:jc w:val="center"/>
        <w:rPr>
          <w:sz w:val="24"/>
        </w:rPr>
      </w:pPr>
      <w:r>
        <w:rPr>
          <w:noProof/>
        </w:rPr>
        <w:drawing>
          <wp:inline distT="0" distB="0" distL="0" distR="0" wp14:anchorId="000BC591" wp14:editId="49CC81EF">
            <wp:extent cx="5067300" cy="4157095"/>
            <wp:effectExtent l="0" t="0" r="0" b="0"/>
            <wp:docPr id="230859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59401" name=""/>
                    <pic:cNvPicPr/>
                  </pic:nvPicPr>
                  <pic:blipFill>
                    <a:blip r:embed="rId57"/>
                    <a:stretch>
                      <a:fillRect/>
                    </a:stretch>
                  </pic:blipFill>
                  <pic:spPr>
                    <a:xfrm>
                      <a:off x="0" y="0"/>
                      <a:ext cx="5074853" cy="4163292"/>
                    </a:xfrm>
                    <a:prstGeom prst="rect">
                      <a:avLst/>
                    </a:prstGeom>
                  </pic:spPr>
                </pic:pic>
              </a:graphicData>
            </a:graphic>
          </wp:inline>
        </w:drawing>
      </w:r>
    </w:p>
    <w:p w14:paraId="0AC701C6" w14:textId="5B4782C0" w:rsidR="00CB6F21" w:rsidRDefault="00CB6F21" w:rsidP="005174CE">
      <w:pPr>
        <w:pStyle w:val="af5"/>
        <w:spacing w:afterLines="50" w:after="156"/>
        <w:jc w:val="center"/>
        <w:rPr>
          <w:sz w:val="24"/>
        </w:rPr>
      </w:pPr>
      <w:r w:rsidRPr="00681629">
        <w:rPr>
          <w:sz w:val="24"/>
        </w:rPr>
        <w:t>图</w:t>
      </w:r>
      <w:r w:rsidRPr="00681629">
        <w:rPr>
          <w:sz w:val="24"/>
        </w:rPr>
        <w:t>4-</w:t>
      </w:r>
      <w:r w:rsidR="00BC1F3D">
        <w:rPr>
          <w:rFonts w:hint="eastAsia"/>
          <w:sz w:val="24"/>
        </w:rPr>
        <w:t>7</w:t>
      </w:r>
      <w:r w:rsidRPr="00681629">
        <w:rPr>
          <w:sz w:val="24"/>
        </w:rPr>
        <w:t xml:space="preserve"> </w:t>
      </w:r>
      <w:r>
        <w:rPr>
          <w:rFonts w:hint="eastAsia"/>
          <w:sz w:val="24"/>
        </w:rPr>
        <w:t>选择实时检测</w:t>
      </w:r>
    </w:p>
    <w:p w14:paraId="2539914E" w14:textId="2058CE9D" w:rsidR="00BC1F3D" w:rsidRDefault="00BC1F3D" w:rsidP="00CB6F21">
      <w:pPr>
        <w:pStyle w:val="af5"/>
        <w:jc w:val="center"/>
        <w:rPr>
          <w:sz w:val="24"/>
        </w:rPr>
      </w:pPr>
      <w:r>
        <w:rPr>
          <w:noProof/>
        </w:rPr>
        <w:lastRenderedPageBreak/>
        <w:drawing>
          <wp:inline distT="0" distB="0" distL="0" distR="0" wp14:anchorId="09FB0EF1" wp14:editId="622897D3">
            <wp:extent cx="5053952" cy="4267200"/>
            <wp:effectExtent l="0" t="0" r="0" b="0"/>
            <wp:docPr id="348568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68552" name=""/>
                    <pic:cNvPicPr/>
                  </pic:nvPicPr>
                  <pic:blipFill>
                    <a:blip r:embed="rId58"/>
                    <a:stretch>
                      <a:fillRect/>
                    </a:stretch>
                  </pic:blipFill>
                  <pic:spPr>
                    <a:xfrm>
                      <a:off x="0" y="0"/>
                      <a:ext cx="5056211" cy="4269108"/>
                    </a:xfrm>
                    <a:prstGeom prst="rect">
                      <a:avLst/>
                    </a:prstGeom>
                  </pic:spPr>
                </pic:pic>
              </a:graphicData>
            </a:graphic>
          </wp:inline>
        </w:drawing>
      </w:r>
    </w:p>
    <w:p w14:paraId="7D854204" w14:textId="0D52AF48" w:rsidR="00BC1F3D" w:rsidRDefault="00BC1F3D" w:rsidP="005174CE">
      <w:pPr>
        <w:pStyle w:val="af5"/>
        <w:spacing w:afterLines="50" w:after="156"/>
        <w:jc w:val="center"/>
        <w:rPr>
          <w:sz w:val="24"/>
        </w:rPr>
      </w:pPr>
      <w:r w:rsidRPr="00681629">
        <w:rPr>
          <w:sz w:val="24"/>
        </w:rPr>
        <w:t>图</w:t>
      </w:r>
      <w:r w:rsidRPr="00681629">
        <w:rPr>
          <w:sz w:val="24"/>
        </w:rPr>
        <w:t>4-</w:t>
      </w:r>
      <w:r>
        <w:rPr>
          <w:rFonts w:hint="eastAsia"/>
          <w:sz w:val="24"/>
        </w:rPr>
        <w:t>8</w:t>
      </w:r>
      <w:r w:rsidRPr="00681629">
        <w:rPr>
          <w:sz w:val="24"/>
        </w:rPr>
        <w:t xml:space="preserve"> </w:t>
      </w:r>
      <w:r>
        <w:rPr>
          <w:rFonts w:hint="eastAsia"/>
          <w:sz w:val="24"/>
        </w:rPr>
        <w:t>检测结果</w:t>
      </w:r>
    </w:p>
    <w:p w14:paraId="14FE9895" w14:textId="5F167E6F" w:rsidR="00BC1F3D" w:rsidRDefault="00BC1F3D" w:rsidP="00BC1F3D">
      <w:pPr>
        <w:pStyle w:val="af5"/>
        <w:jc w:val="center"/>
        <w:rPr>
          <w:sz w:val="24"/>
        </w:rPr>
      </w:pPr>
      <w:r>
        <w:rPr>
          <w:noProof/>
        </w:rPr>
        <w:drawing>
          <wp:inline distT="0" distB="0" distL="0" distR="0" wp14:anchorId="7CFD5B43" wp14:editId="4C4DF7AE">
            <wp:extent cx="5048250" cy="3149534"/>
            <wp:effectExtent l="0" t="0" r="0" b="0"/>
            <wp:docPr id="1970394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94147" name=""/>
                    <pic:cNvPicPr/>
                  </pic:nvPicPr>
                  <pic:blipFill>
                    <a:blip r:embed="rId59"/>
                    <a:stretch>
                      <a:fillRect/>
                    </a:stretch>
                  </pic:blipFill>
                  <pic:spPr>
                    <a:xfrm>
                      <a:off x="0" y="0"/>
                      <a:ext cx="5052627" cy="3152264"/>
                    </a:xfrm>
                    <a:prstGeom prst="rect">
                      <a:avLst/>
                    </a:prstGeom>
                  </pic:spPr>
                </pic:pic>
              </a:graphicData>
            </a:graphic>
          </wp:inline>
        </w:drawing>
      </w:r>
    </w:p>
    <w:p w14:paraId="691655E3" w14:textId="4500FA45" w:rsidR="00AC7C99" w:rsidRDefault="00AC7C99" w:rsidP="005174CE">
      <w:pPr>
        <w:pStyle w:val="af5"/>
        <w:spacing w:afterLines="50" w:after="156"/>
        <w:jc w:val="center"/>
        <w:rPr>
          <w:sz w:val="24"/>
        </w:rPr>
      </w:pPr>
      <w:r w:rsidRPr="00681629">
        <w:rPr>
          <w:sz w:val="24"/>
        </w:rPr>
        <w:t>图</w:t>
      </w:r>
      <w:r w:rsidRPr="00681629">
        <w:rPr>
          <w:sz w:val="24"/>
        </w:rPr>
        <w:t>4-</w:t>
      </w:r>
      <w:r>
        <w:rPr>
          <w:rFonts w:hint="eastAsia"/>
          <w:sz w:val="24"/>
        </w:rPr>
        <w:t xml:space="preserve">9 </w:t>
      </w:r>
      <w:r>
        <w:rPr>
          <w:rFonts w:hint="eastAsia"/>
          <w:sz w:val="24"/>
        </w:rPr>
        <w:t>获取检测图像文件</w:t>
      </w:r>
    </w:p>
    <w:p w14:paraId="2FBE467B" w14:textId="6D5A118A" w:rsidR="001336EB" w:rsidRPr="00106D96" w:rsidRDefault="001336EB" w:rsidP="00106D96">
      <w:pPr>
        <w:keepNext/>
        <w:keepLines/>
        <w:spacing w:before="360" w:after="360"/>
        <w:jc w:val="left"/>
        <w:outlineLvl w:val="1"/>
        <w:rPr>
          <w:rFonts w:eastAsia="黑体"/>
          <w:bCs/>
          <w:sz w:val="32"/>
          <w:szCs w:val="32"/>
        </w:rPr>
      </w:pPr>
      <w:bookmarkStart w:id="82" w:name="_Toc190894634"/>
      <w:r>
        <w:rPr>
          <w:rFonts w:eastAsia="黑体" w:hint="eastAsia"/>
          <w:bCs/>
          <w:sz w:val="32"/>
          <w:szCs w:val="32"/>
        </w:rPr>
        <w:lastRenderedPageBreak/>
        <w:t>4</w:t>
      </w:r>
      <w:r w:rsidRPr="00106D96">
        <w:rPr>
          <w:rFonts w:eastAsia="黑体" w:hint="eastAsia"/>
          <w:bCs/>
          <w:sz w:val="32"/>
          <w:szCs w:val="32"/>
        </w:rPr>
        <w:t>.</w:t>
      </w:r>
      <w:r>
        <w:rPr>
          <w:rFonts w:eastAsia="黑体" w:hint="eastAsia"/>
          <w:bCs/>
          <w:sz w:val="32"/>
          <w:szCs w:val="32"/>
        </w:rPr>
        <w:t>5</w:t>
      </w:r>
      <w:r w:rsidRPr="00106D96">
        <w:rPr>
          <w:rFonts w:eastAsia="黑体" w:hint="eastAsia"/>
          <w:bCs/>
          <w:sz w:val="32"/>
          <w:szCs w:val="32"/>
        </w:rPr>
        <w:t xml:space="preserve"> </w:t>
      </w:r>
      <w:r w:rsidRPr="00106D96">
        <w:rPr>
          <w:rFonts w:eastAsia="黑体" w:hint="eastAsia"/>
          <w:bCs/>
          <w:sz w:val="32"/>
          <w:szCs w:val="32"/>
        </w:rPr>
        <w:t>本章小结</w:t>
      </w:r>
      <w:bookmarkEnd w:id="82"/>
    </w:p>
    <w:p w14:paraId="7B8C82AD" w14:textId="2EE3163F" w:rsidR="001336EB" w:rsidRPr="001A5F7A" w:rsidRDefault="00E42D8B" w:rsidP="00710925">
      <w:pPr>
        <w:pStyle w:val="af5"/>
        <w:spacing w:line="400" w:lineRule="exact"/>
        <w:ind w:firstLineChars="200" w:firstLine="480"/>
        <w:rPr>
          <w:sz w:val="24"/>
        </w:rPr>
      </w:pPr>
      <w:r w:rsidRPr="00E42D8B">
        <w:rPr>
          <w:sz w:val="24"/>
        </w:rPr>
        <w:t>本章节介绍了本文设计的一个基于图形界面的</w:t>
      </w:r>
      <w:r w:rsidR="00022B57">
        <w:rPr>
          <w:rFonts w:hint="eastAsia"/>
          <w:sz w:val="24"/>
        </w:rPr>
        <w:t>水下</w:t>
      </w:r>
      <w:r w:rsidRPr="00E42D8B">
        <w:rPr>
          <w:sz w:val="24"/>
        </w:rPr>
        <w:t>声呐</w:t>
      </w:r>
      <w:r w:rsidR="00022B57">
        <w:rPr>
          <w:rFonts w:hint="eastAsia"/>
          <w:sz w:val="24"/>
        </w:rPr>
        <w:t>图像</w:t>
      </w:r>
      <w:r w:rsidRPr="00E42D8B">
        <w:rPr>
          <w:sz w:val="24"/>
        </w:rPr>
        <w:t>目标检测系统，</w:t>
      </w:r>
      <w:r w:rsidR="00022B57">
        <w:rPr>
          <w:rFonts w:hint="eastAsia"/>
          <w:sz w:val="24"/>
        </w:rPr>
        <w:t>用户</w:t>
      </w:r>
      <w:r w:rsidRPr="00E42D8B">
        <w:rPr>
          <w:sz w:val="24"/>
        </w:rPr>
        <w:t>可以简单方便地使用本系统的功能，通过</w:t>
      </w:r>
      <w:r w:rsidR="00022B57">
        <w:rPr>
          <w:rFonts w:hint="eastAsia"/>
          <w:sz w:val="24"/>
        </w:rPr>
        <w:t>图像</w:t>
      </w:r>
      <w:proofErr w:type="gramStart"/>
      <w:r w:rsidR="00022B57">
        <w:rPr>
          <w:rFonts w:hint="eastAsia"/>
          <w:sz w:val="24"/>
        </w:rPr>
        <w:t>去噪和</w:t>
      </w:r>
      <w:proofErr w:type="gramEnd"/>
      <w:r w:rsidRPr="00E42D8B">
        <w:rPr>
          <w:sz w:val="24"/>
        </w:rPr>
        <w:t>目标检测网络的模型进行相关任务的实践。在第一节中，主要分析了用户的需求和基本的功能要求。在第二节中，介绍了</w:t>
      </w:r>
      <w:r w:rsidR="00022B57">
        <w:rPr>
          <w:rFonts w:hint="eastAsia"/>
          <w:sz w:val="24"/>
        </w:rPr>
        <w:t>整个目标检测系统的工作流程</w:t>
      </w:r>
      <w:r w:rsidRPr="00E42D8B">
        <w:rPr>
          <w:sz w:val="24"/>
        </w:rPr>
        <w:t>。第三节介绍了本系统中核心功能模块的</w:t>
      </w:r>
      <w:r w:rsidR="00022B57">
        <w:rPr>
          <w:rFonts w:hint="eastAsia"/>
          <w:sz w:val="24"/>
        </w:rPr>
        <w:t>功能。第四节介绍了</w:t>
      </w:r>
      <w:r w:rsidRPr="00E42D8B">
        <w:rPr>
          <w:sz w:val="24"/>
        </w:rPr>
        <w:t>具体操作流程，以及实际操作中的各种细节，并在最后以图像</w:t>
      </w:r>
      <w:r w:rsidR="00022B57">
        <w:rPr>
          <w:rFonts w:hint="eastAsia"/>
          <w:sz w:val="24"/>
        </w:rPr>
        <w:t>检测</w:t>
      </w:r>
      <w:r w:rsidRPr="00E42D8B">
        <w:rPr>
          <w:sz w:val="24"/>
        </w:rPr>
        <w:t>模块为例展示了该系统处理完图像后得到的结果。</w:t>
      </w:r>
    </w:p>
    <w:p w14:paraId="21C47943" w14:textId="77777777" w:rsidR="00710925" w:rsidRDefault="00710925" w:rsidP="007629F0">
      <w:pPr>
        <w:spacing w:beforeLines="50" w:before="156" w:afterLines="50" w:after="156"/>
        <w:jc w:val="center"/>
        <w:outlineLvl w:val="0"/>
        <w:rPr>
          <w:rStyle w:val="10"/>
          <w:rFonts w:ascii="黑体" w:eastAsia="黑体" w:hAnsi="黑体" w:hint="eastAsia"/>
          <w:color w:val="000000" w:themeColor="text1"/>
          <w:sz w:val="36"/>
          <w:szCs w:val="36"/>
        </w:rPr>
      </w:pPr>
      <w:r>
        <w:rPr>
          <w:rStyle w:val="10"/>
          <w:rFonts w:ascii="黑体" w:eastAsia="黑体" w:hAnsi="黑体" w:hint="eastAsia"/>
          <w:color w:val="000000" w:themeColor="text1"/>
          <w:sz w:val="36"/>
          <w:szCs w:val="36"/>
        </w:rPr>
        <w:br w:type="page"/>
      </w:r>
    </w:p>
    <w:p w14:paraId="0844CBD3" w14:textId="036055B3" w:rsidR="007629F0" w:rsidRPr="00923292" w:rsidRDefault="007629F0" w:rsidP="00923292">
      <w:pPr>
        <w:spacing w:before="400" w:after="600"/>
        <w:jc w:val="center"/>
        <w:outlineLvl w:val="0"/>
        <w:rPr>
          <w:rStyle w:val="10"/>
          <w:rFonts w:ascii="黑体" w:eastAsia="黑体" w:hAnsi="黑体" w:hint="eastAsia"/>
          <w:color w:val="000000" w:themeColor="text1"/>
          <w:sz w:val="36"/>
          <w:szCs w:val="36"/>
        </w:rPr>
      </w:pPr>
      <w:bookmarkStart w:id="83" w:name="_Toc190894635"/>
      <w:r w:rsidRPr="007629F0">
        <w:rPr>
          <w:rStyle w:val="10"/>
          <w:rFonts w:ascii="黑体" w:eastAsia="黑体" w:hAnsi="黑体" w:hint="eastAsia"/>
          <w:color w:val="000000" w:themeColor="text1"/>
          <w:sz w:val="36"/>
          <w:szCs w:val="36"/>
        </w:rPr>
        <w:lastRenderedPageBreak/>
        <w:t>第</w:t>
      </w:r>
      <w:r w:rsidR="00E42D8B" w:rsidRPr="00923292">
        <w:rPr>
          <w:rStyle w:val="10"/>
          <w:rFonts w:ascii="黑体" w:eastAsia="黑体" w:hAnsi="黑体" w:hint="eastAsia"/>
          <w:color w:val="000000" w:themeColor="text1"/>
          <w:sz w:val="36"/>
          <w:szCs w:val="36"/>
        </w:rPr>
        <w:t>5</w:t>
      </w:r>
      <w:r w:rsidRPr="007629F0">
        <w:rPr>
          <w:rStyle w:val="10"/>
          <w:rFonts w:ascii="黑体" w:eastAsia="黑体" w:hAnsi="黑体" w:hint="eastAsia"/>
          <w:color w:val="000000" w:themeColor="text1"/>
          <w:sz w:val="36"/>
          <w:szCs w:val="36"/>
        </w:rPr>
        <w:t xml:space="preserve">章 </w:t>
      </w:r>
      <w:r>
        <w:rPr>
          <w:rStyle w:val="10"/>
          <w:rFonts w:ascii="黑体" w:eastAsia="黑体" w:hAnsi="黑体" w:hint="eastAsia"/>
          <w:color w:val="000000" w:themeColor="text1"/>
          <w:sz w:val="36"/>
          <w:szCs w:val="36"/>
        </w:rPr>
        <w:t>总结与展望</w:t>
      </w:r>
      <w:bookmarkEnd w:id="83"/>
    </w:p>
    <w:p w14:paraId="524C0A89" w14:textId="55DB0D84" w:rsidR="007629F0" w:rsidRPr="00106D96" w:rsidRDefault="00E42D8B" w:rsidP="00106D96">
      <w:pPr>
        <w:keepNext/>
        <w:keepLines/>
        <w:spacing w:before="360" w:after="360"/>
        <w:jc w:val="left"/>
        <w:outlineLvl w:val="1"/>
        <w:rPr>
          <w:rFonts w:eastAsia="黑体"/>
          <w:bCs/>
          <w:sz w:val="32"/>
          <w:szCs w:val="32"/>
        </w:rPr>
      </w:pPr>
      <w:bookmarkStart w:id="84" w:name="_Toc190894636"/>
      <w:r>
        <w:rPr>
          <w:rFonts w:eastAsia="黑体" w:hint="eastAsia"/>
          <w:bCs/>
          <w:sz w:val="32"/>
          <w:szCs w:val="32"/>
        </w:rPr>
        <w:t>5</w:t>
      </w:r>
      <w:r w:rsidR="007629F0" w:rsidRPr="00106D96">
        <w:rPr>
          <w:rFonts w:eastAsia="黑体" w:hint="eastAsia"/>
          <w:bCs/>
          <w:sz w:val="32"/>
          <w:szCs w:val="32"/>
        </w:rPr>
        <w:t>.</w:t>
      </w:r>
      <w:r w:rsidR="007629F0" w:rsidRPr="003B45A5">
        <w:rPr>
          <w:rFonts w:eastAsia="黑体"/>
          <w:bCs/>
          <w:sz w:val="32"/>
          <w:szCs w:val="32"/>
        </w:rPr>
        <w:t>1</w:t>
      </w:r>
      <w:r w:rsidR="007629F0" w:rsidRPr="00106D96">
        <w:rPr>
          <w:rFonts w:eastAsia="黑体" w:hint="eastAsia"/>
          <w:bCs/>
          <w:sz w:val="32"/>
          <w:szCs w:val="32"/>
        </w:rPr>
        <w:t xml:space="preserve"> </w:t>
      </w:r>
      <w:r w:rsidR="007629F0" w:rsidRPr="00106D96">
        <w:rPr>
          <w:rFonts w:eastAsia="黑体" w:hint="eastAsia"/>
          <w:bCs/>
          <w:sz w:val="32"/>
          <w:szCs w:val="32"/>
        </w:rPr>
        <w:t>工作总结</w:t>
      </w:r>
      <w:bookmarkEnd w:id="84"/>
    </w:p>
    <w:p w14:paraId="749BD166" w14:textId="44CDA9DC" w:rsidR="00B81D21" w:rsidRDefault="00B81D21" w:rsidP="00515BB3">
      <w:pPr>
        <w:pStyle w:val="af5"/>
        <w:spacing w:line="400" w:lineRule="exact"/>
        <w:ind w:firstLineChars="200" w:firstLine="480"/>
        <w:rPr>
          <w:sz w:val="24"/>
        </w:rPr>
      </w:pPr>
      <w:r w:rsidRPr="00B81D21">
        <w:rPr>
          <w:rFonts w:hint="eastAsia"/>
          <w:sz w:val="24"/>
        </w:rPr>
        <w:t>由于声呐图像特有的成像机制及其复杂的工作环境，与光学图像相比，声呐图像存在显著差异。例如，声呐图像通常受到严重噪声干扰，并且高频信息（如边缘和细节）往往缺失。声呐图像中的噪声主要包括加性高斯噪声和乘性散斑噪声，其中乘性散斑噪声对图像质量的影响尤为显著。高频信息的缺失会导致图像模糊，从而影响目标识别的效果。此外，噪声主要集中在高频部分，在进行噪声消除的过程中，往往会进一步减少高频信息。特别是对于小目标（如沉船碎片、水下设备等），其反射信号强度与背景噪声强度非常接近，使得目标与背景在灰度分布上高度重叠，增加了检测难度。因此，那些在光学图像数据集上表现良好的目标检测框架，直接应用于声呐图像时往往无法取得理想的效果，因为它们没有考虑到声呐图像中普遍存在的这些问题。本文聚焦于声呐图像的目标检测任务，特别关注图像噪声严重和小目标难以检测的问题。以下是本文的主要工作内容和创新点：</w:t>
      </w:r>
    </w:p>
    <w:p w14:paraId="124D8A22" w14:textId="7F995328" w:rsidR="00C30C4D" w:rsidRPr="00C30C4D" w:rsidRDefault="00C30C4D" w:rsidP="00C30C4D">
      <w:pPr>
        <w:pStyle w:val="af5"/>
        <w:spacing w:line="400" w:lineRule="exact"/>
        <w:ind w:firstLineChars="200" w:firstLine="480"/>
        <w:rPr>
          <w:sz w:val="24"/>
        </w:rPr>
      </w:pPr>
      <w:r>
        <w:rPr>
          <w:rFonts w:hint="eastAsia"/>
          <w:sz w:val="24"/>
        </w:rPr>
        <w:t>（</w:t>
      </w:r>
      <w:r>
        <w:rPr>
          <w:rFonts w:hint="eastAsia"/>
          <w:sz w:val="24"/>
        </w:rPr>
        <w:t>1</w:t>
      </w:r>
      <w:r>
        <w:rPr>
          <w:rFonts w:hint="eastAsia"/>
          <w:sz w:val="24"/>
        </w:rPr>
        <w:t>）</w:t>
      </w:r>
      <w:r w:rsidR="00B81D21" w:rsidRPr="00B81D21">
        <w:rPr>
          <w:sz w:val="24"/>
        </w:rPr>
        <w:t>传统的</w:t>
      </w:r>
      <w:proofErr w:type="gramStart"/>
      <w:r w:rsidR="00F436AE">
        <w:rPr>
          <w:rFonts w:hint="eastAsia"/>
          <w:sz w:val="24"/>
        </w:rPr>
        <w:t>去噪</w:t>
      </w:r>
      <w:r w:rsidR="00B81D21" w:rsidRPr="00B81D21">
        <w:rPr>
          <w:sz w:val="24"/>
        </w:rPr>
        <w:t>方法</w:t>
      </w:r>
      <w:proofErr w:type="gramEnd"/>
      <w:r w:rsidR="00B81D21" w:rsidRPr="00B81D21">
        <w:rPr>
          <w:sz w:val="24"/>
        </w:rPr>
        <w:t>依赖于噪声模型的先验知识，并通过调整算法参数来抑制噪声，但这种方法的泛化能力较弱。有监督的</w:t>
      </w:r>
      <w:proofErr w:type="gramStart"/>
      <w:r w:rsidR="00F436AE">
        <w:rPr>
          <w:rFonts w:hint="eastAsia"/>
          <w:sz w:val="24"/>
        </w:rPr>
        <w:t>去噪</w:t>
      </w:r>
      <w:r w:rsidR="00B81D21" w:rsidRPr="00B81D21">
        <w:rPr>
          <w:sz w:val="24"/>
        </w:rPr>
        <w:t>方法</w:t>
      </w:r>
      <w:proofErr w:type="gramEnd"/>
      <w:r w:rsidR="00B81D21" w:rsidRPr="00B81D21">
        <w:rPr>
          <w:sz w:val="24"/>
        </w:rPr>
        <w:t>虽然能够自适应地提取图像特征并具有较强的泛化性能，但其训练过程需要干净无噪图像作为标签，而在声呐图像中几乎无法获得这样的干净图像。为此，本文提出了一种基于自监督学习的声呐</w:t>
      </w:r>
      <w:proofErr w:type="gramStart"/>
      <w:r w:rsidR="00B81D21" w:rsidRPr="00B81D21">
        <w:rPr>
          <w:sz w:val="24"/>
        </w:rPr>
        <w:t>图像</w:t>
      </w:r>
      <w:r w:rsidR="00F436AE">
        <w:rPr>
          <w:rFonts w:hint="eastAsia"/>
          <w:sz w:val="24"/>
        </w:rPr>
        <w:t>去噪</w:t>
      </w:r>
      <w:r w:rsidR="00B81D21" w:rsidRPr="00B81D21">
        <w:rPr>
          <w:sz w:val="24"/>
        </w:rPr>
        <w:t>网络</w:t>
      </w:r>
      <w:proofErr w:type="gramEnd"/>
      <w:r w:rsidR="00B81D21" w:rsidRPr="00B81D21">
        <w:rPr>
          <w:sz w:val="24"/>
        </w:rPr>
        <w:t>，专门用于消除散斑噪声。该方法不需要干净无噪图像作为标签，而是利用自监督学习技术</w:t>
      </w:r>
      <w:proofErr w:type="gramStart"/>
      <w:r w:rsidR="00B81D21" w:rsidRPr="00B81D21">
        <w:rPr>
          <w:sz w:val="24"/>
        </w:rPr>
        <w:t>从含噪图像</w:t>
      </w:r>
      <w:proofErr w:type="gramEnd"/>
      <w:r w:rsidR="00B81D21" w:rsidRPr="00B81D21">
        <w:rPr>
          <w:sz w:val="24"/>
        </w:rPr>
        <w:t>中自动</w:t>
      </w:r>
      <w:proofErr w:type="gramStart"/>
      <w:r w:rsidR="00B81D21" w:rsidRPr="00B81D21">
        <w:rPr>
          <w:sz w:val="24"/>
        </w:rPr>
        <w:t>学习去噪特征</w:t>
      </w:r>
      <w:proofErr w:type="gramEnd"/>
      <w:r w:rsidR="00B81D21" w:rsidRPr="00B81D21">
        <w:rPr>
          <w:sz w:val="24"/>
        </w:rPr>
        <w:t>，从而提高模型的泛化能力和实用性。</w:t>
      </w:r>
      <w:r w:rsidRPr="00C30C4D">
        <w:rPr>
          <w:rFonts w:hint="eastAsia"/>
          <w:sz w:val="24"/>
        </w:rPr>
        <w:t>首先，我们设计了一个多分支融合模块，该模块无需依赖自注意力机制，即可有效捕获全局上下文信息，并实现高频与低频信息的深度融合。接着，引入高频信息增强模块，以增强声呐图像中匮乏的高频信息，帮助模型更好地捕捉目标的边界信息，保留更多的细节部分。实验结果表明，本文方法能够有效地去除声呐图像中的噪声干扰，并保留有用的信息。</w:t>
      </w:r>
    </w:p>
    <w:p w14:paraId="257ED11F" w14:textId="51AEA69B" w:rsidR="00C30C4D" w:rsidRDefault="00C30C4D" w:rsidP="00C30C4D">
      <w:pPr>
        <w:pStyle w:val="af5"/>
        <w:spacing w:line="400" w:lineRule="exact"/>
        <w:ind w:firstLineChars="200" w:firstLine="480"/>
        <w:rPr>
          <w:sz w:val="24"/>
        </w:rPr>
      </w:pPr>
      <w:r>
        <w:rPr>
          <w:rFonts w:hint="eastAsia"/>
          <w:sz w:val="24"/>
        </w:rPr>
        <w:t>（</w:t>
      </w:r>
      <w:r>
        <w:rPr>
          <w:rFonts w:hint="eastAsia"/>
          <w:sz w:val="24"/>
        </w:rPr>
        <w:t>2</w:t>
      </w:r>
      <w:r>
        <w:rPr>
          <w:rFonts w:hint="eastAsia"/>
          <w:sz w:val="24"/>
        </w:rPr>
        <w:t>）</w:t>
      </w:r>
      <w:r w:rsidRPr="00C30C4D">
        <w:rPr>
          <w:rFonts w:hint="eastAsia"/>
          <w:sz w:val="24"/>
        </w:rPr>
        <w:t>为了抑制噪声相关特征，减少误检并提升声呐图像目标检测的精度，本文设计了自适应收缩模块。该模块结合了软阈值化和多尺度交叉注意力机制，能够有效增强特征图的判别能力，使其更具区分性。随后，利用</w:t>
      </w:r>
      <w:r w:rsidRPr="00C30C4D">
        <w:rPr>
          <w:rFonts w:hint="eastAsia"/>
          <w:sz w:val="24"/>
        </w:rPr>
        <w:t>NBD</w:t>
      </w:r>
      <w:r w:rsidRPr="00C30C4D">
        <w:rPr>
          <w:rFonts w:hint="eastAsia"/>
          <w:sz w:val="24"/>
        </w:rPr>
        <w:t>损失函数更好地衡量微小物体之间的相似性，增强了对声呐图像中小目标的检测能力，提</w:t>
      </w:r>
      <w:r w:rsidRPr="00C30C4D">
        <w:rPr>
          <w:rFonts w:hint="eastAsia"/>
          <w:sz w:val="24"/>
        </w:rPr>
        <w:lastRenderedPageBreak/>
        <w:t>升了目标检测准确率。实验验证表明，该模块可以显著提高声呐图像的目标检测准确率。</w:t>
      </w:r>
    </w:p>
    <w:p w14:paraId="1CE1736E" w14:textId="28536598" w:rsidR="00022B57" w:rsidRDefault="00131B57" w:rsidP="00C30C4D">
      <w:pPr>
        <w:pStyle w:val="af5"/>
        <w:spacing w:line="400" w:lineRule="exact"/>
        <w:ind w:firstLineChars="200" w:firstLine="480"/>
        <w:rPr>
          <w:sz w:val="24"/>
        </w:rPr>
      </w:pPr>
      <w:r>
        <w:rPr>
          <w:rFonts w:hint="eastAsia"/>
          <w:sz w:val="24"/>
        </w:rPr>
        <w:t>（</w:t>
      </w:r>
      <w:r w:rsidR="00022B57" w:rsidRPr="00022B57">
        <w:rPr>
          <w:sz w:val="24"/>
        </w:rPr>
        <w:t>3</w:t>
      </w:r>
      <w:r>
        <w:rPr>
          <w:rFonts w:hint="eastAsia"/>
          <w:sz w:val="24"/>
        </w:rPr>
        <w:t>）</w:t>
      </w:r>
      <w:r w:rsidR="00022B57" w:rsidRPr="00022B57">
        <w:rPr>
          <w:sz w:val="24"/>
        </w:rPr>
        <w:t>设计了一个具有可视化交互系统的</w:t>
      </w:r>
      <w:r w:rsidR="00022B57">
        <w:rPr>
          <w:rFonts w:hint="eastAsia"/>
          <w:sz w:val="24"/>
        </w:rPr>
        <w:t>水下声呐图像目标检测</w:t>
      </w:r>
      <w:r w:rsidR="00022B57" w:rsidRPr="00022B57">
        <w:rPr>
          <w:sz w:val="24"/>
        </w:rPr>
        <w:t>系统，提供了</w:t>
      </w:r>
      <w:r w:rsidR="00022B57">
        <w:rPr>
          <w:rFonts w:hint="eastAsia"/>
          <w:sz w:val="24"/>
        </w:rPr>
        <w:t>图像</w:t>
      </w:r>
      <w:proofErr w:type="gramStart"/>
      <w:r w:rsidR="00022B57">
        <w:rPr>
          <w:rFonts w:hint="eastAsia"/>
          <w:sz w:val="24"/>
        </w:rPr>
        <w:t>去噪</w:t>
      </w:r>
      <w:r w:rsidR="00022B57" w:rsidRPr="00022B57">
        <w:rPr>
          <w:sz w:val="24"/>
        </w:rPr>
        <w:t>和</w:t>
      </w:r>
      <w:proofErr w:type="gramEnd"/>
      <w:r w:rsidR="00022B57">
        <w:rPr>
          <w:rFonts w:hint="eastAsia"/>
          <w:sz w:val="24"/>
        </w:rPr>
        <w:t>目标检测</w:t>
      </w:r>
      <w:r w:rsidR="00022B57" w:rsidRPr="00022B57">
        <w:rPr>
          <w:sz w:val="24"/>
        </w:rPr>
        <w:t>两方面的功能，</w:t>
      </w:r>
      <w:r w:rsidR="00FA28AE">
        <w:rPr>
          <w:rFonts w:hint="eastAsia"/>
          <w:sz w:val="24"/>
        </w:rPr>
        <w:t>方便用户能够直接使用本文提出的相关模型。</w:t>
      </w:r>
    </w:p>
    <w:p w14:paraId="4A3CFC0A" w14:textId="21BB9858" w:rsidR="007629F0" w:rsidRPr="00106D96" w:rsidRDefault="00E42D8B" w:rsidP="00106D96">
      <w:pPr>
        <w:keepNext/>
        <w:keepLines/>
        <w:spacing w:before="360" w:after="360"/>
        <w:jc w:val="left"/>
        <w:outlineLvl w:val="1"/>
        <w:rPr>
          <w:rFonts w:eastAsia="黑体"/>
          <w:bCs/>
          <w:sz w:val="32"/>
          <w:szCs w:val="32"/>
        </w:rPr>
      </w:pPr>
      <w:bookmarkStart w:id="85" w:name="_Toc190894637"/>
      <w:r>
        <w:rPr>
          <w:rFonts w:eastAsia="黑体" w:hint="eastAsia"/>
          <w:bCs/>
          <w:sz w:val="32"/>
          <w:szCs w:val="32"/>
        </w:rPr>
        <w:t>5</w:t>
      </w:r>
      <w:r w:rsidR="007629F0" w:rsidRPr="00106D96">
        <w:rPr>
          <w:rFonts w:eastAsia="黑体" w:hint="eastAsia"/>
          <w:bCs/>
          <w:sz w:val="32"/>
          <w:szCs w:val="32"/>
        </w:rPr>
        <w:t>.</w:t>
      </w:r>
      <w:r w:rsidR="007629F0">
        <w:rPr>
          <w:rFonts w:eastAsia="黑体" w:hint="eastAsia"/>
          <w:bCs/>
          <w:sz w:val="32"/>
          <w:szCs w:val="32"/>
        </w:rPr>
        <w:t>2</w:t>
      </w:r>
      <w:r w:rsidR="007629F0" w:rsidRPr="00106D96">
        <w:rPr>
          <w:rFonts w:eastAsia="黑体" w:hint="eastAsia"/>
          <w:bCs/>
          <w:sz w:val="32"/>
          <w:szCs w:val="32"/>
        </w:rPr>
        <w:t xml:space="preserve"> </w:t>
      </w:r>
      <w:r w:rsidR="007629F0" w:rsidRPr="00106D96">
        <w:rPr>
          <w:rFonts w:eastAsia="黑体" w:hint="eastAsia"/>
          <w:bCs/>
          <w:sz w:val="32"/>
          <w:szCs w:val="32"/>
        </w:rPr>
        <w:t>工作展望</w:t>
      </w:r>
      <w:bookmarkEnd w:id="85"/>
    </w:p>
    <w:p w14:paraId="22A4871C" w14:textId="4DAB6EE6" w:rsidR="00041792" w:rsidRDefault="00041792" w:rsidP="00D334D9">
      <w:pPr>
        <w:pStyle w:val="af5"/>
        <w:spacing w:line="400" w:lineRule="exact"/>
        <w:ind w:firstLineChars="200" w:firstLine="480"/>
        <w:rPr>
          <w:sz w:val="24"/>
        </w:rPr>
      </w:pPr>
      <w:r w:rsidRPr="00041792">
        <w:rPr>
          <w:rFonts w:hint="eastAsia"/>
          <w:sz w:val="24"/>
        </w:rPr>
        <w:t>本文针对声呐图像噪声强及高频信息缺失的特点，首先设计了一个基于自监督学习的声呐</w:t>
      </w:r>
      <w:proofErr w:type="gramStart"/>
      <w:r w:rsidRPr="00041792">
        <w:rPr>
          <w:rFonts w:hint="eastAsia"/>
          <w:sz w:val="24"/>
        </w:rPr>
        <w:t>图像</w:t>
      </w:r>
      <w:r w:rsidR="00F436AE">
        <w:rPr>
          <w:rFonts w:hint="eastAsia"/>
          <w:sz w:val="24"/>
        </w:rPr>
        <w:t>去噪</w:t>
      </w:r>
      <w:r w:rsidRPr="00041792">
        <w:rPr>
          <w:rFonts w:hint="eastAsia"/>
          <w:sz w:val="24"/>
        </w:rPr>
        <w:t>网络</w:t>
      </w:r>
      <w:proofErr w:type="gramEnd"/>
      <w:r w:rsidRPr="00041792">
        <w:rPr>
          <w:rFonts w:hint="eastAsia"/>
          <w:sz w:val="24"/>
        </w:rPr>
        <w:t>。接着，为了应对声呐图像中小目标检测难度大的问题，提出了一种名为</w:t>
      </w:r>
      <w:r w:rsidRPr="00041792">
        <w:rPr>
          <w:rFonts w:hint="eastAsia"/>
          <w:sz w:val="24"/>
        </w:rPr>
        <w:t>NBD</w:t>
      </w:r>
      <w:r w:rsidRPr="00041792">
        <w:rPr>
          <w:rFonts w:hint="eastAsia"/>
          <w:sz w:val="24"/>
        </w:rPr>
        <w:t>损失函数的方法以增强对小目标的捕捉能力。然而，由于研究时间和实验环境的限制，上述工作中仍存在一些需要进一步完善的地方：</w:t>
      </w:r>
    </w:p>
    <w:p w14:paraId="7DB85926" w14:textId="3336A34E" w:rsidR="00C30C4D" w:rsidRPr="00C30C4D" w:rsidRDefault="00C30C4D" w:rsidP="00D334D9">
      <w:pPr>
        <w:pStyle w:val="af5"/>
        <w:spacing w:line="400" w:lineRule="exact"/>
        <w:ind w:firstLineChars="200" w:firstLine="480"/>
        <w:rPr>
          <w:sz w:val="24"/>
        </w:rPr>
      </w:pPr>
      <w:r>
        <w:rPr>
          <w:rFonts w:hint="eastAsia"/>
          <w:sz w:val="24"/>
        </w:rPr>
        <w:t>（</w:t>
      </w:r>
      <w:r>
        <w:rPr>
          <w:rFonts w:hint="eastAsia"/>
          <w:sz w:val="24"/>
        </w:rPr>
        <w:t>1</w:t>
      </w:r>
      <w:r>
        <w:rPr>
          <w:rFonts w:hint="eastAsia"/>
          <w:sz w:val="24"/>
        </w:rPr>
        <w:t>）</w:t>
      </w:r>
      <w:r w:rsidRPr="00C30C4D">
        <w:rPr>
          <w:rFonts w:hint="eastAsia"/>
          <w:sz w:val="24"/>
        </w:rPr>
        <w:t>更严谨的噪声模型：</w:t>
      </w:r>
      <w:r w:rsidR="00041792" w:rsidRPr="00041792">
        <w:rPr>
          <w:rFonts w:hint="eastAsia"/>
          <w:sz w:val="24"/>
        </w:rPr>
        <w:t>在当前的研究中，我们主要关注了影响较为显著的乘性散斑噪声，而忽略了少量的加性高斯噪声，并且对散斑噪声的模拟相对简单。</w:t>
      </w:r>
      <w:r w:rsidRPr="00C30C4D">
        <w:rPr>
          <w:rFonts w:hint="eastAsia"/>
          <w:sz w:val="24"/>
        </w:rPr>
        <w:t>未来的研究可以进一步分析散斑噪声的特性，建立更为全面和严谨的噪声模型，以更精确地模拟实际声呐图像中的噪声情况。这将有助于</w:t>
      </w:r>
      <w:proofErr w:type="gramStart"/>
      <w:r w:rsidRPr="00C30C4D">
        <w:rPr>
          <w:rFonts w:hint="eastAsia"/>
          <w:sz w:val="24"/>
        </w:rPr>
        <w:t>提高</w:t>
      </w:r>
      <w:r w:rsidR="00F436AE">
        <w:rPr>
          <w:rFonts w:hint="eastAsia"/>
          <w:sz w:val="24"/>
        </w:rPr>
        <w:t>去噪</w:t>
      </w:r>
      <w:r w:rsidRPr="00C30C4D">
        <w:rPr>
          <w:rFonts w:hint="eastAsia"/>
          <w:sz w:val="24"/>
        </w:rPr>
        <w:t>算法</w:t>
      </w:r>
      <w:proofErr w:type="gramEnd"/>
      <w:r w:rsidRPr="00C30C4D">
        <w:rPr>
          <w:rFonts w:hint="eastAsia"/>
          <w:sz w:val="24"/>
        </w:rPr>
        <w:t>的有效性和鲁棒性。</w:t>
      </w:r>
    </w:p>
    <w:p w14:paraId="6B1607BC" w14:textId="47C0C1F4" w:rsidR="00C30C4D" w:rsidRPr="00C30C4D" w:rsidRDefault="00D334D9" w:rsidP="00D334D9">
      <w:pPr>
        <w:pStyle w:val="af5"/>
        <w:spacing w:line="400" w:lineRule="exact"/>
        <w:ind w:firstLineChars="200" w:firstLine="480"/>
        <w:rPr>
          <w:sz w:val="24"/>
        </w:rPr>
      </w:pPr>
      <w:r>
        <w:rPr>
          <w:rFonts w:hint="eastAsia"/>
          <w:sz w:val="24"/>
        </w:rPr>
        <w:t>（</w:t>
      </w:r>
      <w:r>
        <w:rPr>
          <w:rFonts w:hint="eastAsia"/>
          <w:sz w:val="24"/>
        </w:rPr>
        <w:t>2</w:t>
      </w:r>
      <w:r>
        <w:rPr>
          <w:rFonts w:hint="eastAsia"/>
          <w:sz w:val="24"/>
        </w:rPr>
        <w:t>）</w:t>
      </w:r>
      <w:r w:rsidR="00C30C4D" w:rsidRPr="00C30C4D">
        <w:rPr>
          <w:rFonts w:hint="eastAsia"/>
          <w:sz w:val="24"/>
        </w:rPr>
        <w:t>更多元化的数据来源：随着声呐设备的不断更新换代，多源探测和不同设备混合使用的方法能够显著提升探测的准确率。本文仅针对单一设备进行了检测分类的研究，下一步计划采集同一目标在多种设备同时探测下的数据，涵盖不同场景和运动状态。特别是针对沉底目标的阴影区域进行深入探究，进一步研究数据融合和自动检测算法，以提高整体系统的性能和可靠性。</w:t>
      </w:r>
    </w:p>
    <w:p w14:paraId="0CDDF740" w14:textId="78BF6C22" w:rsidR="00C30C4D" w:rsidRDefault="00D334D9" w:rsidP="00D334D9">
      <w:pPr>
        <w:pStyle w:val="af5"/>
        <w:spacing w:line="400" w:lineRule="exact"/>
        <w:ind w:firstLineChars="200" w:firstLine="480"/>
        <w:rPr>
          <w:sz w:val="24"/>
        </w:rPr>
      </w:pPr>
      <w:r>
        <w:rPr>
          <w:rFonts w:hint="eastAsia"/>
          <w:sz w:val="24"/>
        </w:rPr>
        <w:t>（</w:t>
      </w:r>
      <w:r>
        <w:rPr>
          <w:rFonts w:hint="eastAsia"/>
          <w:sz w:val="24"/>
        </w:rPr>
        <w:t>3</w:t>
      </w:r>
      <w:r>
        <w:rPr>
          <w:rFonts w:hint="eastAsia"/>
          <w:sz w:val="24"/>
        </w:rPr>
        <w:t>）</w:t>
      </w:r>
      <w:r w:rsidR="00C30C4D" w:rsidRPr="00C30C4D">
        <w:rPr>
          <w:rFonts w:hint="eastAsia"/>
          <w:sz w:val="24"/>
        </w:rPr>
        <w:t>更好的用户体验：当前的工作为了更好地抑制声呐图像中的噪声干扰，采用了大量基于注意力机制和软阈值化的模块，导致模型参数量急剧增加，推理时间显著延长。这与实际应用中利用深度学习技术提高水下物体检测效率的目标相悖。因此，在设计声呐图像检测模型时，应考虑如何在降低模型复杂度的同时提升检测准确度，即在效率和准确度之间找到一个合理的平衡点。这样不仅能提高模型的实际应用价值，还能显著改善用户体验。</w:t>
      </w:r>
    </w:p>
    <w:p w14:paraId="4E757178" w14:textId="77777777" w:rsidR="004B0F20" w:rsidRDefault="004B0F20">
      <w:pPr>
        <w:widowControl/>
        <w:spacing w:line="240" w:lineRule="auto"/>
        <w:jc w:val="left"/>
        <w:rPr>
          <w:rFonts w:asciiTheme="majorHAnsi" w:eastAsiaTheme="majorEastAsia" w:hAnsiTheme="majorHAnsi" w:cstheme="minorBidi" w:hint="eastAsia"/>
          <w:color w:val="0F4761" w:themeColor="accent1" w:themeShade="BF"/>
          <w:sz w:val="48"/>
          <w:szCs w:val="48"/>
        </w:rPr>
      </w:pPr>
      <w:bookmarkStart w:id="86" w:name="_Toc30712"/>
      <w:bookmarkStart w:id="87" w:name="_Toc15420"/>
      <w:r>
        <w:rPr>
          <w:rFonts w:cstheme="minorBidi" w:hint="eastAsia"/>
        </w:rPr>
        <w:br w:type="page"/>
      </w:r>
    </w:p>
    <w:p w14:paraId="6933B50E" w14:textId="77777777" w:rsidR="004B0F20" w:rsidRDefault="004B0F20" w:rsidP="004B0F20">
      <w:pPr>
        <w:pStyle w:val="1"/>
        <w:spacing w:before="400" w:after="600" w:line="400" w:lineRule="exact"/>
        <w:jc w:val="center"/>
        <w:rPr>
          <w:rFonts w:ascii="黑体" w:eastAsia="黑体" w:hAnsi="黑体" w:cstheme="minorBidi" w:hint="eastAsia"/>
          <w:color w:val="auto"/>
          <w:sz w:val="36"/>
          <w:szCs w:val="36"/>
        </w:rPr>
      </w:pPr>
      <w:bookmarkStart w:id="88" w:name="_Toc190894638"/>
      <w:bookmarkEnd w:id="86"/>
      <w:bookmarkEnd w:id="87"/>
      <w:r w:rsidRPr="004B0F20">
        <w:rPr>
          <w:rFonts w:ascii="黑体" w:eastAsia="黑体" w:hAnsi="黑体" w:cstheme="minorBidi" w:hint="eastAsia"/>
          <w:color w:val="auto"/>
          <w:sz w:val="36"/>
          <w:szCs w:val="36"/>
        </w:rPr>
        <w:lastRenderedPageBreak/>
        <w:t>致 谢</w:t>
      </w:r>
      <w:bookmarkEnd w:id="88"/>
    </w:p>
    <w:p w14:paraId="49E8EDCB" w14:textId="77777777" w:rsidR="004B0F20" w:rsidRPr="004B0F20" w:rsidRDefault="004B0F20" w:rsidP="004B0F20"/>
    <w:p w14:paraId="5130D2E0" w14:textId="77777777" w:rsidR="004B0F20" w:rsidRDefault="004B0F20">
      <w:pPr>
        <w:widowControl/>
        <w:spacing w:line="240" w:lineRule="auto"/>
        <w:jc w:val="left"/>
        <w:rPr>
          <w:rFonts w:eastAsiaTheme="majorEastAsia" w:cstheme="majorBidi"/>
          <w:color w:val="0F4761" w:themeColor="accent1" w:themeShade="BF"/>
          <w:sz w:val="48"/>
          <w:szCs w:val="48"/>
        </w:rPr>
      </w:pPr>
      <w:bookmarkStart w:id="89" w:name="_Toc104036818"/>
      <w:bookmarkStart w:id="90" w:name="_Toc29981"/>
      <w:bookmarkStart w:id="91" w:name="_Toc7206"/>
      <w:r>
        <w:br w:type="page"/>
      </w:r>
    </w:p>
    <w:p w14:paraId="784691BA" w14:textId="33D017E1" w:rsidR="004B0F20" w:rsidRPr="004B0F20" w:rsidRDefault="004B0F20" w:rsidP="004B0F20">
      <w:pPr>
        <w:pStyle w:val="1"/>
        <w:spacing w:before="200" w:after="600" w:line="400" w:lineRule="exact"/>
        <w:jc w:val="center"/>
        <w:rPr>
          <w:rFonts w:ascii="黑体" w:eastAsia="黑体" w:hAnsi="黑体" w:hint="eastAsia"/>
          <w:color w:val="auto"/>
          <w:sz w:val="36"/>
          <w:szCs w:val="36"/>
        </w:rPr>
      </w:pPr>
      <w:bookmarkStart w:id="92" w:name="_Toc190894639"/>
      <w:r w:rsidRPr="004B0F20">
        <w:rPr>
          <w:rFonts w:ascii="黑体" w:eastAsia="黑体" w:hAnsi="黑体" w:hint="eastAsia"/>
          <w:color w:val="auto"/>
          <w:sz w:val="36"/>
          <w:szCs w:val="36"/>
        </w:rPr>
        <w:lastRenderedPageBreak/>
        <w:t>参考文献</w:t>
      </w:r>
      <w:bookmarkEnd w:id="89"/>
      <w:bookmarkEnd w:id="90"/>
      <w:bookmarkEnd w:id="91"/>
      <w:bookmarkEnd w:id="92"/>
    </w:p>
    <w:p w14:paraId="40CAAEF4" w14:textId="379627D2" w:rsidR="00973BE4" w:rsidRDefault="00973BE4" w:rsidP="008E18B4">
      <w:pPr>
        <w:widowControl/>
        <w:numPr>
          <w:ilvl w:val="0"/>
          <w:numId w:val="2"/>
        </w:numPr>
        <w:spacing w:before="60" w:line="340" w:lineRule="exact"/>
        <w:rPr>
          <w:szCs w:val="21"/>
        </w:rPr>
      </w:pPr>
      <w:bookmarkStart w:id="93" w:name="_Ref190544177"/>
      <w:bookmarkStart w:id="94" w:name="_Ref190543523"/>
      <w:bookmarkStart w:id="95" w:name="_Ref21490"/>
      <w:r w:rsidRPr="00973BE4">
        <w:rPr>
          <w:szCs w:val="21"/>
        </w:rPr>
        <w:t>Wang X, Xu Q, Dong Q, et al. Neuroadaptive Trajectory Tracking Control for an Underwater Robot via Backstepping Strategy[C]</w:t>
      </w:r>
      <w:r w:rsidR="00E70923">
        <w:rPr>
          <w:rFonts w:hint="eastAsia"/>
          <w:szCs w:val="21"/>
        </w:rPr>
        <w:t>.</w:t>
      </w:r>
      <w:r w:rsidRPr="00973BE4">
        <w:rPr>
          <w:szCs w:val="21"/>
        </w:rPr>
        <w:t xml:space="preserve"> International Conference on Cyber-Energy Systems and Intelligent Energy. 2024: 1-5.</w:t>
      </w:r>
      <w:bookmarkEnd w:id="93"/>
    </w:p>
    <w:p w14:paraId="07D3D9DD" w14:textId="1682823A" w:rsidR="00D562AC" w:rsidRDefault="00D562AC" w:rsidP="008E18B4">
      <w:pPr>
        <w:widowControl/>
        <w:numPr>
          <w:ilvl w:val="0"/>
          <w:numId w:val="2"/>
        </w:numPr>
        <w:spacing w:before="60" w:line="340" w:lineRule="exact"/>
        <w:rPr>
          <w:szCs w:val="21"/>
        </w:rPr>
      </w:pPr>
      <w:bookmarkStart w:id="96" w:name="_Ref190544451"/>
      <w:r w:rsidRPr="00D562AC">
        <w:rPr>
          <w:szCs w:val="21"/>
        </w:rPr>
        <w:t>Li C, Huang Y, Liu S, et al. Design and Implementation of Underwater Acoustic Signal Acquisition and Display Software Based on PyQt5[C]</w:t>
      </w:r>
      <w:r w:rsidR="00E70923">
        <w:rPr>
          <w:rFonts w:hint="eastAsia"/>
          <w:szCs w:val="21"/>
        </w:rPr>
        <w:t>.</w:t>
      </w:r>
      <w:r w:rsidRPr="00D562AC">
        <w:rPr>
          <w:szCs w:val="21"/>
        </w:rPr>
        <w:t xml:space="preserve"> International Symposium on Semiconductor and Electronic Technology. 2024: 270-275.</w:t>
      </w:r>
      <w:bookmarkEnd w:id="96"/>
    </w:p>
    <w:p w14:paraId="5A5B6BDE" w14:textId="18045229" w:rsidR="00973BE4" w:rsidRDefault="00973BE4" w:rsidP="008E18B4">
      <w:pPr>
        <w:widowControl/>
        <w:numPr>
          <w:ilvl w:val="0"/>
          <w:numId w:val="2"/>
        </w:numPr>
        <w:spacing w:before="60" w:line="340" w:lineRule="exact"/>
        <w:rPr>
          <w:szCs w:val="21"/>
        </w:rPr>
      </w:pPr>
      <w:bookmarkStart w:id="97" w:name="_Ref190544186"/>
      <w:proofErr w:type="gramStart"/>
      <w:r w:rsidRPr="00973BE4">
        <w:rPr>
          <w:szCs w:val="21"/>
        </w:rPr>
        <w:t>罗逸豪</w:t>
      </w:r>
      <w:proofErr w:type="gramEnd"/>
      <w:r w:rsidRPr="00973BE4">
        <w:rPr>
          <w:szCs w:val="21"/>
        </w:rPr>
        <w:t xml:space="preserve">, </w:t>
      </w:r>
      <w:proofErr w:type="gramStart"/>
      <w:r w:rsidRPr="00973BE4">
        <w:rPr>
          <w:szCs w:val="21"/>
        </w:rPr>
        <w:t>刘奇佩</w:t>
      </w:r>
      <w:proofErr w:type="gramEnd"/>
      <w:r w:rsidRPr="00973BE4">
        <w:rPr>
          <w:szCs w:val="21"/>
        </w:rPr>
        <w:t xml:space="preserve">, </w:t>
      </w:r>
      <w:proofErr w:type="gramStart"/>
      <w:r w:rsidRPr="00973BE4">
        <w:rPr>
          <w:szCs w:val="21"/>
        </w:rPr>
        <w:t>张吟</w:t>
      </w:r>
      <w:proofErr w:type="gramEnd"/>
      <w:r w:rsidRPr="00973BE4">
        <w:rPr>
          <w:szCs w:val="21"/>
        </w:rPr>
        <w:t xml:space="preserve">, </w:t>
      </w:r>
      <w:r w:rsidRPr="00973BE4">
        <w:rPr>
          <w:szCs w:val="21"/>
        </w:rPr>
        <w:t>等</w:t>
      </w:r>
      <w:r w:rsidRPr="00973BE4">
        <w:rPr>
          <w:szCs w:val="21"/>
        </w:rPr>
        <w:t xml:space="preserve">. </w:t>
      </w:r>
      <w:r w:rsidRPr="00973BE4">
        <w:rPr>
          <w:szCs w:val="21"/>
        </w:rPr>
        <w:t>基于深度学习的水下图像目标检测综述</w:t>
      </w:r>
      <w:r w:rsidRPr="00973BE4">
        <w:rPr>
          <w:szCs w:val="21"/>
        </w:rPr>
        <w:t xml:space="preserve">[J]. </w:t>
      </w:r>
      <w:r w:rsidRPr="00973BE4">
        <w:rPr>
          <w:szCs w:val="21"/>
        </w:rPr>
        <w:t>电子与信息学报</w:t>
      </w:r>
      <w:r w:rsidRPr="00973BE4">
        <w:rPr>
          <w:szCs w:val="21"/>
        </w:rPr>
        <w:t>, 2023, 45(10): 3468-3482.</w:t>
      </w:r>
      <w:bookmarkEnd w:id="97"/>
    </w:p>
    <w:p w14:paraId="3702DC47" w14:textId="2A0E370A" w:rsidR="009E219A" w:rsidRDefault="009E219A" w:rsidP="008E18B4">
      <w:pPr>
        <w:widowControl/>
        <w:numPr>
          <w:ilvl w:val="0"/>
          <w:numId w:val="2"/>
        </w:numPr>
        <w:spacing w:before="60" w:line="340" w:lineRule="exact"/>
        <w:rPr>
          <w:szCs w:val="21"/>
        </w:rPr>
      </w:pPr>
      <w:bookmarkStart w:id="98" w:name="_Ref190544202"/>
      <w:r w:rsidRPr="009E219A">
        <w:rPr>
          <w:szCs w:val="21"/>
        </w:rPr>
        <w:t xml:space="preserve">Nauert F, Kampmann P. </w:t>
      </w:r>
      <w:r w:rsidR="00366823" w:rsidRPr="00366823">
        <w:rPr>
          <w:szCs w:val="21"/>
        </w:rPr>
        <w:t>Inspection and Maintenance of Industrial Infrastructure with Autonomous Underwater Robots</w:t>
      </w:r>
      <w:r w:rsidRPr="009E219A">
        <w:rPr>
          <w:szCs w:val="21"/>
        </w:rPr>
        <w:t>[J]. Frontiers in Robotics and AI, 2023, 10: 1240276.</w:t>
      </w:r>
      <w:bookmarkEnd w:id="94"/>
      <w:bookmarkEnd w:id="98"/>
    </w:p>
    <w:p w14:paraId="20804EAF" w14:textId="6579A75F" w:rsidR="00227B00" w:rsidRDefault="00227B00" w:rsidP="008E18B4">
      <w:pPr>
        <w:widowControl/>
        <w:numPr>
          <w:ilvl w:val="0"/>
          <w:numId w:val="2"/>
        </w:numPr>
        <w:spacing w:before="60" w:line="340" w:lineRule="exact"/>
        <w:rPr>
          <w:szCs w:val="21"/>
        </w:rPr>
      </w:pPr>
      <w:bookmarkStart w:id="99" w:name="_Ref190550451"/>
      <w:bookmarkStart w:id="100" w:name="_Ref190529837"/>
      <w:bookmarkEnd w:id="95"/>
      <w:r w:rsidRPr="00227B00">
        <w:rPr>
          <w:szCs w:val="21"/>
        </w:rPr>
        <w:t xml:space="preserve">Zhang D, Guo Y, Zhou J, et al. </w:t>
      </w:r>
      <w:r w:rsidR="00366823" w:rsidRPr="00366823">
        <w:rPr>
          <w:szCs w:val="21"/>
        </w:rPr>
        <w:t>TANet: Transmission and Atmospheric Light Driven Enhancement of Underwater Images</w:t>
      </w:r>
      <w:r w:rsidRPr="00227B00">
        <w:rPr>
          <w:szCs w:val="21"/>
        </w:rPr>
        <w:t>[J]. Expert Systems with Applications, 2024, 242: 122693.</w:t>
      </w:r>
      <w:bookmarkEnd w:id="99"/>
      <w:r w:rsidRPr="00227B00">
        <w:rPr>
          <w:szCs w:val="21"/>
        </w:rPr>
        <w:t xml:space="preserve"> </w:t>
      </w:r>
    </w:p>
    <w:p w14:paraId="7277BF34" w14:textId="7247D6B7" w:rsidR="00227B00" w:rsidRDefault="00227B00" w:rsidP="008E18B4">
      <w:pPr>
        <w:widowControl/>
        <w:numPr>
          <w:ilvl w:val="0"/>
          <w:numId w:val="2"/>
        </w:numPr>
        <w:spacing w:before="60" w:line="340" w:lineRule="exact"/>
        <w:rPr>
          <w:szCs w:val="21"/>
        </w:rPr>
      </w:pPr>
      <w:bookmarkStart w:id="101" w:name="_Ref190550463"/>
      <w:bookmarkStart w:id="102" w:name="_Ref190530048"/>
      <w:bookmarkEnd w:id="100"/>
      <w:r w:rsidRPr="00227B00">
        <w:rPr>
          <w:szCs w:val="21"/>
        </w:rPr>
        <w:t xml:space="preserve">Zhou J, Gai Q, Zhang D, et al. </w:t>
      </w:r>
      <w:r w:rsidR="00366823" w:rsidRPr="00366823">
        <w:rPr>
          <w:szCs w:val="21"/>
        </w:rPr>
        <w:t>IACC: Cross-Illumination Awareness and Color Correction for Underwater Images under Mixed Natural and Artificial Lighting</w:t>
      </w:r>
      <w:r w:rsidRPr="00227B00">
        <w:rPr>
          <w:szCs w:val="21"/>
        </w:rPr>
        <w:t>[J]. IEEE Transactions on Geoscience and Remote Sensing, 2024, 62: 1-15.</w:t>
      </w:r>
      <w:bookmarkEnd w:id="101"/>
      <w:r w:rsidRPr="00227B00">
        <w:rPr>
          <w:szCs w:val="21"/>
        </w:rPr>
        <w:t xml:space="preserve"> </w:t>
      </w:r>
    </w:p>
    <w:p w14:paraId="6F719149" w14:textId="0FC58A59" w:rsidR="003230C0" w:rsidRDefault="003230C0" w:rsidP="008E18B4">
      <w:pPr>
        <w:widowControl/>
        <w:numPr>
          <w:ilvl w:val="0"/>
          <w:numId w:val="2"/>
        </w:numPr>
        <w:spacing w:before="60" w:line="340" w:lineRule="exact"/>
        <w:rPr>
          <w:szCs w:val="21"/>
        </w:rPr>
      </w:pPr>
      <w:bookmarkStart w:id="103" w:name="_Ref190550480"/>
      <w:bookmarkStart w:id="104" w:name="_Ref190530329"/>
      <w:bookmarkEnd w:id="102"/>
      <w:r w:rsidRPr="003230C0">
        <w:rPr>
          <w:szCs w:val="21"/>
        </w:rPr>
        <w:t xml:space="preserve">Li L, Li Y, Yue C, et al. </w:t>
      </w:r>
      <w:r w:rsidR="00272560" w:rsidRPr="00272560">
        <w:rPr>
          <w:szCs w:val="21"/>
        </w:rPr>
        <w:t>Real-Time Underwater Target Detection for AUV Using Side Scan Sonar Images Based on Deep Learning</w:t>
      </w:r>
      <w:r w:rsidRPr="003230C0">
        <w:rPr>
          <w:szCs w:val="21"/>
        </w:rPr>
        <w:t>[J]. Applied Ocean Research, 2023, 138: 103630.</w:t>
      </w:r>
      <w:bookmarkEnd w:id="103"/>
      <w:r w:rsidRPr="003230C0">
        <w:rPr>
          <w:szCs w:val="21"/>
        </w:rPr>
        <w:t xml:space="preserve"> </w:t>
      </w:r>
    </w:p>
    <w:p w14:paraId="160A203F" w14:textId="53230129" w:rsidR="006D3AA1" w:rsidRDefault="006D3AA1" w:rsidP="008E18B4">
      <w:pPr>
        <w:widowControl/>
        <w:numPr>
          <w:ilvl w:val="0"/>
          <w:numId w:val="2"/>
        </w:numPr>
        <w:spacing w:before="60" w:line="340" w:lineRule="exact"/>
        <w:rPr>
          <w:szCs w:val="21"/>
        </w:rPr>
      </w:pPr>
      <w:bookmarkStart w:id="105" w:name="_Ref190550488"/>
      <w:r w:rsidRPr="006D3AA1">
        <w:rPr>
          <w:szCs w:val="21"/>
        </w:rPr>
        <w:t xml:space="preserve">Rao C, Mukherjee K, Gupta S, et al. </w:t>
      </w:r>
      <w:r w:rsidR="00272560" w:rsidRPr="00272560">
        <w:rPr>
          <w:szCs w:val="21"/>
        </w:rPr>
        <w:t xml:space="preserve">Underwater Mine Detection Using Symbolic Pattern Analysis of </w:t>
      </w:r>
      <w:proofErr w:type="spellStart"/>
      <w:r w:rsidR="00272560" w:rsidRPr="00272560">
        <w:rPr>
          <w:szCs w:val="21"/>
        </w:rPr>
        <w:t>Sidescan</w:t>
      </w:r>
      <w:proofErr w:type="spellEnd"/>
      <w:r w:rsidR="00272560" w:rsidRPr="00272560">
        <w:rPr>
          <w:szCs w:val="21"/>
        </w:rPr>
        <w:t xml:space="preserve"> Sonar Images</w:t>
      </w:r>
      <w:r w:rsidRPr="006D3AA1">
        <w:rPr>
          <w:szCs w:val="21"/>
        </w:rPr>
        <w:t>[C]. American Control Conference. 2009</w:t>
      </w:r>
      <w:r w:rsidR="004F11BF">
        <w:rPr>
          <w:rFonts w:hint="eastAsia"/>
          <w:szCs w:val="21"/>
        </w:rPr>
        <w:t>:</w:t>
      </w:r>
      <w:r w:rsidRPr="006D3AA1">
        <w:rPr>
          <w:szCs w:val="21"/>
        </w:rPr>
        <w:t xml:space="preserve"> 5416-5421.</w:t>
      </w:r>
      <w:bookmarkEnd w:id="104"/>
      <w:bookmarkEnd w:id="105"/>
    </w:p>
    <w:p w14:paraId="2CFC8680" w14:textId="4C5EF2A4" w:rsidR="00CB7627" w:rsidRDefault="00CB7627" w:rsidP="008E18B4">
      <w:pPr>
        <w:widowControl/>
        <w:numPr>
          <w:ilvl w:val="0"/>
          <w:numId w:val="2"/>
        </w:numPr>
        <w:spacing w:before="60" w:line="340" w:lineRule="exact"/>
        <w:rPr>
          <w:szCs w:val="21"/>
        </w:rPr>
      </w:pPr>
      <w:bookmarkStart w:id="106" w:name="_Ref190550494"/>
      <w:bookmarkStart w:id="107" w:name="_Ref190530341"/>
      <w:r w:rsidRPr="00CB7627">
        <w:rPr>
          <w:szCs w:val="21"/>
        </w:rPr>
        <w:t xml:space="preserve">Chai Y, Yu H, Xu L, et al. </w:t>
      </w:r>
      <w:r w:rsidR="00272560" w:rsidRPr="00272560">
        <w:rPr>
          <w:szCs w:val="21"/>
        </w:rPr>
        <w:t>Deep Learning Algorithms for Sonar Imagery Analysis and Its Application in Aquaculture: A Review</w:t>
      </w:r>
      <w:r w:rsidRPr="00CB7627">
        <w:rPr>
          <w:szCs w:val="21"/>
        </w:rPr>
        <w:t>[J]. IEEE Sensors Journal, 2023.</w:t>
      </w:r>
      <w:bookmarkEnd w:id="106"/>
      <w:r w:rsidRPr="00CB7627">
        <w:rPr>
          <w:szCs w:val="21"/>
        </w:rPr>
        <w:t xml:space="preserve"> </w:t>
      </w:r>
    </w:p>
    <w:p w14:paraId="4872DC75" w14:textId="55F0B8CF" w:rsidR="00CB7627" w:rsidRDefault="00CB7627" w:rsidP="008E18B4">
      <w:pPr>
        <w:widowControl/>
        <w:numPr>
          <w:ilvl w:val="0"/>
          <w:numId w:val="2"/>
        </w:numPr>
        <w:spacing w:before="60" w:line="340" w:lineRule="exact"/>
        <w:rPr>
          <w:szCs w:val="21"/>
        </w:rPr>
      </w:pPr>
      <w:bookmarkStart w:id="108" w:name="_Ref190550503"/>
      <w:bookmarkStart w:id="109" w:name="_Ref190532110"/>
      <w:bookmarkEnd w:id="107"/>
      <w:r w:rsidRPr="00CB7627">
        <w:rPr>
          <w:szCs w:val="21"/>
        </w:rPr>
        <w:t xml:space="preserve">Thompson M H. </w:t>
      </w:r>
      <w:r w:rsidR="00272560" w:rsidRPr="00272560">
        <w:rPr>
          <w:szCs w:val="21"/>
        </w:rPr>
        <w:t xml:space="preserve">Underwater Acoustic </w:t>
      </w:r>
      <w:proofErr w:type="spellStart"/>
      <w:r w:rsidR="00272560" w:rsidRPr="00272560">
        <w:rPr>
          <w:szCs w:val="21"/>
        </w:rPr>
        <w:t>Localisation</w:t>
      </w:r>
      <w:proofErr w:type="spellEnd"/>
      <w:r w:rsidR="00272560" w:rsidRPr="00272560">
        <w:rPr>
          <w:szCs w:val="21"/>
        </w:rPr>
        <w:t xml:space="preserve"> and Referencing: An Enhanced Subsurface Positioning Method for Archaeological Data Collection of Submerged Cultural Resources</w:t>
      </w:r>
      <w:r w:rsidRPr="00CB7627">
        <w:rPr>
          <w:szCs w:val="21"/>
        </w:rPr>
        <w:t>[D]. University of Oxford, 2023.</w:t>
      </w:r>
      <w:bookmarkEnd w:id="108"/>
      <w:r w:rsidRPr="00CB7627">
        <w:rPr>
          <w:szCs w:val="21"/>
        </w:rPr>
        <w:t xml:space="preserve"> </w:t>
      </w:r>
    </w:p>
    <w:p w14:paraId="6FFE7D9B" w14:textId="51F88EDD" w:rsidR="00215A90" w:rsidRDefault="00215A90" w:rsidP="008E18B4">
      <w:pPr>
        <w:widowControl/>
        <w:numPr>
          <w:ilvl w:val="0"/>
          <w:numId w:val="2"/>
        </w:numPr>
        <w:spacing w:before="60" w:line="340" w:lineRule="exact"/>
        <w:rPr>
          <w:szCs w:val="21"/>
        </w:rPr>
      </w:pPr>
      <w:bookmarkStart w:id="110" w:name="_Ref190551602"/>
      <w:r w:rsidRPr="00215A90">
        <w:rPr>
          <w:szCs w:val="21"/>
        </w:rPr>
        <w:t xml:space="preserve">Liu B, Liu G, Feng W, et al. </w:t>
      </w:r>
      <w:r w:rsidR="00272560" w:rsidRPr="00272560">
        <w:rPr>
          <w:szCs w:val="21"/>
        </w:rPr>
        <w:t xml:space="preserve">Sonar Image Denoising and Segmentation Techniques Based on </w:t>
      </w:r>
      <w:proofErr w:type="spellStart"/>
      <w:r w:rsidR="00272560" w:rsidRPr="00272560">
        <w:rPr>
          <w:szCs w:val="21"/>
        </w:rPr>
        <w:t>Neutrosophic</w:t>
      </w:r>
      <w:proofErr w:type="spellEnd"/>
      <w:r w:rsidR="00272560" w:rsidRPr="00272560">
        <w:rPr>
          <w:szCs w:val="21"/>
        </w:rPr>
        <w:t xml:space="preserve"> Set</w:t>
      </w:r>
      <w:r w:rsidRPr="00215A90">
        <w:rPr>
          <w:szCs w:val="21"/>
        </w:rPr>
        <w:t>[J]. Signal, Image and Video Processing, 2025, 19(1): 143.</w:t>
      </w:r>
      <w:bookmarkEnd w:id="110"/>
    </w:p>
    <w:p w14:paraId="04867AFE" w14:textId="24317B33" w:rsidR="00001E45" w:rsidRDefault="00001E45" w:rsidP="008E18B4">
      <w:pPr>
        <w:widowControl/>
        <w:numPr>
          <w:ilvl w:val="0"/>
          <w:numId w:val="2"/>
        </w:numPr>
        <w:spacing w:before="60" w:line="340" w:lineRule="exact"/>
        <w:rPr>
          <w:szCs w:val="21"/>
        </w:rPr>
      </w:pPr>
      <w:bookmarkStart w:id="111" w:name="_Ref190550540"/>
      <w:r w:rsidRPr="00001E45">
        <w:rPr>
          <w:szCs w:val="21"/>
        </w:rPr>
        <w:t xml:space="preserve">Zheng L. and Tian K, Center Affine Filter Based Adaptive Image </w:t>
      </w:r>
      <w:proofErr w:type="spellStart"/>
      <w:r w:rsidRPr="00001E45">
        <w:rPr>
          <w:szCs w:val="21"/>
        </w:rPr>
        <w:t>Despeckling</w:t>
      </w:r>
      <w:proofErr w:type="spellEnd"/>
      <w:r w:rsidRPr="00001E45">
        <w:rPr>
          <w:szCs w:val="21"/>
        </w:rPr>
        <w:t xml:space="preserve"> Method with Preserving Details[J]. Applied Acoustics, 2019, 155: 16-23.</w:t>
      </w:r>
      <w:bookmarkEnd w:id="109"/>
      <w:bookmarkEnd w:id="111"/>
    </w:p>
    <w:p w14:paraId="2913BBEC" w14:textId="216C0A0E" w:rsidR="00001E45" w:rsidRDefault="00001E45" w:rsidP="008E18B4">
      <w:pPr>
        <w:widowControl/>
        <w:numPr>
          <w:ilvl w:val="0"/>
          <w:numId w:val="2"/>
        </w:numPr>
        <w:spacing w:before="60" w:line="340" w:lineRule="exact"/>
        <w:rPr>
          <w:szCs w:val="21"/>
        </w:rPr>
      </w:pPr>
      <w:bookmarkStart w:id="112" w:name="_Ref190532353"/>
      <w:r w:rsidRPr="00001E45">
        <w:rPr>
          <w:szCs w:val="21"/>
        </w:rPr>
        <w:t>Atallah L, Shang C and Bates R. Object Detection at Different Resolution in Archaeological Side-Scan Sonar Images[C]. Europe Oceans</w:t>
      </w:r>
      <w:r w:rsidR="009A6669">
        <w:rPr>
          <w:rFonts w:hint="eastAsia"/>
          <w:szCs w:val="21"/>
        </w:rPr>
        <w:t>.</w:t>
      </w:r>
      <w:r w:rsidRPr="00001E45">
        <w:rPr>
          <w:szCs w:val="21"/>
        </w:rPr>
        <w:t xml:space="preserve"> 2005</w:t>
      </w:r>
      <w:r w:rsidR="004F11BF">
        <w:rPr>
          <w:rFonts w:hint="eastAsia"/>
          <w:szCs w:val="21"/>
        </w:rPr>
        <w:t>:</w:t>
      </w:r>
      <w:r w:rsidRPr="00001E45">
        <w:rPr>
          <w:szCs w:val="21"/>
        </w:rPr>
        <w:t xml:space="preserve"> 287-292.</w:t>
      </w:r>
      <w:bookmarkEnd w:id="112"/>
    </w:p>
    <w:p w14:paraId="7C4747E7" w14:textId="1AB553D5" w:rsidR="00001E45" w:rsidRDefault="00001E45" w:rsidP="008E18B4">
      <w:pPr>
        <w:widowControl/>
        <w:numPr>
          <w:ilvl w:val="0"/>
          <w:numId w:val="2"/>
        </w:numPr>
        <w:spacing w:before="60" w:line="340" w:lineRule="exact"/>
        <w:rPr>
          <w:szCs w:val="21"/>
        </w:rPr>
      </w:pPr>
      <w:bookmarkStart w:id="113" w:name="_Ref190532363"/>
      <w:r w:rsidRPr="00001E45">
        <w:rPr>
          <w:szCs w:val="21"/>
        </w:rPr>
        <w:t>Liu C and Zhang Z. Sonar Images De-Noising Based on Pulse Coupled Neural Networks[C]. Congress on Image and Signal Processing</w:t>
      </w:r>
      <w:r w:rsidR="009A6669">
        <w:rPr>
          <w:rFonts w:hint="eastAsia"/>
          <w:szCs w:val="21"/>
        </w:rPr>
        <w:t>.</w:t>
      </w:r>
      <w:r w:rsidRPr="00001E45">
        <w:rPr>
          <w:szCs w:val="21"/>
        </w:rPr>
        <w:t xml:space="preserve"> 2008</w:t>
      </w:r>
      <w:r w:rsidR="004F11BF">
        <w:rPr>
          <w:rFonts w:hint="eastAsia"/>
          <w:szCs w:val="21"/>
        </w:rPr>
        <w:t>:</w:t>
      </w:r>
      <w:r w:rsidRPr="00001E45">
        <w:rPr>
          <w:szCs w:val="21"/>
        </w:rPr>
        <w:t xml:space="preserve"> 403-406.</w:t>
      </w:r>
      <w:bookmarkEnd w:id="113"/>
    </w:p>
    <w:p w14:paraId="21D851E6" w14:textId="516E4F0F" w:rsidR="00001E45" w:rsidRDefault="00001E45" w:rsidP="008E18B4">
      <w:pPr>
        <w:widowControl/>
        <w:numPr>
          <w:ilvl w:val="0"/>
          <w:numId w:val="2"/>
        </w:numPr>
        <w:spacing w:before="60" w:line="340" w:lineRule="exact"/>
        <w:rPr>
          <w:szCs w:val="21"/>
        </w:rPr>
      </w:pPr>
      <w:bookmarkStart w:id="114" w:name="_Ref190532375"/>
      <w:proofErr w:type="gramStart"/>
      <w:r w:rsidRPr="00001E45">
        <w:rPr>
          <w:szCs w:val="21"/>
        </w:rPr>
        <w:lastRenderedPageBreak/>
        <w:t>郭</w:t>
      </w:r>
      <w:proofErr w:type="gramEnd"/>
      <w:r w:rsidRPr="00001E45">
        <w:rPr>
          <w:szCs w:val="21"/>
        </w:rPr>
        <w:t>海涛与周军</w:t>
      </w:r>
      <w:r w:rsidRPr="00001E45">
        <w:rPr>
          <w:szCs w:val="21"/>
        </w:rPr>
        <w:t>.</w:t>
      </w:r>
      <w:r w:rsidRPr="00001E45">
        <w:rPr>
          <w:szCs w:val="21"/>
        </w:rPr>
        <w:t>一种模糊加权均值滤波器在声呐图像平滑中的应用</w:t>
      </w:r>
      <w:r w:rsidRPr="00001E45">
        <w:rPr>
          <w:szCs w:val="21"/>
        </w:rPr>
        <w:t>[J].</w:t>
      </w:r>
      <w:r w:rsidR="00032D15">
        <w:rPr>
          <w:rFonts w:hint="eastAsia"/>
          <w:szCs w:val="21"/>
        </w:rPr>
        <w:t xml:space="preserve"> </w:t>
      </w:r>
      <w:r w:rsidRPr="00001E45">
        <w:rPr>
          <w:szCs w:val="21"/>
        </w:rPr>
        <w:t>海洋技术</w:t>
      </w:r>
      <w:r w:rsidRPr="00001E45">
        <w:rPr>
          <w:szCs w:val="21"/>
        </w:rPr>
        <w:t>,</w:t>
      </w:r>
      <w:r w:rsidR="009A6669">
        <w:rPr>
          <w:rFonts w:hint="eastAsia"/>
          <w:szCs w:val="21"/>
        </w:rPr>
        <w:t xml:space="preserve"> </w:t>
      </w:r>
      <w:r w:rsidRPr="00001E45">
        <w:rPr>
          <w:szCs w:val="21"/>
        </w:rPr>
        <w:t>2009, 28(3):</w:t>
      </w:r>
      <w:r w:rsidR="003C6DC1">
        <w:rPr>
          <w:rFonts w:hint="eastAsia"/>
          <w:szCs w:val="21"/>
        </w:rPr>
        <w:t xml:space="preserve"> </w:t>
      </w:r>
      <w:r w:rsidRPr="00001E45">
        <w:rPr>
          <w:szCs w:val="21"/>
        </w:rPr>
        <w:t>57-58.</w:t>
      </w:r>
      <w:bookmarkEnd w:id="114"/>
    </w:p>
    <w:p w14:paraId="3F6D79C5" w14:textId="0FDBD3C9" w:rsidR="00001E45" w:rsidRDefault="00001E45" w:rsidP="008E18B4">
      <w:pPr>
        <w:widowControl/>
        <w:numPr>
          <w:ilvl w:val="0"/>
          <w:numId w:val="2"/>
        </w:numPr>
        <w:spacing w:before="60" w:line="340" w:lineRule="exact"/>
        <w:rPr>
          <w:szCs w:val="21"/>
        </w:rPr>
      </w:pPr>
      <w:bookmarkStart w:id="115" w:name="_Ref190532413"/>
      <w:r w:rsidRPr="00001E45">
        <w:rPr>
          <w:szCs w:val="21"/>
        </w:rPr>
        <w:t>李明杰与刘小飞</w:t>
      </w:r>
      <w:r w:rsidRPr="00001E45">
        <w:rPr>
          <w:szCs w:val="21"/>
        </w:rPr>
        <w:t>.</w:t>
      </w:r>
      <w:r w:rsidRPr="00001E45">
        <w:rPr>
          <w:szCs w:val="21"/>
        </w:rPr>
        <w:t>高斯滤波在水下声呐</w:t>
      </w:r>
      <w:proofErr w:type="gramStart"/>
      <w:r w:rsidRPr="00001E45">
        <w:rPr>
          <w:szCs w:val="21"/>
        </w:rPr>
        <w:t>图像去噪中</w:t>
      </w:r>
      <w:proofErr w:type="gramEnd"/>
      <w:r w:rsidRPr="00001E45">
        <w:rPr>
          <w:szCs w:val="21"/>
        </w:rPr>
        <w:t>的应用</w:t>
      </w:r>
      <w:r w:rsidRPr="00001E45">
        <w:rPr>
          <w:szCs w:val="21"/>
        </w:rPr>
        <w:t>[J].</w:t>
      </w:r>
      <w:r w:rsidR="00032D15">
        <w:rPr>
          <w:rFonts w:hint="eastAsia"/>
          <w:szCs w:val="21"/>
        </w:rPr>
        <w:t xml:space="preserve"> </w:t>
      </w:r>
      <w:r w:rsidRPr="00001E45">
        <w:rPr>
          <w:szCs w:val="21"/>
        </w:rPr>
        <w:t>黑龙江科技信息</w:t>
      </w:r>
      <w:r w:rsidRPr="00001E45">
        <w:rPr>
          <w:szCs w:val="21"/>
        </w:rPr>
        <w:t>,</w:t>
      </w:r>
      <w:r w:rsidR="009A6669">
        <w:rPr>
          <w:rFonts w:hint="eastAsia"/>
          <w:szCs w:val="21"/>
        </w:rPr>
        <w:t xml:space="preserve"> </w:t>
      </w:r>
      <w:r w:rsidRPr="00001E45">
        <w:rPr>
          <w:szCs w:val="21"/>
        </w:rPr>
        <w:t>2015(19):</w:t>
      </w:r>
      <w:r w:rsidR="003C6DC1">
        <w:rPr>
          <w:rFonts w:hint="eastAsia"/>
          <w:szCs w:val="21"/>
        </w:rPr>
        <w:t xml:space="preserve"> </w:t>
      </w:r>
      <w:r w:rsidRPr="00001E45">
        <w:rPr>
          <w:szCs w:val="21"/>
        </w:rPr>
        <w:t>29.</w:t>
      </w:r>
      <w:bookmarkEnd w:id="115"/>
    </w:p>
    <w:p w14:paraId="3302C689" w14:textId="64CB8113" w:rsidR="00CC5B9C" w:rsidRDefault="00CC5B9C" w:rsidP="008E18B4">
      <w:pPr>
        <w:widowControl/>
        <w:numPr>
          <w:ilvl w:val="0"/>
          <w:numId w:val="2"/>
        </w:numPr>
        <w:spacing w:before="60" w:line="340" w:lineRule="exact"/>
        <w:rPr>
          <w:szCs w:val="21"/>
        </w:rPr>
      </w:pPr>
      <w:bookmarkStart w:id="116" w:name="_Ref190533813"/>
      <w:r w:rsidRPr="00CC5B9C">
        <w:rPr>
          <w:szCs w:val="21"/>
        </w:rPr>
        <w:t>田晓东与刘忠</w:t>
      </w:r>
      <w:r w:rsidRPr="00CC5B9C">
        <w:rPr>
          <w:szCs w:val="21"/>
        </w:rPr>
        <w:t>.</w:t>
      </w:r>
      <w:r w:rsidRPr="00CC5B9C">
        <w:rPr>
          <w:szCs w:val="21"/>
        </w:rPr>
        <w:t>基于自适应迭代阈值的声呐图像增强算法</w:t>
      </w:r>
      <w:r w:rsidRPr="00CC5B9C">
        <w:rPr>
          <w:szCs w:val="21"/>
        </w:rPr>
        <w:t>[J].</w:t>
      </w:r>
      <w:r w:rsidR="00032D15">
        <w:rPr>
          <w:rFonts w:hint="eastAsia"/>
          <w:szCs w:val="21"/>
        </w:rPr>
        <w:t xml:space="preserve"> </w:t>
      </w:r>
      <w:r w:rsidRPr="00CC5B9C">
        <w:rPr>
          <w:szCs w:val="21"/>
        </w:rPr>
        <w:t>舰船电子工程</w:t>
      </w:r>
      <w:r w:rsidRPr="00CC5B9C">
        <w:rPr>
          <w:szCs w:val="21"/>
        </w:rPr>
        <w:t>,</w:t>
      </w:r>
      <w:r w:rsidR="009A6669">
        <w:rPr>
          <w:rFonts w:hint="eastAsia"/>
          <w:szCs w:val="21"/>
        </w:rPr>
        <w:t xml:space="preserve"> </w:t>
      </w:r>
      <w:r w:rsidRPr="00CC5B9C">
        <w:rPr>
          <w:szCs w:val="21"/>
        </w:rPr>
        <w:t>2006,</w:t>
      </w:r>
      <w:r w:rsidR="009A6669">
        <w:rPr>
          <w:rFonts w:hint="eastAsia"/>
          <w:szCs w:val="21"/>
        </w:rPr>
        <w:t xml:space="preserve"> </w:t>
      </w:r>
      <w:r w:rsidRPr="00CC5B9C">
        <w:rPr>
          <w:szCs w:val="21"/>
        </w:rPr>
        <w:t>26(2): 154-157.</w:t>
      </w:r>
      <w:bookmarkEnd w:id="116"/>
    </w:p>
    <w:p w14:paraId="4EFABF05" w14:textId="5E380DF3" w:rsidR="00CC5B9C" w:rsidRDefault="00CC5B9C" w:rsidP="008E18B4">
      <w:pPr>
        <w:widowControl/>
        <w:numPr>
          <w:ilvl w:val="0"/>
          <w:numId w:val="2"/>
        </w:numPr>
        <w:spacing w:before="60" w:line="340" w:lineRule="exact"/>
        <w:rPr>
          <w:szCs w:val="21"/>
        </w:rPr>
      </w:pPr>
      <w:bookmarkStart w:id="117" w:name="_Ref190533886"/>
      <w:r w:rsidRPr="00CC5B9C">
        <w:rPr>
          <w:szCs w:val="21"/>
        </w:rPr>
        <w:t>James R and Supriya M H. Blind Estimation of Single Look Side Scan Sonar Image from the Observation Model[</w:t>
      </w:r>
      <w:r w:rsidR="004F11BF">
        <w:rPr>
          <w:rFonts w:hint="eastAsia"/>
          <w:szCs w:val="21"/>
        </w:rPr>
        <w:t>J</w:t>
      </w:r>
      <w:r w:rsidRPr="00CC5B9C">
        <w:rPr>
          <w:szCs w:val="21"/>
        </w:rPr>
        <w:t xml:space="preserve">]. International Conference </w:t>
      </w:r>
      <w:proofErr w:type="gramStart"/>
      <w:r w:rsidRPr="00CC5B9C">
        <w:rPr>
          <w:szCs w:val="21"/>
        </w:rPr>
        <w:t>On</w:t>
      </w:r>
      <w:proofErr w:type="gramEnd"/>
      <w:r w:rsidRPr="00CC5B9C">
        <w:rPr>
          <w:szCs w:val="21"/>
        </w:rPr>
        <w:t xml:space="preserve"> Advances In Computing &amp; Communications</w:t>
      </w:r>
      <w:r w:rsidR="004F11BF">
        <w:rPr>
          <w:rFonts w:hint="eastAsia"/>
          <w:szCs w:val="21"/>
        </w:rPr>
        <w:t>,</w:t>
      </w:r>
      <w:r w:rsidRPr="00CC5B9C">
        <w:rPr>
          <w:szCs w:val="21"/>
        </w:rPr>
        <w:t xml:space="preserve"> 2016</w:t>
      </w:r>
      <w:r w:rsidR="004F11BF">
        <w:rPr>
          <w:rFonts w:hint="eastAsia"/>
          <w:szCs w:val="21"/>
        </w:rPr>
        <w:t>,</w:t>
      </w:r>
      <w:r w:rsidRPr="00CC5B9C">
        <w:rPr>
          <w:szCs w:val="21"/>
        </w:rPr>
        <w:t xml:space="preserve"> 93: 336-343.</w:t>
      </w:r>
      <w:bookmarkEnd w:id="117"/>
    </w:p>
    <w:p w14:paraId="45964570" w14:textId="5CFD3ECC" w:rsidR="00CC5B9C" w:rsidRDefault="00CC5B9C" w:rsidP="008E18B4">
      <w:pPr>
        <w:widowControl/>
        <w:numPr>
          <w:ilvl w:val="0"/>
          <w:numId w:val="2"/>
        </w:numPr>
        <w:spacing w:before="60" w:line="340" w:lineRule="exact"/>
        <w:rPr>
          <w:szCs w:val="21"/>
        </w:rPr>
      </w:pPr>
      <w:bookmarkStart w:id="118" w:name="_Ref190533993"/>
      <w:r w:rsidRPr="00CC5B9C">
        <w:rPr>
          <w:szCs w:val="21"/>
        </w:rPr>
        <w:t>Jia Y, Ye X, Guo S, et al. A Piecewise Nonlinear Enhancement Method of Side Scan Sonar Images[C]. OCEANS</w:t>
      </w:r>
      <w:r w:rsidR="009A6669">
        <w:rPr>
          <w:rFonts w:hint="eastAsia"/>
          <w:szCs w:val="21"/>
        </w:rPr>
        <w:t>.</w:t>
      </w:r>
      <w:r w:rsidRPr="00CC5B9C">
        <w:rPr>
          <w:szCs w:val="21"/>
        </w:rPr>
        <w:t xml:space="preserve"> 2019</w:t>
      </w:r>
      <w:r w:rsidR="004F11BF">
        <w:rPr>
          <w:rFonts w:hint="eastAsia"/>
          <w:szCs w:val="21"/>
        </w:rPr>
        <w:t>:</w:t>
      </w:r>
      <w:r w:rsidRPr="00CC5B9C">
        <w:rPr>
          <w:szCs w:val="21"/>
        </w:rPr>
        <w:t xml:space="preserve"> 1-6.</w:t>
      </w:r>
      <w:bookmarkEnd w:id="118"/>
    </w:p>
    <w:p w14:paraId="1A0308A8" w14:textId="7F58779E" w:rsidR="005C36D2" w:rsidRDefault="005C36D2" w:rsidP="008E18B4">
      <w:pPr>
        <w:widowControl/>
        <w:numPr>
          <w:ilvl w:val="0"/>
          <w:numId w:val="2"/>
        </w:numPr>
        <w:spacing w:before="60" w:line="340" w:lineRule="exact"/>
        <w:rPr>
          <w:szCs w:val="21"/>
        </w:rPr>
      </w:pPr>
      <w:bookmarkStart w:id="119" w:name="_Ref190610587"/>
      <w:proofErr w:type="gramStart"/>
      <w:r w:rsidRPr="005C36D2">
        <w:rPr>
          <w:szCs w:val="21"/>
        </w:rPr>
        <w:t>郭</w:t>
      </w:r>
      <w:proofErr w:type="gramEnd"/>
      <w:r w:rsidRPr="005C36D2">
        <w:rPr>
          <w:szCs w:val="21"/>
        </w:rPr>
        <w:t>海涛</w:t>
      </w:r>
      <w:r w:rsidRPr="005C36D2">
        <w:rPr>
          <w:szCs w:val="21"/>
        </w:rPr>
        <w:t>,</w:t>
      </w:r>
      <w:r w:rsidRPr="005C36D2">
        <w:rPr>
          <w:szCs w:val="21"/>
        </w:rPr>
        <w:t>方金与王泽洋</w:t>
      </w:r>
      <w:r w:rsidRPr="005C36D2">
        <w:rPr>
          <w:szCs w:val="21"/>
        </w:rPr>
        <w:t>.</w:t>
      </w:r>
      <w:r w:rsidRPr="005C36D2">
        <w:rPr>
          <w:szCs w:val="21"/>
        </w:rPr>
        <w:t>利用改进的</w:t>
      </w:r>
      <w:r w:rsidRPr="005C36D2">
        <w:rPr>
          <w:szCs w:val="21"/>
        </w:rPr>
        <w:t>P-M</w:t>
      </w:r>
      <w:r w:rsidRPr="005C36D2">
        <w:rPr>
          <w:szCs w:val="21"/>
        </w:rPr>
        <w:t>模型抑制声呐图像散斑噪声</w:t>
      </w:r>
      <w:r w:rsidRPr="005C36D2">
        <w:rPr>
          <w:szCs w:val="21"/>
        </w:rPr>
        <w:t>[J].</w:t>
      </w:r>
      <w:r w:rsidR="00032D15">
        <w:rPr>
          <w:rFonts w:hint="eastAsia"/>
          <w:szCs w:val="21"/>
        </w:rPr>
        <w:t xml:space="preserve"> </w:t>
      </w:r>
      <w:r w:rsidRPr="005C36D2">
        <w:rPr>
          <w:szCs w:val="21"/>
        </w:rPr>
        <w:t>仪器仪表学报</w:t>
      </w:r>
      <w:r w:rsidRPr="005C36D2">
        <w:rPr>
          <w:szCs w:val="21"/>
        </w:rPr>
        <w:t>, 2014,</w:t>
      </w:r>
      <w:r w:rsidR="009A6669">
        <w:rPr>
          <w:rFonts w:hint="eastAsia"/>
          <w:szCs w:val="21"/>
        </w:rPr>
        <w:t xml:space="preserve"> </w:t>
      </w:r>
      <w:r w:rsidRPr="005C36D2">
        <w:rPr>
          <w:szCs w:val="21"/>
        </w:rPr>
        <w:t>35(01):</w:t>
      </w:r>
      <w:r w:rsidR="003C6DC1">
        <w:rPr>
          <w:rFonts w:hint="eastAsia"/>
          <w:szCs w:val="21"/>
        </w:rPr>
        <w:t xml:space="preserve"> </w:t>
      </w:r>
      <w:r w:rsidRPr="005C36D2">
        <w:rPr>
          <w:szCs w:val="21"/>
        </w:rPr>
        <w:t>82-87.</w:t>
      </w:r>
      <w:bookmarkEnd w:id="119"/>
    </w:p>
    <w:p w14:paraId="6F6BA51C" w14:textId="2CE72D76" w:rsidR="00797092" w:rsidRDefault="00797092" w:rsidP="008E18B4">
      <w:pPr>
        <w:widowControl/>
        <w:numPr>
          <w:ilvl w:val="0"/>
          <w:numId w:val="2"/>
        </w:numPr>
        <w:spacing w:before="60" w:line="340" w:lineRule="exact"/>
        <w:rPr>
          <w:szCs w:val="21"/>
        </w:rPr>
      </w:pPr>
      <w:bookmarkStart w:id="120" w:name="_Ref190613074"/>
      <w:r w:rsidRPr="00797092">
        <w:rPr>
          <w:szCs w:val="21"/>
        </w:rPr>
        <w:t>杨崇智</w:t>
      </w:r>
      <w:r w:rsidRPr="00797092">
        <w:rPr>
          <w:szCs w:val="21"/>
        </w:rPr>
        <w:t>.</w:t>
      </w:r>
      <w:r w:rsidRPr="00797092">
        <w:rPr>
          <w:szCs w:val="21"/>
        </w:rPr>
        <w:t>基于偏微分方程改进模型的声呐图像增强方法研究</w:t>
      </w:r>
      <w:r w:rsidRPr="00797092">
        <w:rPr>
          <w:szCs w:val="21"/>
        </w:rPr>
        <w:t>[D].</w:t>
      </w:r>
      <w:r w:rsidR="00032D15">
        <w:rPr>
          <w:rFonts w:hint="eastAsia"/>
          <w:szCs w:val="21"/>
        </w:rPr>
        <w:t xml:space="preserve"> </w:t>
      </w:r>
      <w:r w:rsidRPr="00797092">
        <w:rPr>
          <w:szCs w:val="21"/>
        </w:rPr>
        <w:t>哈尔滨工程大学</w:t>
      </w:r>
      <w:r w:rsidRPr="00797092">
        <w:rPr>
          <w:szCs w:val="21"/>
        </w:rPr>
        <w:t>, 2018.</w:t>
      </w:r>
      <w:bookmarkEnd w:id="120"/>
    </w:p>
    <w:p w14:paraId="6A849D59" w14:textId="2BC77729" w:rsidR="00797092" w:rsidRDefault="00797092" w:rsidP="008E18B4">
      <w:pPr>
        <w:widowControl/>
        <w:numPr>
          <w:ilvl w:val="0"/>
          <w:numId w:val="2"/>
        </w:numPr>
        <w:spacing w:before="60" w:line="340" w:lineRule="exact"/>
        <w:rPr>
          <w:szCs w:val="21"/>
        </w:rPr>
      </w:pPr>
      <w:bookmarkStart w:id="121" w:name="_Ref190613086"/>
      <w:r w:rsidRPr="00797092">
        <w:rPr>
          <w:szCs w:val="21"/>
        </w:rPr>
        <w:t xml:space="preserve">Huang P and Zhong H. A Speckle Reduction Method Based on Coupled Partial Differential Equation for Synthetic Aperture Sonar[C]. Congress on Image and Signal Processing, </w:t>
      </w:r>
      <w:proofErr w:type="spellStart"/>
      <w:r w:rsidRPr="00797092">
        <w:rPr>
          <w:szCs w:val="21"/>
        </w:rPr>
        <w:t>BioMedical</w:t>
      </w:r>
      <w:proofErr w:type="spellEnd"/>
      <w:r w:rsidRPr="00797092">
        <w:rPr>
          <w:szCs w:val="21"/>
        </w:rPr>
        <w:t xml:space="preserve"> Engineering and Informatics</w:t>
      </w:r>
      <w:r w:rsidR="00060A96">
        <w:rPr>
          <w:rFonts w:hint="eastAsia"/>
          <w:szCs w:val="21"/>
        </w:rPr>
        <w:t>.</w:t>
      </w:r>
      <w:r w:rsidRPr="00797092">
        <w:rPr>
          <w:szCs w:val="21"/>
        </w:rPr>
        <w:t xml:space="preserve"> 2019</w:t>
      </w:r>
      <w:r w:rsidR="004F11BF">
        <w:rPr>
          <w:rFonts w:hint="eastAsia"/>
          <w:szCs w:val="21"/>
        </w:rPr>
        <w:t>:</w:t>
      </w:r>
      <w:r w:rsidRPr="00797092">
        <w:rPr>
          <w:szCs w:val="21"/>
        </w:rPr>
        <w:t xml:space="preserve"> 1-5.</w:t>
      </w:r>
      <w:bookmarkEnd w:id="121"/>
    </w:p>
    <w:p w14:paraId="1A4A1CB4" w14:textId="4E61973C" w:rsidR="00797092" w:rsidRDefault="00797092" w:rsidP="008E18B4">
      <w:pPr>
        <w:widowControl/>
        <w:numPr>
          <w:ilvl w:val="0"/>
          <w:numId w:val="2"/>
        </w:numPr>
        <w:spacing w:before="60" w:line="340" w:lineRule="exact"/>
        <w:rPr>
          <w:szCs w:val="21"/>
        </w:rPr>
      </w:pPr>
      <w:bookmarkStart w:id="122" w:name="_Ref190613094"/>
      <w:r w:rsidRPr="00797092">
        <w:rPr>
          <w:szCs w:val="21"/>
        </w:rPr>
        <w:t xml:space="preserve">Huo G, Yang S X, Li Q, et al. A Robust and Fast Method for </w:t>
      </w:r>
      <w:proofErr w:type="spellStart"/>
      <w:r w:rsidRPr="00797092">
        <w:rPr>
          <w:szCs w:val="21"/>
        </w:rPr>
        <w:t>Sidescan</w:t>
      </w:r>
      <w:proofErr w:type="spellEnd"/>
      <w:r w:rsidRPr="00797092">
        <w:rPr>
          <w:szCs w:val="21"/>
        </w:rPr>
        <w:t xml:space="preserve"> Sonar Image Segmentation Using Nonlocal </w:t>
      </w:r>
      <w:proofErr w:type="spellStart"/>
      <w:r w:rsidRPr="00797092">
        <w:rPr>
          <w:szCs w:val="21"/>
        </w:rPr>
        <w:t>Despeckling</w:t>
      </w:r>
      <w:proofErr w:type="spellEnd"/>
      <w:r w:rsidRPr="00797092">
        <w:rPr>
          <w:szCs w:val="21"/>
        </w:rPr>
        <w:t xml:space="preserve"> and Active Contour Model[J]. IEEE Transactions on Cybernetics, 2017, 47(4): 855-872.</w:t>
      </w:r>
      <w:bookmarkEnd w:id="122"/>
    </w:p>
    <w:p w14:paraId="020BB5FB" w14:textId="2C1E4B49" w:rsidR="00797092" w:rsidRDefault="00797092" w:rsidP="008E18B4">
      <w:pPr>
        <w:widowControl/>
        <w:numPr>
          <w:ilvl w:val="0"/>
          <w:numId w:val="2"/>
        </w:numPr>
        <w:spacing w:before="60" w:line="340" w:lineRule="exact"/>
        <w:rPr>
          <w:szCs w:val="21"/>
        </w:rPr>
      </w:pPr>
      <w:bookmarkStart w:id="123" w:name="_Ref190613103"/>
      <w:r w:rsidRPr="00797092">
        <w:rPr>
          <w:szCs w:val="21"/>
        </w:rPr>
        <w:t>Abu A and Diamant R. Robust Image Denoising for Sonar Imagery[C]. OCEANS MTS/IEEE Kobe Techno-Oceans</w:t>
      </w:r>
      <w:r w:rsidR="00060A96">
        <w:rPr>
          <w:rFonts w:hint="eastAsia"/>
          <w:szCs w:val="21"/>
        </w:rPr>
        <w:t>.</w:t>
      </w:r>
      <w:r w:rsidRPr="00797092">
        <w:rPr>
          <w:szCs w:val="21"/>
        </w:rPr>
        <w:t xml:space="preserve"> 2018</w:t>
      </w:r>
      <w:r w:rsidR="004F11BF">
        <w:rPr>
          <w:rFonts w:hint="eastAsia"/>
          <w:szCs w:val="21"/>
        </w:rPr>
        <w:t>:</w:t>
      </w:r>
      <w:r w:rsidRPr="00797092">
        <w:rPr>
          <w:szCs w:val="21"/>
        </w:rPr>
        <w:t xml:space="preserve"> 1-5.</w:t>
      </w:r>
      <w:bookmarkEnd w:id="123"/>
    </w:p>
    <w:p w14:paraId="353F438D" w14:textId="6C315626" w:rsidR="00797092" w:rsidRDefault="00797092" w:rsidP="008E18B4">
      <w:pPr>
        <w:widowControl/>
        <w:numPr>
          <w:ilvl w:val="0"/>
          <w:numId w:val="2"/>
        </w:numPr>
        <w:spacing w:before="60" w:line="340" w:lineRule="exact"/>
        <w:rPr>
          <w:szCs w:val="21"/>
        </w:rPr>
      </w:pPr>
      <w:bookmarkStart w:id="124" w:name="_Ref190613108"/>
      <w:r w:rsidRPr="00797092">
        <w:rPr>
          <w:szCs w:val="21"/>
        </w:rPr>
        <w:t>Abu A and Diamant R. Enhanced Fuzzy-Based Local Information Algorithm for Sonar Image Segmentation[J]. IEEE Transactions on Image Processing, 2020</w:t>
      </w:r>
      <w:r w:rsidR="004F11BF">
        <w:rPr>
          <w:rFonts w:hint="eastAsia"/>
          <w:szCs w:val="21"/>
        </w:rPr>
        <w:t>:</w:t>
      </w:r>
      <w:r w:rsidRPr="00797092">
        <w:rPr>
          <w:szCs w:val="21"/>
        </w:rPr>
        <w:t xml:space="preserve"> 445-460.</w:t>
      </w:r>
      <w:bookmarkEnd w:id="124"/>
    </w:p>
    <w:p w14:paraId="3AF8EDFF" w14:textId="785F9BA0" w:rsidR="00797092" w:rsidRDefault="00797092" w:rsidP="008E18B4">
      <w:pPr>
        <w:widowControl/>
        <w:numPr>
          <w:ilvl w:val="0"/>
          <w:numId w:val="2"/>
        </w:numPr>
        <w:spacing w:before="60" w:line="340" w:lineRule="exact"/>
        <w:rPr>
          <w:szCs w:val="21"/>
        </w:rPr>
      </w:pPr>
      <w:bookmarkStart w:id="125" w:name="_Ref190613116"/>
      <w:r w:rsidRPr="00797092">
        <w:rPr>
          <w:szCs w:val="21"/>
        </w:rPr>
        <w:t>Wang X, Li Q, Yin J, et al. An Adaptive Denoising and Detection Approach for Underwater Sonar Image[J]. Remote sensing, 2019, 11(4): 396.</w:t>
      </w:r>
      <w:bookmarkEnd w:id="125"/>
    </w:p>
    <w:p w14:paraId="5192EFFE" w14:textId="7FDF5D65" w:rsidR="00797092" w:rsidRDefault="00797092" w:rsidP="008E18B4">
      <w:pPr>
        <w:widowControl/>
        <w:numPr>
          <w:ilvl w:val="0"/>
          <w:numId w:val="2"/>
        </w:numPr>
        <w:spacing w:before="60" w:line="340" w:lineRule="exact"/>
        <w:rPr>
          <w:szCs w:val="21"/>
        </w:rPr>
      </w:pPr>
      <w:bookmarkStart w:id="126" w:name="_Ref190613123"/>
      <w:r w:rsidRPr="00797092">
        <w:rPr>
          <w:szCs w:val="21"/>
        </w:rPr>
        <w:t>陈朋</w:t>
      </w:r>
      <w:r w:rsidRPr="00797092">
        <w:rPr>
          <w:szCs w:val="21"/>
        </w:rPr>
        <w:t>,</w:t>
      </w:r>
      <w:proofErr w:type="gramStart"/>
      <w:r w:rsidRPr="00797092">
        <w:rPr>
          <w:szCs w:val="21"/>
        </w:rPr>
        <w:t>蔡</w:t>
      </w:r>
      <w:proofErr w:type="gramEnd"/>
      <w:r w:rsidRPr="00797092">
        <w:rPr>
          <w:szCs w:val="21"/>
        </w:rPr>
        <w:t>烜伟</w:t>
      </w:r>
      <w:r w:rsidRPr="00797092">
        <w:rPr>
          <w:szCs w:val="21"/>
        </w:rPr>
        <w:t xml:space="preserve">, </w:t>
      </w:r>
      <w:r w:rsidRPr="00797092">
        <w:rPr>
          <w:szCs w:val="21"/>
        </w:rPr>
        <w:t>赵冬</w:t>
      </w:r>
      <w:proofErr w:type="gramStart"/>
      <w:r w:rsidRPr="00797092">
        <w:rPr>
          <w:szCs w:val="21"/>
        </w:rPr>
        <w:t>冬</w:t>
      </w:r>
      <w:proofErr w:type="gramEnd"/>
      <w:r w:rsidRPr="00797092">
        <w:rPr>
          <w:szCs w:val="21"/>
        </w:rPr>
        <w:t>等</w:t>
      </w:r>
      <w:r w:rsidRPr="00797092">
        <w:rPr>
          <w:szCs w:val="21"/>
        </w:rPr>
        <w:t>.</w:t>
      </w:r>
      <w:r w:rsidRPr="00797092">
        <w:rPr>
          <w:szCs w:val="21"/>
        </w:rPr>
        <w:t>基于自适应</w:t>
      </w:r>
      <w:r w:rsidRPr="00797092">
        <w:rPr>
          <w:szCs w:val="21"/>
        </w:rPr>
        <w:t>BM3D</w:t>
      </w:r>
      <w:proofErr w:type="gramStart"/>
      <w:r w:rsidRPr="00797092">
        <w:rPr>
          <w:szCs w:val="21"/>
        </w:rPr>
        <w:t>的侧扫声纳</w:t>
      </w:r>
      <w:proofErr w:type="gramEnd"/>
      <w:r w:rsidRPr="00797092">
        <w:rPr>
          <w:szCs w:val="21"/>
        </w:rPr>
        <w:t>图像散斑降噪</w:t>
      </w:r>
      <w:r w:rsidRPr="00797092">
        <w:rPr>
          <w:szCs w:val="21"/>
        </w:rPr>
        <w:t>[J].</w:t>
      </w:r>
      <w:r w:rsidR="00032D15">
        <w:rPr>
          <w:rFonts w:hint="eastAsia"/>
          <w:szCs w:val="21"/>
        </w:rPr>
        <w:t xml:space="preserve"> </w:t>
      </w:r>
      <w:r w:rsidRPr="00797092">
        <w:rPr>
          <w:szCs w:val="21"/>
        </w:rPr>
        <w:t>光电工程</w:t>
      </w:r>
      <w:r w:rsidRPr="00797092">
        <w:rPr>
          <w:szCs w:val="21"/>
        </w:rPr>
        <w:t>,</w:t>
      </w:r>
      <w:r w:rsidR="00060A96">
        <w:rPr>
          <w:rFonts w:hint="eastAsia"/>
          <w:szCs w:val="21"/>
        </w:rPr>
        <w:t xml:space="preserve"> </w:t>
      </w:r>
      <w:r w:rsidRPr="00797092">
        <w:rPr>
          <w:szCs w:val="21"/>
        </w:rPr>
        <w:t>2020,</w:t>
      </w:r>
      <w:r w:rsidR="00060A96">
        <w:rPr>
          <w:rFonts w:hint="eastAsia"/>
          <w:szCs w:val="21"/>
        </w:rPr>
        <w:t xml:space="preserve"> </w:t>
      </w:r>
      <w:r w:rsidRPr="00797092">
        <w:rPr>
          <w:szCs w:val="21"/>
        </w:rPr>
        <w:t>47(7):</w:t>
      </w:r>
      <w:r w:rsidR="003C6DC1">
        <w:rPr>
          <w:rFonts w:hint="eastAsia"/>
          <w:szCs w:val="21"/>
        </w:rPr>
        <w:t xml:space="preserve"> </w:t>
      </w:r>
      <w:r w:rsidRPr="00797092">
        <w:rPr>
          <w:szCs w:val="21"/>
        </w:rPr>
        <w:t>69-78.</w:t>
      </w:r>
      <w:bookmarkEnd w:id="126"/>
    </w:p>
    <w:p w14:paraId="0E521CE3" w14:textId="3FDD55B7" w:rsidR="00B51C95" w:rsidRDefault="00B51C95" w:rsidP="008E18B4">
      <w:pPr>
        <w:widowControl/>
        <w:numPr>
          <w:ilvl w:val="0"/>
          <w:numId w:val="2"/>
        </w:numPr>
        <w:spacing w:before="60" w:line="340" w:lineRule="exact"/>
        <w:rPr>
          <w:szCs w:val="21"/>
        </w:rPr>
      </w:pPr>
      <w:bookmarkStart w:id="127" w:name="_Ref190613435"/>
      <w:r w:rsidRPr="00B51C95">
        <w:rPr>
          <w:szCs w:val="21"/>
        </w:rPr>
        <w:t>Isar A, Moga S and Isar D. A New Method for Denoising SONAR Images[C]. International Symposium on Signals, Circuits and Systems</w:t>
      </w:r>
      <w:r w:rsidR="00060A96">
        <w:rPr>
          <w:rFonts w:hint="eastAsia"/>
          <w:szCs w:val="21"/>
        </w:rPr>
        <w:t>.</w:t>
      </w:r>
      <w:r w:rsidRPr="00B51C95">
        <w:rPr>
          <w:szCs w:val="21"/>
        </w:rPr>
        <w:t xml:space="preserve"> 2005</w:t>
      </w:r>
      <w:r w:rsidR="004F11BF">
        <w:rPr>
          <w:rFonts w:hint="eastAsia"/>
          <w:szCs w:val="21"/>
        </w:rPr>
        <w:t>:</w:t>
      </w:r>
      <w:r w:rsidRPr="00B51C95">
        <w:rPr>
          <w:szCs w:val="21"/>
        </w:rPr>
        <w:t xml:space="preserve"> 469-472.</w:t>
      </w:r>
      <w:bookmarkEnd w:id="127"/>
    </w:p>
    <w:p w14:paraId="4569C091" w14:textId="642CAE6D" w:rsidR="00B51C95" w:rsidRDefault="00B51C95" w:rsidP="008E18B4">
      <w:pPr>
        <w:widowControl/>
        <w:numPr>
          <w:ilvl w:val="0"/>
          <w:numId w:val="2"/>
        </w:numPr>
        <w:spacing w:before="60" w:line="340" w:lineRule="exact"/>
        <w:rPr>
          <w:szCs w:val="21"/>
        </w:rPr>
      </w:pPr>
      <w:bookmarkStart w:id="128" w:name="_Ref190613445"/>
      <w:r w:rsidRPr="00B51C95">
        <w:rPr>
          <w:szCs w:val="21"/>
        </w:rPr>
        <w:t>Isar A, Moga S and Isar D. A New Denoising System for SONAR Images[J]. EURASIP Journal on Image and Video Processing, 2009, 2009(1): 173841.</w:t>
      </w:r>
      <w:bookmarkEnd w:id="128"/>
    </w:p>
    <w:p w14:paraId="2989D719" w14:textId="6BB85A2C" w:rsidR="00B51C95" w:rsidRDefault="00B51C95" w:rsidP="008E18B4">
      <w:pPr>
        <w:widowControl/>
        <w:numPr>
          <w:ilvl w:val="0"/>
          <w:numId w:val="2"/>
        </w:numPr>
        <w:spacing w:before="60" w:line="340" w:lineRule="exact"/>
        <w:rPr>
          <w:szCs w:val="21"/>
        </w:rPr>
      </w:pPr>
      <w:bookmarkStart w:id="129" w:name="_Ref190613454"/>
      <w:proofErr w:type="spellStart"/>
      <w:r w:rsidRPr="00B51C95">
        <w:rPr>
          <w:szCs w:val="21"/>
        </w:rPr>
        <w:t>Nafornita</w:t>
      </w:r>
      <w:proofErr w:type="spellEnd"/>
      <w:r w:rsidRPr="00B51C95">
        <w:rPr>
          <w:szCs w:val="21"/>
        </w:rPr>
        <w:t xml:space="preserve"> C, Isar D and Isar A. </w:t>
      </w:r>
      <w:r w:rsidR="00060A96" w:rsidRPr="00060A96">
        <w:rPr>
          <w:szCs w:val="21"/>
        </w:rPr>
        <w:t xml:space="preserve">Searching the Most Appropriate Mother Wavelets for Bayesian Denoising of Sonar Images in the </w:t>
      </w:r>
      <w:proofErr w:type="spellStart"/>
      <w:r w:rsidR="00060A96" w:rsidRPr="00060A96">
        <w:rPr>
          <w:szCs w:val="21"/>
        </w:rPr>
        <w:t>Hyperanalytic</w:t>
      </w:r>
      <w:proofErr w:type="spellEnd"/>
      <w:r w:rsidR="00060A96" w:rsidRPr="00060A96">
        <w:rPr>
          <w:szCs w:val="21"/>
        </w:rPr>
        <w:t xml:space="preserve"> Wavelet Domain</w:t>
      </w:r>
      <w:r w:rsidRPr="00B51C95">
        <w:rPr>
          <w:szCs w:val="21"/>
        </w:rPr>
        <w:t>[C]. IEEE Statistical Signal Processing Workshop</w:t>
      </w:r>
      <w:r w:rsidR="00060A96">
        <w:rPr>
          <w:rFonts w:hint="eastAsia"/>
          <w:szCs w:val="21"/>
        </w:rPr>
        <w:t>.</w:t>
      </w:r>
      <w:r w:rsidRPr="00B51C95">
        <w:rPr>
          <w:szCs w:val="21"/>
        </w:rPr>
        <w:t xml:space="preserve"> 2011</w:t>
      </w:r>
      <w:r w:rsidR="004F11BF">
        <w:rPr>
          <w:rFonts w:hint="eastAsia"/>
          <w:szCs w:val="21"/>
        </w:rPr>
        <w:t>:</w:t>
      </w:r>
      <w:r w:rsidRPr="00B51C95">
        <w:rPr>
          <w:szCs w:val="21"/>
        </w:rPr>
        <w:t xml:space="preserve"> 169-172.</w:t>
      </w:r>
      <w:bookmarkEnd w:id="129"/>
    </w:p>
    <w:p w14:paraId="5409ED7A" w14:textId="2CB3D377" w:rsidR="00B51C95" w:rsidRDefault="00B51C95" w:rsidP="008E18B4">
      <w:pPr>
        <w:widowControl/>
        <w:numPr>
          <w:ilvl w:val="0"/>
          <w:numId w:val="2"/>
        </w:numPr>
        <w:spacing w:before="60" w:line="340" w:lineRule="exact"/>
        <w:rPr>
          <w:szCs w:val="21"/>
        </w:rPr>
      </w:pPr>
      <w:bookmarkStart w:id="130" w:name="_Ref190613463"/>
      <w:r w:rsidRPr="00B51C95">
        <w:rPr>
          <w:szCs w:val="21"/>
        </w:rPr>
        <w:lastRenderedPageBreak/>
        <w:t>Xia P, Ren Q, Shi D, et al. Low SNR Sonar Image Restoration Based on Mixed Probability Statistical Model in Wavelet Domain[C]. IEEE Intl Conf on Parallel &amp; Distributed Processing with Applications, Big Data &amp; Cloud Computing, Sustainable Computing &amp; Communications, Social Computing &amp; Networking</w:t>
      </w:r>
      <w:r w:rsidR="00060A96">
        <w:rPr>
          <w:rFonts w:hint="eastAsia"/>
          <w:szCs w:val="21"/>
        </w:rPr>
        <w:t>.</w:t>
      </w:r>
      <w:r w:rsidRPr="00B51C95">
        <w:rPr>
          <w:szCs w:val="21"/>
        </w:rPr>
        <w:t xml:space="preserve"> 2019</w:t>
      </w:r>
      <w:r w:rsidR="004F11BF">
        <w:rPr>
          <w:rFonts w:hint="eastAsia"/>
          <w:szCs w:val="21"/>
        </w:rPr>
        <w:t>:</w:t>
      </w:r>
      <w:r w:rsidRPr="00B51C95">
        <w:rPr>
          <w:szCs w:val="21"/>
        </w:rPr>
        <w:t xml:space="preserve"> 1457-1465.</w:t>
      </w:r>
      <w:bookmarkEnd w:id="130"/>
    </w:p>
    <w:p w14:paraId="12876E02" w14:textId="612A59EE" w:rsidR="00EA16E2" w:rsidRDefault="00EA16E2" w:rsidP="008E18B4">
      <w:pPr>
        <w:widowControl/>
        <w:numPr>
          <w:ilvl w:val="0"/>
          <w:numId w:val="2"/>
        </w:numPr>
        <w:spacing w:before="60" w:line="340" w:lineRule="exact"/>
        <w:rPr>
          <w:szCs w:val="21"/>
        </w:rPr>
      </w:pPr>
      <w:bookmarkStart w:id="131" w:name="_Ref190613730"/>
      <w:r w:rsidRPr="00EA16E2">
        <w:rPr>
          <w:szCs w:val="21"/>
        </w:rPr>
        <w:t>Shang Z, Zhao C and Wan J. Application of Multi-Resolution Analysis in Sonar Image Denoising[J]. Journal of Systems Engineering and Electronics, 2008, 19(6): 1082-1089.</w:t>
      </w:r>
      <w:bookmarkEnd w:id="131"/>
    </w:p>
    <w:p w14:paraId="0F9A3A39" w14:textId="4BA56808" w:rsidR="00EA16E2" w:rsidRDefault="00EA16E2" w:rsidP="008E18B4">
      <w:pPr>
        <w:widowControl/>
        <w:numPr>
          <w:ilvl w:val="0"/>
          <w:numId w:val="2"/>
        </w:numPr>
        <w:spacing w:before="60" w:line="340" w:lineRule="exact"/>
        <w:rPr>
          <w:szCs w:val="21"/>
        </w:rPr>
      </w:pPr>
      <w:bookmarkStart w:id="132" w:name="_Ref190613738"/>
      <w:r w:rsidRPr="00EA16E2">
        <w:rPr>
          <w:szCs w:val="21"/>
        </w:rPr>
        <w:t>Jeen Marseline K S and Meena C. Combined Curvelet and ASF with Neural Network for Denoising Sonar Images[C]. International Conference on Advanced Computing and Communication Systems</w:t>
      </w:r>
      <w:r w:rsidR="00060A96">
        <w:rPr>
          <w:rFonts w:hint="eastAsia"/>
          <w:szCs w:val="21"/>
        </w:rPr>
        <w:t>.</w:t>
      </w:r>
      <w:r w:rsidRPr="00EA16E2">
        <w:rPr>
          <w:szCs w:val="21"/>
        </w:rPr>
        <w:t xml:space="preserve"> 2015</w:t>
      </w:r>
      <w:r w:rsidR="004F11BF">
        <w:rPr>
          <w:rFonts w:hint="eastAsia"/>
          <w:szCs w:val="21"/>
        </w:rPr>
        <w:t>:</w:t>
      </w:r>
      <w:r w:rsidR="003C6DC1">
        <w:rPr>
          <w:rFonts w:hint="eastAsia"/>
          <w:szCs w:val="21"/>
        </w:rPr>
        <w:t xml:space="preserve"> </w:t>
      </w:r>
      <w:r w:rsidRPr="00EA16E2">
        <w:rPr>
          <w:szCs w:val="21"/>
        </w:rPr>
        <w:t>1-6.</w:t>
      </w:r>
      <w:bookmarkEnd w:id="132"/>
    </w:p>
    <w:p w14:paraId="7D98FAB8" w14:textId="3FF332F4" w:rsidR="00EA16E2" w:rsidRDefault="00EA16E2" w:rsidP="008E18B4">
      <w:pPr>
        <w:widowControl/>
        <w:numPr>
          <w:ilvl w:val="0"/>
          <w:numId w:val="2"/>
        </w:numPr>
        <w:spacing w:before="60" w:line="340" w:lineRule="exact"/>
        <w:rPr>
          <w:szCs w:val="21"/>
        </w:rPr>
      </w:pPr>
      <w:bookmarkStart w:id="133" w:name="_Ref190613752"/>
      <w:r w:rsidRPr="00EA16E2">
        <w:rPr>
          <w:szCs w:val="21"/>
        </w:rPr>
        <w:t>Yoon K S and Kim W. Efficient Edge-Preserved Sonar Image Enhancement Method Based on CVT</w:t>
      </w:r>
      <w:r>
        <w:rPr>
          <w:rFonts w:hint="eastAsia"/>
          <w:szCs w:val="21"/>
        </w:rPr>
        <w:t xml:space="preserve"> </w:t>
      </w:r>
      <w:r w:rsidRPr="00EA16E2">
        <w:rPr>
          <w:szCs w:val="21"/>
        </w:rPr>
        <w:t>for Object Recognition[J]. IET Image Processing, 2019, 13(1): 15-23.</w:t>
      </w:r>
      <w:bookmarkEnd w:id="133"/>
    </w:p>
    <w:p w14:paraId="556B2D1B" w14:textId="1EACE0D4" w:rsidR="00EA16E2" w:rsidRDefault="00EA16E2" w:rsidP="008E18B4">
      <w:pPr>
        <w:widowControl/>
        <w:numPr>
          <w:ilvl w:val="0"/>
          <w:numId w:val="2"/>
        </w:numPr>
        <w:spacing w:before="60" w:line="340" w:lineRule="exact"/>
        <w:rPr>
          <w:szCs w:val="21"/>
        </w:rPr>
      </w:pPr>
      <w:bookmarkStart w:id="134" w:name="_Ref190613760"/>
      <w:r w:rsidRPr="00EA16E2">
        <w:rPr>
          <w:szCs w:val="21"/>
        </w:rPr>
        <w:t>James R and Supriya M H. Sonar Image Denoising Using Adaptive Processing of Local Patches[C]. International Symposium on Ocean Electronics</w:t>
      </w:r>
      <w:r w:rsidR="00060A96">
        <w:rPr>
          <w:rFonts w:hint="eastAsia"/>
          <w:szCs w:val="21"/>
        </w:rPr>
        <w:t>.</w:t>
      </w:r>
      <w:r w:rsidRPr="00EA16E2">
        <w:rPr>
          <w:szCs w:val="21"/>
        </w:rPr>
        <w:t xml:space="preserve"> 2015</w:t>
      </w:r>
      <w:r w:rsidR="004F11BF">
        <w:rPr>
          <w:rFonts w:hint="eastAsia"/>
          <w:szCs w:val="21"/>
        </w:rPr>
        <w:t>:</w:t>
      </w:r>
      <w:r w:rsidRPr="00EA16E2">
        <w:rPr>
          <w:szCs w:val="21"/>
        </w:rPr>
        <w:t xml:space="preserve"> 1-7.</w:t>
      </w:r>
      <w:bookmarkEnd w:id="134"/>
    </w:p>
    <w:p w14:paraId="1AFD880C" w14:textId="227906B9" w:rsidR="00EA16E2" w:rsidRDefault="00EA16E2" w:rsidP="008E18B4">
      <w:pPr>
        <w:widowControl/>
        <w:numPr>
          <w:ilvl w:val="0"/>
          <w:numId w:val="2"/>
        </w:numPr>
        <w:spacing w:before="60" w:line="340" w:lineRule="exact"/>
        <w:rPr>
          <w:szCs w:val="21"/>
        </w:rPr>
      </w:pPr>
      <w:bookmarkStart w:id="135" w:name="_Ref190613767"/>
      <w:r w:rsidRPr="00EA16E2">
        <w:rPr>
          <w:szCs w:val="21"/>
        </w:rPr>
        <w:t xml:space="preserve">Jin Y, Ku B, Ahn J, et al. Nonhomogeneous Noise Removal </w:t>
      </w:r>
      <w:proofErr w:type="gramStart"/>
      <w:r w:rsidRPr="00EA16E2">
        <w:rPr>
          <w:szCs w:val="21"/>
        </w:rPr>
        <w:t>From</w:t>
      </w:r>
      <w:proofErr w:type="gramEnd"/>
      <w:r w:rsidRPr="00EA16E2">
        <w:rPr>
          <w:szCs w:val="21"/>
        </w:rPr>
        <w:t xml:space="preserve"> Side-Scan Sonar Images Using Structural Sparsity[J]. IEEE Geoscience and Remote Sensing Letters, 2019, 16(8): 1215-1219.</w:t>
      </w:r>
      <w:bookmarkEnd w:id="135"/>
    </w:p>
    <w:p w14:paraId="2E09D38D" w14:textId="76D96557" w:rsidR="00EA16E2" w:rsidRDefault="00EA16E2" w:rsidP="008E18B4">
      <w:pPr>
        <w:widowControl/>
        <w:numPr>
          <w:ilvl w:val="0"/>
          <w:numId w:val="2"/>
        </w:numPr>
        <w:spacing w:before="60" w:line="340" w:lineRule="exact"/>
        <w:rPr>
          <w:szCs w:val="21"/>
        </w:rPr>
      </w:pPr>
      <w:bookmarkStart w:id="136" w:name="_Ref190613774"/>
      <w:r w:rsidRPr="00EA16E2">
        <w:rPr>
          <w:szCs w:val="21"/>
        </w:rPr>
        <w:t>Jiang S, Xing C, Wan Z, et al. Research on Multiplicative Speckle Noise Denoising Method of Side-Scan Sonar Image based on Analysis Sparse Decomposition[C]. OES China Ocean Acoustics</w:t>
      </w:r>
      <w:r w:rsidR="004F11BF">
        <w:rPr>
          <w:rFonts w:hint="eastAsia"/>
          <w:szCs w:val="21"/>
        </w:rPr>
        <w:t>.</w:t>
      </w:r>
      <w:r w:rsidRPr="00EA16E2">
        <w:rPr>
          <w:szCs w:val="21"/>
        </w:rPr>
        <w:t xml:space="preserve"> 2021</w:t>
      </w:r>
      <w:r w:rsidR="004F11BF">
        <w:rPr>
          <w:rFonts w:hint="eastAsia"/>
          <w:szCs w:val="21"/>
        </w:rPr>
        <w:t>:</w:t>
      </w:r>
      <w:r w:rsidRPr="00EA16E2">
        <w:rPr>
          <w:szCs w:val="21"/>
        </w:rPr>
        <w:t xml:space="preserve"> 1016-1020.</w:t>
      </w:r>
      <w:bookmarkEnd w:id="136"/>
    </w:p>
    <w:p w14:paraId="49F41AAE" w14:textId="7ABA1A38" w:rsidR="00840EAC" w:rsidRDefault="00840EAC" w:rsidP="008E18B4">
      <w:pPr>
        <w:widowControl/>
        <w:numPr>
          <w:ilvl w:val="0"/>
          <w:numId w:val="2"/>
        </w:numPr>
        <w:spacing w:before="60" w:line="340" w:lineRule="exact"/>
        <w:rPr>
          <w:szCs w:val="21"/>
        </w:rPr>
      </w:pPr>
      <w:bookmarkStart w:id="137" w:name="_Ref190614175"/>
      <w:r w:rsidRPr="00840EAC">
        <w:rPr>
          <w:szCs w:val="21"/>
        </w:rPr>
        <w:t xml:space="preserve">Kim J, Song S, Yu S C. </w:t>
      </w:r>
      <w:r w:rsidR="002E442D" w:rsidRPr="002E442D">
        <w:rPr>
          <w:szCs w:val="21"/>
        </w:rPr>
        <w:t>Denoising Auto-Encoder Based Image Enhancement for High Resolution Sonar Image</w:t>
      </w:r>
      <w:r w:rsidRPr="00840EAC">
        <w:rPr>
          <w:szCs w:val="21"/>
        </w:rPr>
        <w:t xml:space="preserve">[C]. </w:t>
      </w:r>
      <w:r w:rsidR="00660088" w:rsidRPr="00660088">
        <w:rPr>
          <w:szCs w:val="21"/>
        </w:rPr>
        <w:t>IEEE Underwater Technology</w:t>
      </w:r>
      <w:r w:rsidRPr="00840EAC">
        <w:rPr>
          <w:szCs w:val="21"/>
        </w:rPr>
        <w:t>. 2017</w:t>
      </w:r>
      <w:r w:rsidR="004F11BF">
        <w:rPr>
          <w:rFonts w:hint="eastAsia"/>
          <w:szCs w:val="21"/>
        </w:rPr>
        <w:t>:</w:t>
      </w:r>
      <w:r w:rsidRPr="00840EAC">
        <w:rPr>
          <w:szCs w:val="21"/>
        </w:rPr>
        <w:t xml:space="preserve"> 1-5.</w:t>
      </w:r>
      <w:bookmarkEnd w:id="137"/>
    </w:p>
    <w:p w14:paraId="16FA6B71" w14:textId="76812432" w:rsidR="00840EAC" w:rsidRDefault="00840EAC" w:rsidP="008E18B4">
      <w:pPr>
        <w:widowControl/>
        <w:numPr>
          <w:ilvl w:val="0"/>
          <w:numId w:val="2"/>
        </w:numPr>
        <w:spacing w:before="60" w:line="340" w:lineRule="exact"/>
        <w:rPr>
          <w:szCs w:val="21"/>
        </w:rPr>
      </w:pPr>
      <w:bookmarkStart w:id="138" w:name="_Ref190614182"/>
      <w:r w:rsidRPr="00840EAC">
        <w:rPr>
          <w:szCs w:val="21"/>
        </w:rPr>
        <w:t xml:space="preserve">Lehtinen J, Munkberg J, Hasselgren J, et al. </w:t>
      </w:r>
      <w:r w:rsidR="002E442D" w:rsidRPr="002E442D">
        <w:rPr>
          <w:szCs w:val="21"/>
        </w:rPr>
        <w:t>Noise2Noise: Learning Image Restoration Without Clean Data</w:t>
      </w:r>
      <w:r w:rsidRPr="00840EAC">
        <w:rPr>
          <w:szCs w:val="21"/>
        </w:rPr>
        <w:t>[</w:t>
      </w:r>
      <w:r w:rsidR="003B690B">
        <w:rPr>
          <w:rFonts w:hint="eastAsia"/>
          <w:szCs w:val="21"/>
        </w:rPr>
        <w:t>C</w:t>
      </w:r>
      <w:r w:rsidRPr="00840EAC">
        <w:rPr>
          <w:szCs w:val="21"/>
        </w:rPr>
        <w:t xml:space="preserve">]. </w:t>
      </w:r>
      <w:r w:rsidR="003B690B" w:rsidRPr="003B690B">
        <w:rPr>
          <w:szCs w:val="21"/>
        </w:rPr>
        <w:t>International Conference on Machine Learning</w:t>
      </w:r>
      <w:r w:rsidRPr="00840EAC">
        <w:rPr>
          <w:szCs w:val="21"/>
        </w:rPr>
        <w:t>.</w:t>
      </w:r>
      <w:bookmarkEnd w:id="138"/>
      <w:r w:rsidR="003B690B">
        <w:rPr>
          <w:rFonts w:hint="eastAsia"/>
          <w:szCs w:val="21"/>
        </w:rPr>
        <w:t xml:space="preserve"> 2018:2965-2974.</w:t>
      </w:r>
    </w:p>
    <w:p w14:paraId="16938787" w14:textId="01E5A4ED" w:rsidR="00840EAC" w:rsidRDefault="00840EAC" w:rsidP="008E18B4">
      <w:pPr>
        <w:widowControl/>
        <w:numPr>
          <w:ilvl w:val="0"/>
          <w:numId w:val="2"/>
        </w:numPr>
        <w:spacing w:before="60" w:line="340" w:lineRule="exact"/>
        <w:rPr>
          <w:szCs w:val="21"/>
        </w:rPr>
      </w:pPr>
      <w:bookmarkStart w:id="139" w:name="_Ref190614189"/>
      <w:r w:rsidRPr="00840EAC">
        <w:rPr>
          <w:szCs w:val="21"/>
        </w:rPr>
        <w:t xml:space="preserve">Zhou X, Yu C, Yuan X, et al. </w:t>
      </w:r>
      <w:r w:rsidR="00C4749C" w:rsidRPr="00C4749C">
        <w:rPr>
          <w:szCs w:val="21"/>
        </w:rPr>
        <w:t>Deep Denoising Method for Side Scan Sonar Images Without High-Quality Reference Data</w:t>
      </w:r>
      <w:r w:rsidRPr="00840EAC">
        <w:rPr>
          <w:szCs w:val="21"/>
        </w:rPr>
        <w:t xml:space="preserve">[J]. </w:t>
      </w:r>
      <w:r w:rsidR="003B690B" w:rsidRPr="003B690B">
        <w:rPr>
          <w:szCs w:val="21"/>
        </w:rPr>
        <w:t>IEEE Geoscience and Remote Sensing Letters</w:t>
      </w:r>
      <w:bookmarkEnd w:id="139"/>
      <w:r w:rsidR="003B690B">
        <w:rPr>
          <w:rFonts w:hint="eastAsia"/>
          <w:szCs w:val="21"/>
        </w:rPr>
        <w:t>,</w:t>
      </w:r>
      <w:r w:rsidR="00AA3594">
        <w:rPr>
          <w:rFonts w:hint="eastAsia"/>
          <w:szCs w:val="21"/>
        </w:rPr>
        <w:t xml:space="preserve"> 2022, 19:1-5.</w:t>
      </w:r>
    </w:p>
    <w:p w14:paraId="25641B18" w14:textId="43FBC29B" w:rsidR="009574ED" w:rsidRDefault="009574ED" w:rsidP="008E18B4">
      <w:pPr>
        <w:widowControl/>
        <w:numPr>
          <w:ilvl w:val="0"/>
          <w:numId w:val="2"/>
        </w:numPr>
        <w:spacing w:before="60" w:line="340" w:lineRule="exact"/>
        <w:rPr>
          <w:szCs w:val="21"/>
        </w:rPr>
      </w:pPr>
      <w:bookmarkStart w:id="140" w:name="_Ref190615322"/>
      <w:proofErr w:type="spellStart"/>
      <w:r w:rsidRPr="009574ED">
        <w:rPr>
          <w:szCs w:val="21"/>
        </w:rPr>
        <w:t>Girshick</w:t>
      </w:r>
      <w:proofErr w:type="spellEnd"/>
      <w:r w:rsidRPr="009574ED">
        <w:rPr>
          <w:szCs w:val="21"/>
        </w:rPr>
        <w:t xml:space="preserve"> R, Donahue J, Darrell T, et al. </w:t>
      </w:r>
      <w:r w:rsidR="00C4749C" w:rsidRPr="00C4749C">
        <w:rPr>
          <w:szCs w:val="21"/>
        </w:rPr>
        <w:t>Rich Feature Hierarchies for Accurate Object Detection and Semantic Segmentation</w:t>
      </w:r>
      <w:r w:rsidRPr="009574ED">
        <w:rPr>
          <w:szCs w:val="21"/>
        </w:rPr>
        <w:t xml:space="preserve">[C]. </w:t>
      </w:r>
      <w:r w:rsidR="00660088" w:rsidRPr="00660088">
        <w:rPr>
          <w:szCs w:val="21"/>
        </w:rPr>
        <w:t>Computer Vision and Pattern Recognition</w:t>
      </w:r>
      <w:r w:rsidRPr="009574ED">
        <w:rPr>
          <w:szCs w:val="21"/>
        </w:rPr>
        <w:t>. 2014</w:t>
      </w:r>
      <w:r w:rsidR="004F11BF">
        <w:rPr>
          <w:rFonts w:hint="eastAsia"/>
          <w:szCs w:val="21"/>
        </w:rPr>
        <w:t>:</w:t>
      </w:r>
      <w:r w:rsidRPr="009574ED">
        <w:rPr>
          <w:szCs w:val="21"/>
        </w:rPr>
        <w:t xml:space="preserve"> 580-587.</w:t>
      </w:r>
      <w:bookmarkEnd w:id="140"/>
    </w:p>
    <w:p w14:paraId="1EC418F0" w14:textId="5055AA9A" w:rsidR="009574ED" w:rsidRDefault="009574ED" w:rsidP="008E18B4">
      <w:pPr>
        <w:widowControl/>
        <w:numPr>
          <w:ilvl w:val="0"/>
          <w:numId w:val="2"/>
        </w:numPr>
        <w:spacing w:before="60" w:line="340" w:lineRule="exact"/>
        <w:rPr>
          <w:szCs w:val="21"/>
        </w:rPr>
      </w:pPr>
      <w:bookmarkStart w:id="141" w:name="_Ref190615331"/>
      <w:proofErr w:type="spellStart"/>
      <w:r w:rsidRPr="009574ED">
        <w:rPr>
          <w:szCs w:val="21"/>
        </w:rPr>
        <w:t>Girshick</w:t>
      </w:r>
      <w:proofErr w:type="spellEnd"/>
      <w:r w:rsidRPr="009574ED">
        <w:rPr>
          <w:szCs w:val="21"/>
        </w:rPr>
        <w:t xml:space="preserve"> R. </w:t>
      </w:r>
      <w:r w:rsidR="00C4749C" w:rsidRPr="00C4749C">
        <w:rPr>
          <w:szCs w:val="21"/>
        </w:rPr>
        <w:t>Fast R-CNN</w:t>
      </w:r>
      <w:r w:rsidRPr="009574ED">
        <w:rPr>
          <w:szCs w:val="21"/>
        </w:rPr>
        <w:t xml:space="preserve">[C]. </w:t>
      </w:r>
      <w:r w:rsidR="00660088" w:rsidRPr="00660088">
        <w:rPr>
          <w:szCs w:val="21"/>
        </w:rPr>
        <w:t>International Conference on Computer Vision</w:t>
      </w:r>
      <w:r w:rsidRPr="009574ED">
        <w:rPr>
          <w:szCs w:val="21"/>
        </w:rPr>
        <w:t>. 2015</w:t>
      </w:r>
      <w:r w:rsidR="004F11BF">
        <w:rPr>
          <w:rFonts w:hint="eastAsia"/>
          <w:szCs w:val="21"/>
        </w:rPr>
        <w:t>:</w:t>
      </w:r>
      <w:r w:rsidRPr="009574ED">
        <w:rPr>
          <w:szCs w:val="21"/>
        </w:rPr>
        <w:t xml:space="preserve"> 1440-1448.</w:t>
      </w:r>
      <w:bookmarkEnd w:id="141"/>
    </w:p>
    <w:p w14:paraId="774563B4" w14:textId="6445F60F" w:rsidR="009574ED" w:rsidRDefault="009574ED" w:rsidP="008E18B4">
      <w:pPr>
        <w:widowControl/>
        <w:numPr>
          <w:ilvl w:val="0"/>
          <w:numId w:val="2"/>
        </w:numPr>
        <w:spacing w:before="60" w:line="340" w:lineRule="exact"/>
        <w:rPr>
          <w:szCs w:val="21"/>
        </w:rPr>
      </w:pPr>
      <w:bookmarkStart w:id="142" w:name="_Ref190615339"/>
      <w:r w:rsidRPr="009574ED">
        <w:rPr>
          <w:szCs w:val="21"/>
        </w:rPr>
        <w:t xml:space="preserve">Ren S, He K, </w:t>
      </w:r>
      <w:proofErr w:type="spellStart"/>
      <w:r w:rsidRPr="009574ED">
        <w:rPr>
          <w:szCs w:val="21"/>
        </w:rPr>
        <w:t>Girshick</w:t>
      </w:r>
      <w:proofErr w:type="spellEnd"/>
      <w:r w:rsidRPr="009574ED">
        <w:rPr>
          <w:szCs w:val="21"/>
        </w:rPr>
        <w:t xml:space="preserve"> R, et al. </w:t>
      </w:r>
      <w:r w:rsidR="00C4749C" w:rsidRPr="00C4749C">
        <w:rPr>
          <w:szCs w:val="21"/>
        </w:rPr>
        <w:t>Faster R-CNN: Towards Real-Time Object Detection with Region Proposal Networks</w:t>
      </w:r>
      <w:r w:rsidRPr="009574ED">
        <w:rPr>
          <w:szCs w:val="21"/>
        </w:rPr>
        <w:t>[J].</w:t>
      </w:r>
      <w:r w:rsidR="00660088" w:rsidRPr="00660088">
        <w:t xml:space="preserve"> </w:t>
      </w:r>
      <w:r w:rsidR="00660088" w:rsidRPr="00660088">
        <w:rPr>
          <w:szCs w:val="21"/>
        </w:rPr>
        <w:t>IEEE Transactions on Pattern Analysis and Machine Intelligence</w:t>
      </w:r>
      <w:r w:rsidRPr="009574ED">
        <w:rPr>
          <w:szCs w:val="21"/>
        </w:rPr>
        <w:t>, 2016, 39(6): 1137-1149.</w:t>
      </w:r>
      <w:bookmarkEnd w:id="142"/>
      <w:r w:rsidRPr="009574ED">
        <w:rPr>
          <w:szCs w:val="21"/>
        </w:rPr>
        <w:t xml:space="preserve"> </w:t>
      </w:r>
    </w:p>
    <w:p w14:paraId="089720E0" w14:textId="77D0B9A8" w:rsidR="009574ED" w:rsidRDefault="009574ED" w:rsidP="008E18B4">
      <w:pPr>
        <w:widowControl/>
        <w:numPr>
          <w:ilvl w:val="0"/>
          <w:numId w:val="2"/>
        </w:numPr>
        <w:spacing w:before="60" w:line="340" w:lineRule="exact"/>
        <w:rPr>
          <w:szCs w:val="21"/>
        </w:rPr>
      </w:pPr>
      <w:bookmarkStart w:id="143" w:name="_Ref190615345"/>
      <w:r w:rsidRPr="009574ED">
        <w:rPr>
          <w:szCs w:val="21"/>
        </w:rPr>
        <w:t xml:space="preserve">He K, </w:t>
      </w:r>
      <w:proofErr w:type="spellStart"/>
      <w:r w:rsidRPr="009574ED">
        <w:rPr>
          <w:szCs w:val="21"/>
        </w:rPr>
        <w:t>Gkioxari</w:t>
      </w:r>
      <w:proofErr w:type="spellEnd"/>
      <w:r w:rsidRPr="009574ED">
        <w:rPr>
          <w:szCs w:val="21"/>
        </w:rPr>
        <w:t xml:space="preserve"> G, </w:t>
      </w:r>
      <w:proofErr w:type="spellStart"/>
      <w:r w:rsidRPr="009574ED">
        <w:rPr>
          <w:szCs w:val="21"/>
        </w:rPr>
        <w:t>Dollár</w:t>
      </w:r>
      <w:proofErr w:type="spellEnd"/>
      <w:r w:rsidRPr="009574ED">
        <w:rPr>
          <w:szCs w:val="21"/>
        </w:rPr>
        <w:t xml:space="preserve"> P, et al. </w:t>
      </w:r>
      <w:r w:rsidR="00660088" w:rsidRPr="00660088">
        <w:rPr>
          <w:szCs w:val="21"/>
        </w:rPr>
        <w:t>Mask R-CNN</w:t>
      </w:r>
      <w:r w:rsidRPr="009574ED">
        <w:rPr>
          <w:szCs w:val="21"/>
        </w:rPr>
        <w:t xml:space="preserve">[C]. </w:t>
      </w:r>
      <w:r w:rsidR="00660088" w:rsidRPr="00660088">
        <w:rPr>
          <w:szCs w:val="21"/>
        </w:rPr>
        <w:t>International Conference on Computer Vision</w:t>
      </w:r>
      <w:r w:rsidRPr="009574ED">
        <w:rPr>
          <w:szCs w:val="21"/>
        </w:rPr>
        <w:t>. 2017</w:t>
      </w:r>
      <w:r w:rsidR="004F11BF">
        <w:rPr>
          <w:rFonts w:hint="eastAsia"/>
          <w:szCs w:val="21"/>
        </w:rPr>
        <w:t>:</w:t>
      </w:r>
      <w:r w:rsidRPr="009574ED">
        <w:rPr>
          <w:szCs w:val="21"/>
        </w:rPr>
        <w:t xml:space="preserve"> 2961-2969.</w:t>
      </w:r>
      <w:bookmarkEnd w:id="143"/>
    </w:p>
    <w:p w14:paraId="23610916" w14:textId="55888FF7" w:rsidR="009574ED" w:rsidRDefault="009574ED" w:rsidP="008E18B4">
      <w:pPr>
        <w:widowControl/>
        <w:numPr>
          <w:ilvl w:val="0"/>
          <w:numId w:val="2"/>
        </w:numPr>
        <w:spacing w:before="60" w:line="340" w:lineRule="exact"/>
        <w:rPr>
          <w:szCs w:val="21"/>
        </w:rPr>
      </w:pPr>
      <w:bookmarkStart w:id="144" w:name="_Ref190615424"/>
      <w:r w:rsidRPr="009574ED">
        <w:rPr>
          <w:szCs w:val="21"/>
        </w:rPr>
        <w:lastRenderedPageBreak/>
        <w:t xml:space="preserve">Redmon J, </w:t>
      </w:r>
      <w:proofErr w:type="spellStart"/>
      <w:r w:rsidRPr="009574ED">
        <w:rPr>
          <w:szCs w:val="21"/>
        </w:rPr>
        <w:t>Divvala</w:t>
      </w:r>
      <w:proofErr w:type="spellEnd"/>
      <w:r w:rsidRPr="009574ED">
        <w:rPr>
          <w:szCs w:val="21"/>
        </w:rPr>
        <w:t xml:space="preserve"> S, </w:t>
      </w:r>
      <w:proofErr w:type="spellStart"/>
      <w:r w:rsidRPr="009574ED">
        <w:rPr>
          <w:szCs w:val="21"/>
        </w:rPr>
        <w:t>Girshick</w:t>
      </w:r>
      <w:proofErr w:type="spellEnd"/>
      <w:r w:rsidRPr="009574ED">
        <w:rPr>
          <w:szCs w:val="21"/>
        </w:rPr>
        <w:t xml:space="preserve"> R, et al. </w:t>
      </w:r>
      <w:r w:rsidR="00660088" w:rsidRPr="00660088">
        <w:rPr>
          <w:szCs w:val="21"/>
        </w:rPr>
        <w:t>You Only Look Once: Unified, Real-Time Object Detection</w:t>
      </w:r>
      <w:r w:rsidRPr="009574ED">
        <w:rPr>
          <w:szCs w:val="21"/>
        </w:rPr>
        <w:t xml:space="preserve">[C]. </w:t>
      </w:r>
      <w:r w:rsidR="00660088" w:rsidRPr="00660088">
        <w:rPr>
          <w:szCs w:val="21"/>
        </w:rPr>
        <w:t>Computer Vision and Pattern Recognition</w:t>
      </w:r>
      <w:r w:rsidRPr="009574ED">
        <w:rPr>
          <w:szCs w:val="21"/>
        </w:rPr>
        <w:t>. 2016</w:t>
      </w:r>
      <w:r w:rsidR="004F11BF">
        <w:rPr>
          <w:rFonts w:hint="eastAsia"/>
          <w:szCs w:val="21"/>
        </w:rPr>
        <w:t>:</w:t>
      </w:r>
      <w:r w:rsidRPr="009574ED">
        <w:rPr>
          <w:szCs w:val="21"/>
        </w:rPr>
        <w:t xml:space="preserve"> 779-788.</w:t>
      </w:r>
      <w:bookmarkEnd w:id="144"/>
    </w:p>
    <w:p w14:paraId="785E7F08" w14:textId="0C88F1D8" w:rsidR="009574ED" w:rsidRDefault="009574ED" w:rsidP="008E18B4">
      <w:pPr>
        <w:widowControl/>
        <w:numPr>
          <w:ilvl w:val="0"/>
          <w:numId w:val="2"/>
        </w:numPr>
        <w:spacing w:before="60" w:line="340" w:lineRule="exact"/>
        <w:rPr>
          <w:szCs w:val="21"/>
        </w:rPr>
      </w:pPr>
      <w:bookmarkStart w:id="145" w:name="_Ref190615431"/>
      <w:r w:rsidRPr="009574ED">
        <w:rPr>
          <w:szCs w:val="21"/>
        </w:rPr>
        <w:t xml:space="preserve">Liu W, Anguelov D, Erhan D, et al. </w:t>
      </w:r>
      <w:r w:rsidR="00660088" w:rsidRPr="00660088">
        <w:rPr>
          <w:szCs w:val="21"/>
        </w:rPr>
        <w:t xml:space="preserve">SSD: Single Shot </w:t>
      </w:r>
      <w:proofErr w:type="spellStart"/>
      <w:r w:rsidR="00660088" w:rsidRPr="00660088">
        <w:rPr>
          <w:szCs w:val="21"/>
        </w:rPr>
        <w:t>MultiBox</w:t>
      </w:r>
      <w:proofErr w:type="spellEnd"/>
      <w:r w:rsidR="00660088" w:rsidRPr="00660088">
        <w:rPr>
          <w:szCs w:val="21"/>
        </w:rPr>
        <w:t xml:space="preserve"> Detector</w:t>
      </w:r>
      <w:r w:rsidRPr="009574ED">
        <w:rPr>
          <w:szCs w:val="21"/>
        </w:rPr>
        <w:t xml:space="preserve">[C]. </w:t>
      </w:r>
      <w:r w:rsidR="00660088" w:rsidRPr="00660088">
        <w:rPr>
          <w:szCs w:val="21"/>
        </w:rPr>
        <w:t>European Conference on Computer Vision</w:t>
      </w:r>
      <w:r w:rsidRPr="009574ED">
        <w:rPr>
          <w:szCs w:val="21"/>
        </w:rPr>
        <w:t>. 2016</w:t>
      </w:r>
      <w:r w:rsidR="004F11BF">
        <w:rPr>
          <w:rFonts w:hint="eastAsia"/>
          <w:szCs w:val="21"/>
        </w:rPr>
        <w:t>:</w:t>
      </w:r>
      <w:r w:rsidRPr="009574ED">
        <w:rPr>
          <w:szCs w:val="21"/>
        </w:rPr>
        <w:t xml:space="preserve"> 21-37.</w:t>
      </w:r>
      <w:bookmarkEnd w:id="145"/>
    </w:p>
    <w:p w14:paraId="1FCBED93" w14:textId="6EBE9699" w:rsidR="001218DB" w:rsidRDefault="001218DB" w:rsidP="008E18B4">
      <w:pPr>
        <w:widowControl/>
        <w:numPr>
          <w:ilvl w:val="0"/>
          <w:numId w:val="2"/>
        </w:numPr>
        <w:spacing w:before="60" w:line="340" w:lineRule="exact"/>
        <w:rPr>
          <w:szCs w:val="21"/>
        </w:rPr>
      </w:pPr>
      <w:bookmarkStart w:id="146" w:name="_Ref190615437"/>
      <w:r w:rsidRPr="001218DB">
        <w:rPr>
          <w:szCs w:val="21"/>
        </w:rPr>
        <w:t xml:space="preserve">Lin T Y, Goyal P, </w:t>
      </w:r>
      <w:proofErr w:type="spellStart"/>
      <w:r w:rsidRPr="001218DB">
        <w:rPr>
          <w:szCs w:val="21"/>
        </w:rPr>
        <w:t>Girshick</w:t>
      </w:r>
      <w:proofErr w:type="spellEnd"/>
      <w:r w:rsidRPr="001218DB">
        <w:rPr>
          <w:szCs w:val="21"/>
        </w:rPr>
        <w:t xml:space="preserve"> R, et al. </w:t>
      </w:r>
      <w:r w:rsidR="00CE03A3" w:rsidRPr="00CE03A3">
        <w:rPr>
          <w:szCs w:val="21"/>
        </w:rPr>
        <w:t>Focal Loss for Dense Object Detection</w:t>
      </w:r>
      <w:r w:rsidRPr="001218DB">
        <w:rPr>
          <w:szCs w:val="21"/>
        </w:rPr>
        <w:t xml:space="preserve">[C]. </w:t>
      </w:r>
      <w:r w:rsidR="00CE03A3" w:rsidRPr="00CE03A3">
        <w:rPr>
          <w:szCs w:val="21"/>
        </w:rPr>
        <w:t>International Conference on Computer Vision</w:t>
      </w:r>
      <w:r w:rsidRPr="001218DB">
        <w:rPr>
          <w:szCs w:val="21"/>
        </w:rPr>
        <w:t>. 2017</w:t>
      </w:r>
      <w:r w:rsidR="004F11BF">
        <w:rPr>
          <w:rFonts w:hint="eastAsia"/>
          <w:szCs w:val="21"/>
        </w:rPr>
        <w:t>:</w:t>
      </w:r>
      <w:r w:rsidRPr="001218DB">
        <w:rPr>
          <w:szCs w:val="21"/>
        </w:rPr>
        <w:t xml:space="preserve"> 2980-2988.</w:t>
      </w:r>
      <w:bookmarkEnd w:id="146"/>
    </w:p>
    <w:p w14:paraId="1494250B" w14:textId="5A8F0064" w:rsidR="001218DB" w:rsidRDefault="001218DB" w:rsidP="008E18B4">
      <w:pPr>
        <w:widowControl/>
        <w:numPr>
          <w:ilvl w:val="0"/>
          <w:numId w:val="2"/>
        </w:numPr>
        <w:spacing w:before="60" w:line="340" w:lineRule="exact"/>
        <w:rPr>
          <w:szCs w:val="21"/>
        </w:rPr>
      </w:pPr>
      <w:bookmarkStart w:id="147" w:name="_Ref190615855"/>
      <w:r w:rsidRPr="001218DB">
        <w:rPr>
          <w:szCs w:val="21"/>
        </w:rPr>
        <w:t xml:space="preserve">Tian Z, Shen C, Chen H, et al. </w:t>
      </w:r>
      <w:r w:rsidR="00CE03A3" w:rsidRPr="00CE03A3">
        <w:rPr>
          <w:szCs w:val="21"/>
        </w:rPr>
        <w:t>FCOS: Fully Convolutional One-Stage Object Detection</w:t>
      </w:r>
      <w:r w:rsidRPr="001218DB">
        <w:rPr>
          <w:szCs w:val="21"/>
        </w:rPr>
        <w:t xml:space="preserve">[C]. </w:t>
      </w:r>
      <w:r w:rsidR="00CE03A3" w:rsidRPr="00CE03A3">
        <w:rPr>
          <w:szCs w:val="21"/>
        </w:rPr>
        <w:t>International Conference on Computer Vision</w:t>
      </w:r>
      <w:r w:rsidRPr="001218DB">
        <w:rPr>
          <w:szCs w:val="21"/>
        </w:rPr>
        <w:t>. 2019</w:t>
      </w:r>
      <w:r w:rsidR="004F11BF">
        <w:rPr>
          <w:rFonts w:hint="eastAsia"/>
          <w:szCs w:val="21"/>
        </w:rPr>
        <w:t>:</w:t>
      </w:r>
      <w:r w:rsidRPr="001218DB">
        <w:rPr>
          <w:szCs w:val="21"/>
        </w:rPr>
        <w:t xml:space="preserve"> 9627-9636.</w:t>
      </w:r>
      <w:bookmarkEnd w:id="147"/>
    </w:p>
    <w:p w14:paraId="47971DB9" w14:textId="75E959EF" w:rsidR="001218DB" w:rsidRDefault="001218DB" w:rsidP="008E18B4">
      <w:pPr>
        <w:widowControl/>
        <w:numPr>
          <w:ilvl w:val="0"/>
          <w:numId w:val="2"/>
        </w:numPr>
        <w:spacing w:before="60" w:line="340" w:lineRule="exact"/>
        <w:rPr>
          <w:szCs w:val="21"/>
        </w:rPr>
      </w:pPr>
      <w:bookmarkStart w:id="148" w:name="_Ref190615864"/>
      <w:r w:rsidRPr="001218DB">
        <w:rPr>
          <w:szCs w:val="21"/>
        </w:rPr>
        <w:t xml:space="preserve">Zhu C, He Y, Savvides M. </w:t>
      </w:r>
      <w:r w:rsidR="00CE03A3" w:rsidRPr="00CE03A3">
        <w:rPr>
          <w:szCs w:val="21"/>
        </w:rPr>
        <w:t>Feature Selective Anchor-Free Module for Single-Shot Object Detection</w:t>
      </w:r>
      <w:r w:rsidRPr="001218DB">
        <w:rPr>
          <w:szCs w:val="21"/>
        </w:rPr>
        <w:t>[C]</w:t>
      </w:r>
      <w:r w:rsidR="00E70923">
        <w:rPr>
          <w:rFonts w:hint="eastAsia"/>
          <w:szCs w:val="21"/>
        </w:rPr>
        <w:t>.</w:t>
      </w:r>
      <w:r w:rsidR="00480A3A" w:rsidRPr="00480A3A">
        <w:t xml:space="preserve"> </w:t>
      </w:r>
      <w:r w:rsidR="00480A3A" w:rsidRPr="00480A3A">
        <w:rPr>
          <w:szCs w:val="21"/>
        </w:rPr>
        <w:t>Computer Vision and Pattern Recognition</w:t>
      </w:r>
      <w:r w:rsidRPr="001218DB">
        <w:rPr>
          <w:szCs w:val="21"/>
        </w:rPr>
        <w:t>. 2019: 840-849.</w:t>
      </w:r>
      <w:bookmarkEnd w:id="148"/>
      <w:r w:rsidRPr="001218DB">
        <w:rPr>
          <w:szCs w:val="21"/>
        </w:rPr>
        <w:t xml:space="preserve"> </w:t>
      </w:r>
    </w:p>
    <w:p w14:paraId="6987DDB4" w14:textId="4673FC2D" w:rsidR="001218DB" w:rsidRDefault="001218DB" w:rsidP="008E18B4">
      <w:pPr>
        <w:widowControl/>
        <w:numPr>
          <w:ilvl w:val="0"/>
          <w:numId w:val="2"/>
        </w:numPr>
        <w:spacing w:before="60" w:line="340" w:lineRule="exact"/>
        <w:rPr>
          <w:szCs w:val="21"/>
        </w:rPr>
      </w:pPr>
      <w:bookmarkStart w:id="149" w:name="_Ref190615872"/>
      <w:r w:rsidRPr="001218DB">
        <w:rPr>
          <w:szCs w:val="21"/>
        </w:rPr>
        <w:t xml:space="preserve">Law H, Deng J. </w:t>
      </w:r>
      <w:proofErr w:type="spellStart"/>
      <w:r w:rsidR="00480A3A" w:rsidRPr="00480A3A">
        <w:rPr>
          <w:szCs w:val="21"/>
        </w:rPr>
        <w:t>CornerNet</w:t>
      </w:r>
      <w:proofErr w:type="spellEnd"/>
      <w:r w:rsidR="00480A3A" w:rsidRPr="00480A3A">
        <w:rPr>
          <w:szCs w:val="21"/>
        </w:rPr>
        <w:t xml:space="preserve">: Detecting Objects as Paired </w:t>
      </w:r>
      <w:proofErr w:type="spellStart"/>
      <w:r w:rsidR="00480A3A" w:rsidRPr="00480A3A">
        <w:rPr>
          <w:szCs w:val="21"/>
        </w:rPr>
        <w:t>Keypoints</w:t>
      </w:r>
      <w:proofErr w:type="spellEnd"/>
      <w:r w:rsidRPr="001218DB">
        <w:rPr>
          <w:szCs w:val="21"/>
        </w:rPr>
        <w:t>[C]. European Conference on Computer Vision. 2018</w:t>
      </w:r>
      <w:r w:rsidR="004F11BF">
        <w:rPr>
          <w:rFonts w:hint="eastAsia"/>
          <w:szCs w:val="21"/>
        </w:rPr>
        <w:t>:</w:t>
      </w:r>
      <w:r w:rsidRPr="001218DB">
        <w:rPr>
          <w:szCs w:val="21"/>
        </w:rPr>
        <w:t xml:space="preserve"> 734-750.</w:t>
      </w:r>
      <w:bookmarkEnd w:id="149"/>
    </w:p>
    <w:p w14:paraId="6F4FFFDB" w14:textId="7C6E0FB4" w:rsidR="001218DB" w:rsidRDefault="001218DB" w:rsidP="008E18B4">
      <w:pPr>
        <w:widowControl/>
        <w:numPr>
          <w:ilvl w:val="0"/>
          <w:numId w:val="2"/>
        </w:numPr>
        <w:spacing w:before="60" w:line="340" w:lineRule="exact"/>
        <w:rPr>
          <w:szCs w:val="21"/>
        </w:rPr>
      </w:pPr>
      <w:bookmarkStart w:id="150" w:name="_Ref190615880"/>
      <w:r w:rsidRPr="001218DB">
        <w:rPr>
          <w:szCs w:val="21"/>
        </w:rPr>
        <w:t xml:space="preserve">Duan K, Bai S, Xie L, et al. </w:t>
      </w:r>
      <w:proofErr w:type="spellStart"/>
      <w:r w:rsidR="00480A3A" w:rsidRPr="00480A3A">
        <w:rPr>
          <w:szCs w:val="21"/>
        </w:rPr>
        <w:t>CenterNet</w:t>
      </w:r>
      <w:proofErr w:type="spellEnd"/>
      <w:r w:rsidR="00480A3A" w:rsidRPr="00480A3A">
        <w:rPr>
          <w:szCs w:val="21"/>
        </w:rPr>
        <w:t xml:space="preserve">: </w:t>
      </w:r>
      <w:proofErr w:type="spellStart"/>
      <w:r w:rsidR="00480A3A" w:rsidRPr="00480A3A">
        <w:rPr>
          <w:szCs w:val="21"/>
        </w:rPr>
        <w:t>Keypoint</w:t>
      </w:r>
      <w:proofErr w:type="spellEnd"/>
      <w:r w:rsidR="00480A3A" w:rsidRPr="00480A3A">
        <w:rPr>
          <w:szCs w:val="21"/>
        </w:rPr>
        <w:t xml:space="preserve"> Triplets for Object Detection</w:t>
      </w:r>
      <w:r w:rsidRPr="001218DB">
        <w:rPr>
          <w:szCs w:val="21"/>
        </w:rPr>
        <w:t>[C]</w:t>
      </w:r>
      <w:r w:rsidR="00E70923">
        <w:rPr>
          <w:rFonts w:hint="eastAsia"/>
          <w:szCs w:val="21"/>
        </w:rPr>
        <w:t>.</w:t>
      </w:r>
      <w:r w:rsidR="00480A3A" w:rsidRPr="00480A3A">
        <w:t xml:space="preserve"> </w:t>
      </w:r>
      <w:r w:rsidR="00480A3A" w:rsidRPr="00480A3A">
        <w:rPr>
          <w:szCs w:val="21"/>
        </w:rPr>
        <w:t>International Conference on Computer Vision</w:t>
      </w:r>
      <w:r w:rsidRPr="001218DB">
        <w:rPr>
          <w:szCs w:val="21"/>
        </w:rPr>
        <w:t>. 2019: 6569-6578.</w:t>
      </w:r>
      <w:bookmarkEnd w:id="150"/>
      <w:r w:rsidRPr="001218DB">
        <w:rPr>
          <w:szCs w:val="21"/>
        </w:rPr>
        <w:t xml:space="preserve"> </w:t>
      </w:r>
    </w:p>
    <w:p w14:paraId="0939F621" w14:textId="255D6853" w:rsidR="001218DB" w:rsidRDefault="001218DB" w:rsidP="008E18B4">
      <w:pPr>
        <w:widowControl/>
        <w:numPr>
          <w:ilvl w:val="0"/>
          <w:numId w:val="2"/>
        </w:numPr>
        <w:spacing w:before="60" w:line="340" w:lineRule="exact"/>
        <w:rPr>
          <w:szCs w:val="21"/>
        </w:rPr>
      </w:pPr>
      <w:bookmarkStart w:id="151" w:name="_Ref190615892"/>
      <w:r w:rsidRPr="001218DB">
        <w:rPr>
          <w:szCs w:val="21"/>
        </w:rPr>
        <w:t xml:space="preserve">Zhou X, Zhuo J, Krahenbuhl P. </w:t>
      </w:r>
      <w:r w:rsidR="00480A3A" w:rsidRPr="00480A3A">
        <w:rPr>
          <w:szCs w:val="21"/>
        </w:rPr>
        <w:t>Bottom-Up Object Detection by Grouping Extreme and Center Points</w:t>
      </w:r>
      <w:r w:rsidRPr="001218DB">
        <w:rPr>
          <w:szCs w:val="21"/>
        </w:rPr>
        <w:t>[C]</w:t>
      </w:r>
      <w:r w:rsidR="00E70923">
        <w:rPr>
          <w:rFonts w:hint="eastAsia"/>
          <w:szCs w:val="21"/>
        </w:rPr>
        <w:t>.</w:t>
      </w:r>
      <w:r w:rsidR="00480A3A" w:rsidRPr="00480A3A">
        <w:t xml:space="preserve"> </w:t>
      </w:r>
      <w:r w:rsidR="00480A3A" w:rsidRPr="00480A3A">
        <w:rPr>
          <w:szCs w:val="21"/>
        </w:rPr>
        <w:t>Computer Vision and Pattern Recognition</w:t>
      </w:r>
      <w:r w:rsidRPr="001218DB">
        <w:rPr>
          <w:szCs w:val="21"/>
        </w:rPr>
        <w:t>. 2019: 850-859.</w:t>
      </w:r>
      <w:bookmarkEnd w:id="151"/>
    </w:p>
    <w:p w14:paraId="0C8D1A42" w14:textId="3920A6C7" w:rsidR="001218DB" w:rsidRDefault="00A11243" w:rsidP="008E18B4">
      <w:pPr>
        <w:widowControl/>
        <w:numPr>
          <w:ilvl w:val="0"/>
          <w:numId w:val="2"/>
        </w:numPr>
        <w:spacing w:before="60" w:line="340" w:lineRule="exact"/>
        <w:rPr>
          <w:szCs w:val="21"/>
        </w:rPr>
      </w:pPr>
      <w:bookmarkStart w:id="152" w:name="_Ref190616545"/>
      <w:proofErr w:type="spellStart"/>
      <w:r w:rsidRPr="00A11243">
        <w:rPr>
          <w:szCs w:val="21"/>
        </w:rPr>
        <w:t>Feldens</w:t>
      </w:r>
      <w:proofErr w:type="spellEnd"/>
      <w:r w:rsidRPr="00A11243">
        <w:rPr>
          <w:szCs w:val="21"/>
        </w:rPr>
        <w:t xml:space="preserve"> P, Darr A, </w:t>
      </w:r>
      <w:proofErr w:type="spellStart"/>
      <w:r w:rsidRPr="00A11243">
        <w:rPr>
          <w:szCs w:val="21"/>
        </w:rPr>
        <w:t>Feldens</w:t>
      </w:r>
      <w:proofErr w:type="spellEnd"/>
      <w:r w:rsidRPr="00A11243">
        <w:rPr>
          <w:szCs w:val="21"/>
        </w:rPr>
        <w:t xml:space="preserve"> A, et al. </w:t>
      </w:r>
      <w:r w:rsidR="00A9304F" w:rsidRPr="00A9304F">
        <w:rPr>
          <w:szCs w:val="21"/>
        </w:rPr>
        <w:t>Detection of Boulders in Side Scan Sonar Mosaics by a Neural Network</w:t>
      </w:r>
      <w:r w:rsidRPr="00A11243">
        <w:rPr>
          <w:szCs w:val="21"/>
        </w:rPr>
        <w:t>[J]. Geosciences, 2019, 9(4): 159.</w:t>
      </w:r>
      <w:bookmarkEnd w:id="152"/>
    </w:p>
    <w:p w14:paraId="7BE2E634" w14:textId="4DB1C91D" w:rsidR="00A11243" w:rsidRDefault="00A11243" w:rsidP="008E18B4">
      <w:pPr>
        <w:widowControl/>
        <w:numPr>
          <w:ilvl w:val="0"/>
          <w:numId w:val="2"/>
        </w:numPr>
        <w:spacing w:before="60" w:line="340" w:lineRule="exact"/>
        <w:rPr>
          <w:szCs w:val="21"/>
        </w:rPr>
      </w:pPr>
      <w:bookmarkStart w:id="153" w:name="_Ref190616555"/>
      <w:proofErr w:type="spellStart"/>
      <w:r w:rsidRPr="00A11243">
        <w:rPr>
          <w:szCs w:val="21"/>
        </w:rPr>
        <w:t>Burguera</w:t>
      </w:r>
      <w:proofErr w:type="spellEnd"/>
      <w:r w:rsidRPr="00A11243">
        <w:rPr>
          <w:szCs w:val="21"/>
        </w:rPr>
        <w:t xml:space="preserve"> A, Bonin-Font F. </w:t>
      </w:r>
      <w:r w:rsidR="00A9304F" w:rsidRPr="00A9304F">
        <w:rPr>
          <w:szCs w:val="21"/>
        </w:rPr>
        <w:t>On-Line Multi-Class Segmentation of Side-Scan Sonar Imagery Using an Autonomous Underwater Vehicle</w:t>
      </w:r>
      <w:r w:rsidRPr="00A11243">
        <w:rPr>
          <w:szCs w:val="21"/>
        </w:rPr>
        <w:t>[J]. Journal of Marine Science and Engineering, 2020, 8(8): 557.</w:t>
      </w:r>
      <w:bookmarkEnd w:id="153"/>
    </w:p>
    <w:p w14:paraId="12CBC52D" w14:textId="751A7E26" w:rsidR="00A11243" w:rsidRDefault="00A11243" w:rsidP="008E18B4">
      <w:pPr>
        <w:widowControl/>
        <w:numPr>
          <w:ilvl w:val="0"/>
          <w:numId w:val="2"/>
        </w:numPr>
        <w:spacing w:before="60" w:line="340" w:lineRule="exact"/>
        <w:rPr>
          <w:szCs w:val="21"/>
        </w:rPr>
      </w:pPr>
      <w:bookmarkStart w:id="154" w:name="_Ref190616561"/>
      <w:r w:rsidRPr="00A11243">
        <w:rPr>
          <w:szCs w:val="21"/>
        </w:rPr>
        <w:t xml:space="preserve">Sun C, Hu Y, Shi P. </w:t>
      </w:r>
      <w:r w:rsidR="00A9304F" w:rsidRPr="00A9304F">
        <w:rPr>
          <w:szCs w:val="21"/>
        </w:rPr>
        <w:t>Probabilistic Neural Network Based Seabed Sediment Recognition Method for Side-Scan Sonar Imagery</w:t>
      </w:r>
      <w:r w:rsidRPr="00A11243">
        <w:rPr>
          <w:szCs w:val="21"/>
        </w:rPr>
        <w:t>[J]. Sedimentary Geology, 2020, 410: 105792.</w:t>
      </w:r>
      <w:bookmarkEnd w:id="154"/>
    </w:p>
    <w:p w14:paraId="225EE3A7" w14:textId="4A3AB00F" w:rsidR="00A11243" w:rsidRDefault="00A11243" w:rsidP="008E18B4">
      <w:pPr>
        <w:widowControl/>
        <w:numPr>
          <w:ilvl w:val="0"/>
          <w:numId w:val="2"/>
        </w:numPr>
        <w:spacing w:before="60" w:line="340" w:lineRule="exact"/>
        <w:rPr>
          <w:szCs w:val="21"/>
        </w:rPr>
      </w:pPr>
      <w:bookmarkStart w:id="155" w:name="_Ref190616568"/>
      <w:r w:rsidRPr="00A11243">
        <w:rPr>
          <w:szCs w:val="21"/>
        </w:rPr>
        <w:t xml:space="preserve">Ge Q, Ruan F, Qiao B, et al. </w:t>
      </w:r>
      <w:r w:rsidR="00A9304F" w:rsidRPr="00A9304F">
        <w:rPr>
          <w:szCs w:val="21"/>
        </w:rPr>
        <w:t>Side-Scan Sonar Image Classification Based on Style Transfer and Pre-Trained Convolutional Neural Networks</w:t>
      </w:r>
      <w:r w:rsidRPr="00A11243">
        <w:rPr>
          <w:szCs w:val="21"/>
        </w:rPr>
        <w:t>[J]. Electronics, 2021, 10(15): 1823.</w:t>
      </w:r>
      <w:bookmarkEnd w:id="155"/>
    </w:p>
    <w:p w14:paraId="1096C792" w14:textId="4FAE12CB" w:rsidR="00A11243" w:rsidRDefault="00A11243" w:rsidP="008E18B4">
      <w:pPr>
        <w:widowControl/>
        <w:numPr>
          <w:ilvl w:val="0"/>
          <w:numId w:val="2"/>
        </w:numPr>
        <w:spacing w:before="60" w:line="340" w:lineRule="exact"/>
        <w:rPr>
          <w:szCs w:val="21"/>
        </w:rPr>
      </w:pPr>
      <w:bookmarkStart w:id="156" w:name="_Ref190616627"/>
      <w:r w:rsidRPr="00A11243">
        <w:rPr>
          <w:szCs w:val="21"/>
        </w:rPr>
        <w:t xml:space="preserve">Ma Q, Jiang L, Yu W, et al. </w:t>
      </w:r>
      <w:r w:rsidR="00A9304F" w:rsidRPr="00A9304F">
        <w:rPr>
          <w:szCs w:val="21"/>
        </w:rPr>
        <w:t>Training with Noise Adversarial Network: A Generalization Method for Object Detection on Sonar Image</w:t>
      </w:r>
      <w:r w:rsidRPr="00A11243">
        <w:rPr>
          <w:szCs w:val="21"/>
        </w:rPr>
        <w:t>[C]</w:t>
      </w:r>
      <w:r w:rsidR="00E70923">
        <w:rPr>
          <w:rFonts w:hint="eastAsia"/>
          <w:szCs w:val="21"/>
        </w:rPr>
        <w:t>.</w:t>
      </w:r>
      <w:r w:rsidRPr="00A11243">
        <w:rPr>
          <w:szCs w:val="21"/>
        </w:rPr>
        <w:t xml:space="preserve"> Winter Conference on Applications of Computer Vision. 2020: 729-738.</w:t>
      </w:r>
      <w:bookmarkEnd w:id="156"/>
    </w:p>
    <w:p w14:paraId="36F308C3" w14:textId="6E53E018" w:rsidR="008111EF" w:rsidRDefault="008111EF" w:rsidP="008E18B4">
      <w:pPr>
        <w:widowControl/>
        <w:numPr>
          <w:ilvl w:val="0"/>
          <w:numId w:val="2"/>
        </w:numPr>
        <w:spacing w:before="60" w:line="340" w:lineRule="exact"/>
        <w:rPr>
          <w:szCs w:val="21"/>
        </w:rPr>
      </w:pPr>
      <w:bookmarkStart w:id="157" w:name="_Ref190616997"/>
      <w:r w:rsidRPr="008111EF">
        <w:rPr>
          <w:szCs w:val="21"/>
        </w:rPr>
        <w:t xml:space="preserve">Fu Z, Lin X, Wang W, et al. </w:t>
      </w:r>
      <w:r w:rsidR="00A9304F" w:rsidRPr="00A9304F">
        <w:rPr>
          <w:szCs w:val="21"/>
        </w:rPr>
        <w:t>Underwater Image Enhancement via Learning Water Type Desensitized Representations</w:t>
      </w:r>
      <w:r w:rsidRPr="008111EF">
        <w:rPr>
          <w:szCs w:val="21"/>
        </w:rPr>
        <w:t>[C]</w:t>
      </w:r>
      <w:r w:rsidR="00E70923">
        <w:rPr>
          <w:rFonts w:hint="eastAsia"/>
          <w:szCs w:val="21"/>
        </w:rPr>
        <w:t>.</w:t>
      </w:r>
      <w:r w:rsidRPr="008111EF">
        <w:rPr>
          <w:szCs w:val="21"/>
        </w:rPr>
        <w:t xml:space="preserve"> International Conference on Acoustics, Speech and Signal Processing. 2022: 2764-2768.</w:t>
      </w:r>
      <w:bookmarkEnd w:id="157"/>
    </w:p>
    <w:p w14:paraId="45956181" w14:textId="2C2AF9DD" w:rsidR="008111EF" w:rsidRDefault="008111EF" w:rsidP="008E18B4">
      <w:pPr>
        <w:widowControl/>
        <w:numPr>
          <w:ilvl w:val="0"/>
          <w:numId w:val="2"/>
        </w:numPr>
        <w:spacing w:before="60" w:line="340" w:lineRule="exact"/>
        <w:rPr>
          <w:szCs w:val="21"/>
        </w:rPr>
      </w:pPr>
      <w:bookmarkStart w:id="158" w:name="_Ref190617106"/>
      <w:r w:rsidRPr="008111EF">
        <w:rPr>
          <w:szCs w:val="21"/>
        </w:rPr>
        <w:t xml:space="preserve">Naik A, </w:t>
      </w:r>
      <w:proofErr w:type="spellStart"/>
      <w:r w:rsidRPr="008111EF">
        <w:rPr>
          <w:szCs w:val="21"/>
        </w:rPr>
        <w:t>Swarnakar</w:t>
      </w:r>
      <w:proofErr w:type="spellEnd"/>
      <w:r w:rsidRPr="008111EF">
        <w:rPr>
          <w:szCs w:val="21"/>
        </w:rPr>
        <w:t xml:space="preserve"> A, Mittal K. Shallow-</w:t>
      </w:r>
      <w:proofErr w:type="spellStart"/>
      <w:r w:rsidRPr="008111EF">
        <w:rPr>
          <w:szCs w:val="21"/>
        </w:rPr>
        <w:t>UWnet</w:t>
      </w:r>
      <w:proofErr w:type="spellEnd"/>
      <w:r w:rsidRPr="008111EF">
        <w:rPr>
          <w:szCs w:val="21"/>
        </w:rPr>
        <w:t xml:space="preserve">: Compressed Model for Underwater Image Enhancement[J]. </w:t>
      </w:r>
      <w:r w:rsidR="00E52AE4" w:rsidRPr="00E52AE4">
        <w:rPr>
          <w:szCs w:val="21"/>
        </w:rPr>
        <w:t>IEEE Access</w:t>
      </w:r>
      <w:bookmarkEnd w:id="158"/>
      <w:r w:rsidR="00E52AE4">
        <w:rPr>
          <w:rFonts w:hint="eastAsia"/>
          <w:szCs w:val="21"/>
        </w:rPr>
        <w:t>, 2021, 9:</w:t>
      </w:r>
      <w:r w:rsidR="00E52AE4" w:rsidRPr="00E52AE4">
        <w:t xml:space="preserve"> </w:t>
      </w:r>
      <w:r w:rsidR="00E52AE4" w:rsidRPr="00E52AE4">
        <w:rPr>
          <w:szCs w:val="21"/>
        </w:rPr>
        <w:t>123416–123429</w:t>
      </w:r>
      <w:r w:rsidR="00E52AE4">
        <w:rPr>
          <w:rFonts w:hint="eastAsia"/>
          <w:szCs w:val="21"/>
        </w:rPr>
        <w:t>.</w:t>
      </w:r>
    </w:p>
    <w:p w14:paraId="7992F4D4" w14:textId="22C8FD92" w:rsidR="00077426" w:rsidRDefault="00077426" w:rsidP="008E18B4">
      <w:pPr>
        <w:widowControl/>
        <w:numPr>
          <w:ilvl w:val="0"/>
          <w:numId w:val="2"/>
        </w:numPr>
        <w:spacing w:before="60" w:line="340" w:lineRule="exact"/>
        <w:rPr>
          <w:szCs w:val="21"/>
        </w:rPr>
      </w:pPr>
      <w:bookmarkStart w:id="159" w:name="_Ref190626993"/>
      <w:r w:rsidRPr="00077426">
        <w:rPr>
          <w:szCs w:val="21"/>
        </w:rPr>
        <w:t xml:space="preserve">Chew J L, Chitre M. </w:t>
      </w:r>
      <w:r w:rsidR="00A9304F" w:rsidRPr="00A9304F">
        <w:rPr>
          <w:szCs w:val="21"/>
        </w:rPr>
        <w:t>Object Detection with Sector Scanning Sonar</w:t>
      </w:r>
      <w:r w:rsidRPr="00077426">
        <w:rPr>
          <w:szCs w:val="21"/>
        </w:rPr>
        <w:t>[C]</w:t>
      </w:r>
      <w:r w:rsidR="00E70923">
        <w:rPr>
          <w:rFonts w:hint="eastAsia"/>
          <w:szCs w:val="21"/>
        </w:rPr>
        <w:t>.</w:t>
      </w:r>
      <w:r w:rsidRPr="00077426">
        <w:rPr>
          <w:szCs w:val="21"/>
        </w:rPr>
        <w:t xml:space="preserve"> OCEANS. 2013: 1-8.</w:t>
      </w:r>
      <w:bookmarkEnd w:id="159"/>
    </w:p>
    <w:p w14:paraId="588E47A0" w14:textId="2DAFA481" w:rsidR="0050226B" w:rsidRDefault="0050226B" w:rsidP="008E18B4">
      <w:pPr>
        <w:widowControl/>
        <w:numPr>
          <w:ilvl w:val="0"/>
          <w:numId w:val="2"/>
        </w:numPr>
        <w:spacing w:before="60" w:line="340" w:lineRule="exact"/>
        <w:rPr>
          <w:szCs w:val="21"/>
        </w:rPr>
      </w:pPr>
      <w:bookmarkStart w:id="160" w:name="_Ref190627190"/>
      <w:r w:rsidRPr="0050226B">
        <w:rPr>
          <w:szCs w:val="21"/>
        </w:rPr>
        <w:lastRenderedPageBreak/>
        <w:t>Middleton D. A Statistical Theory of Reverberation and Similar First-order Scattered Fields--IV: Statistical Models[J]. IEEE Transactions on Information Theory, 1972, 18(1): 68-90.</w:t>
      </w:r>
      <w:bookmarkEnd w:id="160"/>
    </w:p>
    <w:p w14:paraId="3BE9CAA5" w14:textId="0E8ABF44" w:rsidR="00A64978" w:rsidRDefault="00A64978" w:rsidP="008E18B4">
      <w:pPr>
        <w:widowControl/>
        <w:numPr>
          <w:ilvl w:val="0"/>
          <w:numId w:val="2"/>
        </w:numPr>
        <w:spacing w:before="60" w:line="340" w:lineRule="exact"/>
        <w:rPr>
          <w:szCs w:val="21"/>
        </w:rPr>
      </w:pPr>
      <w:bookmarkStart w:id="161" w:name="_Ref190697612"/>
      <w:proofErr w:type="spellStart"/>
      <w:r w:rsidRPr="00A64978">
        <w:rPr>
          <w:szCs w:val="21"/>
        </w:rPr>
        <w:t>Ronneberger</w:t>
      </w:r>
      <w:proofErr w:type="spellEnd"/>
      <w:r w:rsidRPr="00A64978">
        <w:rPr>
          <w:szCs w:val="21"/>
        </w:rPr>
        <w:t xml:space="preserve"> O, Fischer P, Brox T. </w:t>
      </w:r>
      <w:r w:rsidR="00707272" w:rsidRPr="00707272">
        <w:rPr>
          <w:szCs w:val="21"/>
        </w:rPr>
        <w:t>U-Net: Convolutional Networks for Biomedical Image Segmentation</w:t>
      </w:r>
      <w:r w:rsidRPr="00A64978">
        <w:rPr>
          <w:szCs w:val="21"/>
        </w:rPr>
        <w:t>[C]</w:t>
      </w:r>
      <w:r w:rsidR="00E70923">
        <w:rPr>
          <w:rFonts w:hint="eastAsia"/>
          <w:szCs w:val="21"/>
        </w:rPr>
        <w:t>.</w:t>
      </w:r>
      <w:r w:rsidR="00707272" w:rsidRPr="00707272">
        <w:t xml:space="preserve"> </w:t>
      </w:r>
      <w:r w:rsidR="00707272" w:rsidRPr="00707272">
        <w:rPr>
          <w:szCs w:val="21"/>
        </w:rPr>
        <w:t>Medical Image Computing and Computer-Assisted Intervention</w:t>
      </w:r>
      <w:r w:rsidR="00060A96">
        <w:rPr>
          <w:rFonts w:hint="eastAsia"/>
          <w:szCs w:val="21"/>
        </w:rPr>
        <w:t>.</w:t>
      </w:r>
      <w:r w:rsidRPr="00A64978">
        <w:rPr>
          <w:szCs w:val="21"/>
        </w:rPr>
        <w:t xml:space="preserve"> 2015: 234-241.</w:t>
      </w:r>
      <w:bookmarkEnd w:id="161"/>
    </w:p>
    <w:p w14:paraId="2C95B4E6" w14:textId="50C7ECA2" w:rsidR="00710806" w:rsidRDefault="00710806" w:rsidP="008E18B4">
      <w:pPr>
        <w:widowControl/>
        <w:numPr>
          <w:ilvl w:val="0"/>
          <w:numId w:val="2"/>
        </w:numPr>
        <w:spacing w:before="60" w:line="340" w:lineRule="exact"/>
        <w:rPr>
          <w:szCs w:val="21"/>
        </w:rPr>
      </w:pPr>
      <w:bookmarkStart w:id="162" w:name="_Ref190627746"/>
      <w:r w:rsidRPr="00710806">
        <w:rPr>
          <w:szCs w:val="21"/>
        </w:rPr>
        <w:t xml:space="preserve">Huang T, Li S, Jia X, et al. </w:t>
      </w:r>
      <w:r w:rsidR="00707272" w:rsidRPr="00707272">
        <w:rPr>
          <w:szCs w:val="21"/>
        </w:rPr>
        <w:t>Neighbor2Neighbor: Self-Supervised Denoising from Single Noisy Images</w:t>
      </w:r>
      <w:r w:rsidRPr="00710806">
        <w:rPr>
          <w:szCs w:val="21"/>
        </w:rPr>
        <w:t>[C]. Computer Vision and Pattern Recognition. 2021</w:t>
      </w:r>
      <w:r w:rsidR="004F11BF">
        <w:rPr>
          <w:rFonts w:hint="eastAsia"/>
          <w:szCs w:val="21"/>
        </w:rPr>
        <w:t>:</w:t>
      </w:r>
      <w:r w:rsidRPr="00710806">
        <w:rPr>
          <w:szCs w:val="21"/>
        </w:rPr>
        <w:t xml:space="preserve"> 14781-14790.</w:t>
      </w:r>
      <w:bookmarkEnd w:id="162"/>
    </w:p>
    <w:p w14:paraId="6A5F1265" w14:textId="5A8763EC" w:rsidR="00D66C6C" w:rsidRDefault="00D66C6C" w:rsidP="008E18B4">
      <w:pPr>
        <w:widowControl/>
        <w:numPr>
          <w:ilvl w:val="0"/>
          <w:numId w:val="2"/>
        </w:numPr>
        <w:spacing w:before="60" w:line="340" w:lineRule="exact"/>
        <w:rPr>
          <w:szCs w:val="21"/>
        </w:rPr>
      </w:pPr>
      <w:bookmarkStart w:id="163" w:name="_Ref190628451"/>
      <w:r w:rsidRPr="00D66C6C">
        <w:rPr>
          <w:szCs w:val="21"/>
        </w:rPr>
        <w:t xml:space="preserve">Chen L, Chu X, Zhang X, et al. </w:t>
      </w:r>
      <w:r w:rsidR="00F25C0F" w:rsidRPr="00F25C0F">
        <w:rPr>
          <w:szCs w:val="21"/>
        </w:rPr>
        <w:t>Simple Baselines for Image Restoration</w:t>
      </w:r>
      <w:r w:rsidRPr="00D66C6C">
        <w:rPr>
          <w:szCs w:val="21"/>
        </w:rPr>
        <w:t>[C]</w:t>
      </w:r>
      <w:r w:rsidR="00E70923">
        <w:rPr>
          <w:rFonts w:hint="eastAsia"/>
          <w:szCs w:val="21"/>
        </w:rPr>
        <w:t>.</w:t>
      </w:r>
      <w:r w:rsidR="00F25C0F" w:rsidRPr="00F25C0F">
        <w:t xml:space="preserve"> </w:t>
      </w:r>
      <w:r w:rsidR="00F25C0F" w:rsidRPr="00F25C0F">
        <w:rPr>
          <w:szCs w:val="21"/>
        </w:rPr>
        <w:t>European Conference on Computer Vision</w:t>
      </w:r>
      <w:r w:rsidRPr="00D66C6C">
        <w:rPr>
          <w:szCs w:val="21"/>
        </w:rPr>
        <w:t>. 2022: 17-33.</w:t>
      </w:r>
      <w:bookmarkEnd w:id="163"/>
    </w:p>
    <w:p w14:paraId="3828AFE5" w14:textId="1A0ED006" w:rsidR="00DD4306" w:rsidRDefault="00DD4306" w:rsidP="008E18B4">
      <w:pPr>
        <w:widowControl/>
        <w:numPr>
          <w:ilvl w:val="0"/>
          <w:numId w:val="2"/>
        </w:numPr>
        <w:spacing w:before="60" w:line="340" w:lineRule="exact"/>
        <w:rPr>
          <w:szCs w:val="21"/>
        </w:rPr>
      </w:pPr>
      <w:bookmarkStart w:id="164" w:name="_Ref190630307"/>
      <w:r w:rsidRPr="00DD4306">
        <w:rPr>
          <w:szCs w:val="21"/>
        </w:rPr>
        <w:t xml:space="preserve">Vaswani A. </w:t>
      </w:r>
      <w:r w:rsidR="00F25C0F" w:rsidRPr="00F25C0F">
        <w:rPr>
          <w:szCs w:val="21"/>
        </w:rPr>
        <w:t>Attention Is All You Need</w:t>
      </w:r>
      <w:r w:rsidRPr="00DD4306">
        <w:rPr>
          <w:szCs w:val="21"/>
        </w:rPr>
        <w:t>[J]. Advances in Neural Information Processing Systems, 2017.</w:t>
      </w:r>
      <w:bookmarkEnd w:id="164"/>
    </w:p>
    <w:p w14:paraId="7FF64C6F" w14:textId="2739D7A4" w:rsidR="000508DC" w:rsidRDefault="000508DC" w:rsidP="008E18B4">
      <w:pPr>
        <w:widowControl/>
        <w:numPr>
          <w:ilvl w:val="0"/>
          <w:numId w:val="2"/>
        </w:numPr>
        <w:spacing w:before="60" w:line="340" w:lineRule="exact"/>
        <w:rPr>
          <w:szCs w:val="21"/>
        </w:rPr>
      </w:pPr>
      <w:bookmarkStart w:id="165" w:name="_Ref190693207"/>
      <w:r w:rsidRPr="000508DC">
        <w:rPr>
          <w:szCs w:val="21"/>
        </w:rPr>
        <w:t xml:space="preserve">Li Y, Hou Q, Zheng Z, et al. </w:t>
      </w:r>
      <w:r w:rsidR="00F25C0F" w:rsidRPr="00F25C0F">
        <w:rPr>
          <w:szCs w:val="21"/>
        </w:rPr>
        <w:t>Large Selective Kernel Network for Remote Sensing Object Detection</w:t>
      </w:r>
      <w:r w:rsidRPr="000508DC">
        <w:rPr>
          <w:szCs w:val="21"/>
        </w:rPr>
        <w:t>[C]</w:t>
      </w:r>
      <w:r w:rsidR="00E70923">
        <w:rPr>
          <w:rFonts w:hint="eastAsia"/>
          <w:szCs w:val="21"/>
        </w:rPr>
        <w:t>.</w:t>
      </w:r>
      <w:r w:rsidRPr="000508DC">
        <w:rPr>
          <w:szCs w:val="21"/>
        </w:rPr>
        <w:t xml:space="preserve"> International Conference on Computer Vision. 2023: 16794-16805.</w:t>
      </w:r>
      <w:bookmarkEnd w:id="165"/>
    </w:p>
    <w:p w14:paraId="1417D5AE" w14:textId="28365EA2" w:rsidR="000508DC" w:rsidRDefault="000508DC" w:rsidP="008E18B4">
      <w:pPr>
        <w:widowControl/>
        <w:numPr>
          <w:ilvl w:val="0"/>
          <w:numId w:val="2"/>
        </w:numPr>
        <w:spacing w:before="60" w:line="340" w:lineRule="exact"/>
        <w:rPr>
          <w:szCs w:val="21"/>
        </w:rPr>
      </w:pPr>
      <w:bookmarkStart w:id="166" w:name="_Ref190693642"/>
      <w:r w:rsidRPr="000508DC">
        <w:rPr>
          <w:szCs w:val="21"/>
        </w:rPr>
        <w:t xml:space="preserve">Ding X, Zhang X, Han J, et al. </w:t>
      </w:r>
      <w:r w:rsidR="00F25C0F" w:rsidRPr="00F25C0F">
        <w:rPr>
          <w:szCs w:val="21"/>
        </w:rPr>
        <w:t>Scaling Up Your Kernels to 31x31: Revisiting Large Kernel Design in CNNs</w:t>
      </w:r>
      <w:r w:rsidRPr="000508DC">
        <w:rPr>
          <w:szCs w:val="21"/>
        </w:rPr>
        <w:t>[C]</w:t>
      </w:r>
      <w:r w:rsidR="00E70923">
        <w:rPr>
          <w:rFonts w:hint="eastAsia"/>
          <w:szCs w:val="21"/>
        </w:rPr>
        <w:t>.</w:t>
      </w:r>
      <w:r w:rsidR="00F25C0F" w:rsidRPr="00F25C0F">
        <w:t xml:space="preserve"> </w:t>
      </w:r>
      <w:r w:rsidR="00F25C0F" w:rsidRPr="00F25C0F">
        <w:rPr>
          <w:szCs w:val="21"/>
        </w:rPr>
        <w:t>Computer Vision and Pattern Recognition</w:t>
      </w:r>
      <w:r w:rsidRPr="000508DC">
        <w:rPr>
          <w:szCs w:val="21"/>
        </w:rPr>
        <w:t>. 2022: 11963-11975.</w:t>
      </w:r>
      <w:bookmarkEnd w:id="166"/>
    </w:p>
    <w:p w14:paraId="5528AE4D" w14:textId="06579C58" w:rsidR="000508DC" w:rsidRDefault="000508DC" w:rsidP="008E18B4">
      <w:pPr>
        <w:widowControl/>
        <w:numPr>
          <w:ilvl w:val="0"/>
          <w:numId w:val="2"/>
        </w:numPr>
        <w:spacing w:before="60" w:line="340" w:lineRule="exact"/>
        <w:rPr>
          <w:szCs w:val="21"/>
        </w:rPr>
      </w:pPr>
      <w:bookmarkStart w:id="167" w:name="_Ref190693761"/>
      <w:r w:rsidRPr="000508DC">
        <w:rPr>
          <w:szCs w:val="21"/>
        </w:rPr>
        <w:t xml:space="preserve">Everingham M, Van Gool L, Williams C K I, et al. </w:t>
      </w:r>
      <w:r w:rsidR="00F25C0F" w:rsidRPr="00F25C0F">
        <w:rPr>
          <w:szCs w:val="21"/>
        </w:rPr>
        <w:t>The Pascal Visual Object Classes (VOC) Challenge</w:t>
      </w:r>
      <w:r w:rsidRPr="000508DC">
        <w:rPr>
          <w:szCs w:val="21"/>
        </w:rPr>
        <w:t xml:space="preserve">[J]. </w:t>
      </w:r>
      <w:r w:rsidR="00F25C0F" w:rsidRPr="00F25C0F">
        <w:rPr>
          <w:szCs w:val="21"/>
        </w:rPr>
        <w:t>International Journal of Computer Vision</w:t>
      </w:r>
      <w:r w:rsidRPr="000508DC">
        <w:rPr>
          <w:szCs w:val="21"/>
        </w:rPr>
        <w:t>, 2010, 88: 303-338.</w:t>
      </w:r>
      <w:bookmarkEnd w:id="167"/>
    </w:p>
    <w:p w14:paraId="492C5831" w14:textId="6AED51A4" w:rsidR="00DE589D" w:rsidRDefault="00DE589D" w:rsidP="008E18B4">
      <w:pPr>
        <w:widowControl/>
        <w:numPr>
          <w:ilvl w:val="0"/>
          <w:numId w:val="2"/>
        </w:numPr>
        <w:spacing w:before="60" w:line="340" w:lineRule="exact"/>
        <w:rPr>
          <w:szCs w:val="21"/>
        </w:rPr>
      </w:pPr>
      <w:bookmarkStart w:id="168" w:name="_Ref190695632"/>
      <w:r w:rsidRPr="00DE589D">
        <w:rPr>
          <w:szCs w:val="21"/>
        </w:rPr>
        <w:t xml:space="preserve">Franzen R. </w:t>
      </w:r>
      <w:r w:rsidR="00F25C0F" w:rsidRPr="00F25C0F">
        <w:rPr>
          <w:szCs w:val="21"/>
        </w:rPr>
        <w:t>Kodak Lossless True Color Image Suite</w:t>
      </w:r>
      <w:r w:rsidRPr="00DE589D">
        <w:rPr>
          <w:szCs w:val="21"/>
        </w:rPr>
        <w:t>[Z].</w:t>
      </w:r>
      <w:bookmarkEnd w:id="168"/>
    </w:p>
    <w:p w14:paraId="70BE627C" w14:textId="163ED0F7" w:rsidR="00DE589D" w:rsidRDefault="00DE589D" w:rsidP="008E18B4">
      <w:pPr>
        <w:widowControl/>
        <w:numPr>
          <w:ilvl w:val="0"/>
          <w:numId w:val="2"/>
        </w:numPr>
        <w:spacing w:before="60" w:line="340" w:lineRule="exact"/>
        <w:rPr>
          <w:szCs w:val="21"/>
        </w:rPr>
      </w:pPr>
      <w:bookmarkStart w:id="169" w:name="_Ref190695639"/>
      <w:r w:rsidRPr="00DE589D">
        <w:rPr>
          <w:szCs w:val="21"/>
        </w:rPr>
        <w:t xml:space="preserve">Martin D, Fowlkes C, Tal D, et al. </w:t>
      </w:r>
      <w:r w:rsidR="00F25C0F" w:rsidRPr="00F25C0F">
        <w:rPr>
          <w:szCs w:val="21"/>
        </w:rPr>
        <w:t>A Database of Human Segmented Natural Images and Its Application to Evaluating Segmentation Algorithms and Measuring Ecological Statistics</w:t>
      </w:r>
      <w:r w:rsidRPr="00DE589D">
        <w:rPr>
          <w:szCs w:val="21"/>
        </w:rPr>
        <w:t>[C]. International Conference on Computer Vision. 2001</w:t>
      </w:r>
      <w:r w:rsidR="004F11BF">
        <w:rPr>
          <w:rFonts w:hint="eastAsia"/>
          <w:szCs w:val="21"/>
        </w:rPr>
        <w:t>:</w:t>
      </w:r>
      <w:r w:rsidRPr="00DE589D">
        <w:rPr>
          <w:szCs w:val="21"/>
        </w:rPr>
        <w:t xml:space="preserve"> 416-423.</w:t>
      </w:r>
      <w:bookmarkEnd w:id="169"/>
    </w:p>
    <w:p w14:paraId="66433281" w14:textId="6551E0DD" w:rsidR="00DE589D" w:rsidRDefault="00DE589D" w:rsidP="008E18B4">
      <w:pPr>
        <w:widowControl/>
        <w:numPr>
          <w:ilvl w:val="0"/>
          <w:numId w:val="2"/>
        </w:numPr>
        <w:spacing w:before="60" w:line="340" w:lineRule="exact"/>
        <w:rPr>
          <w:szCs w:val="21"/>
        </w:rPr>
      </w:pPr>
      <w:bookmarkStart w:id="170" w:name="_Ref190695646"/>
      <w:r w:rsidRPr="00DE589D">
        <w:rPr>
          <w:szCs w:val="21"/>
        </w:rPr>
        <w:t xml:space="preserve">Zeyde R, Elad M, </w:t>
      </w:r>
      <w:proofErr w:type="spellStart"/>
      <w:r w:rsidRPr="00DE589D">
        <w:rPr>
          <w:szCs w:val="21"/>
        </w:rPr>
        <w:t>Protter</w:t>
      </w:r>
      <w:proofErr w:type="spellEnd"/>
      <w:r w:rsidRPr="00DE589D">
        <w:rPr>
          <w:szCs w:val="21"/>
        </w:rPr>
        <w:t xml:space="preserve"> M. </w:t>
      </w:r>
      <w:r w:rsidR="00F25C0F" w:rsidRPr="00F25C0F">
        <w:rPr>
          <w:szCs w:val="21"/>
        </w:rPr>
        <w:t>On Single Image Scale-Up Using Sparse-Representations</w:t>
      </w:r>
      <w:r w:rsidRPr="00DE589D">
        <w:rPr>
          <w:szCs w:val="21"/>
        </w:rPr>
        <w:t xml:space="preserve">[C]. </w:t>
      </w:r>
      <w:r w:rsidR="00F25C0F" w:rsidRPr="00F25C0F">
        <w:rPr>
          <w:szCs w:val="21"/>
        </w:rPr>
        <w:t>International Conference on Curves and Surfaces</w:t>
      </w:r>
      <w:r w:rsidRPr="00DE589D">
        <w:rPr>
          <w:szCs w:val="21"/>
        </w:rPr>
        <w:t>. 2010</w:t>
      </w:r>
      <w:r w:rsidR="004F11BF">
        <w:rPr>
          <w:rFonts w:hint="eastAsia"/>
          <w:szCs w:val="21"/>
        </w:rPr>
        <w:t>:</w:t>
      </w:r>
      <w:r w:rsidRPr="00DE589D">
        <w:rPr>
          <w:szCs w:val="21"/>
        </w:rPr>
        <w:t xml:space="preserve"> 711-730.</w:t>
      </w:r>
      <w:bookmarkEnd w:id="170"/>
    </w:p>
    <w:p w14:paraId="33BC9313" w14:textId="77913C28" w:rsidR="00DE589D" w:rsidRDefault="00DE589D" w:rsidP="008E18B4">
      <w:pPr>
        <w:widowControl/>
        <w:numPr>
          <w:ilvl w:val="0"/>
          <w:numId w:val="2"/>
        </w:numPr>
        <w:spacing w:before="60" w:line="340" w:lineRule="exact"/>
        <w:rPr>
          <w:szCs w:val="21"/>
        </w:rPr>
      </w:pPr>
      <w:bookmarkStart w:id="171" w:name="_Ref190696201"/>
      <w:r w:rsidRPr="00DE589D">
        <w:rPr>
          <w:szCs w:val="21"/>
        </w:rPr>
        <w:t xml:space="preserve">Zhang P, Tang J, Zhong H, et al. </w:t>
      </w:r>
      <w:r w:rsidR="00603B70" w:rsidRPr="00603B70">
        <w:rPr>
          <w:szCs w:val="21"/>
        </w:rPr>
        <w:t>Self-Trained Target Detection of Radar and Sonar Images Using Automatic Deep Learning</w:t>
      </w:r>
      <w:r w:rsidRPr="00DE589D">
        <w:rPr>
          <w:szCs w:val="21"/>
        </w:rPr>
        <w:t>[J]. IEEE Transactions on Geoscience and Remote Sensing, 2021, 60: 1-14.</w:t>
      </w:r>
      <w:bookmarkEnd w:id="171"/>
    </w:p>
    <w:p w14:paraId="05ABF33D" w14:textId="551A1C65" w:rsidR="00EC0618" w:rsidRDefault="00EC0618" w:rsidP="008E18B4">
      <w:pPr>
        <w:widowControl/>
        <w:numPr>
          <w:ilvl w:val="0"/>
          <w:numId w:val="2"/>
        </w:numPr>
        <w:spacing w:before="60" w:line="340" w:lineRule="exact"/>
        <w:rPr>
          <w:szCs w:val="21"/>
        </w:rPr>
      </w:pPr>
      <w:bookmarkStart w:id="172" w:name="_Ref190696486"/>
      <w:r w:rsidRPr="00EC0618">
        <w:rPr>
          <w:szCs w:val="21"/>
        </w:rPr>
        <w:t xml:space="preserve">Xie K, Yang J, Qiu K. </w:t>
      </w:r>
      <w:r w:rsidR="00603B70" w:rsidRPr="00603B70">
        <w:rPr>
          <w:szCs w:val="21"/>
        </w:rPr>
        <w:t>A Dataset with Multibeam Forward-Looking Sonar for Underwater Object Detection</w:t>
      </w:r>
      <w:r w:rsidRPr="00EC0618">
        <w:rPr>
          <w:szCs w:val="21"/>
        </w:rPr>
        <w:t>[J]. Scientific Data, 2022, 9(1): 739.</w:t>
      </w:r>
      <w:bookmarkEnd w:id="172"/>
    </w:p>
    <w:p w14:paraId="79DF0682" w14:textId="30A39FDE" w:rsidR="000503C0" w:rsidRDefault="000503C0" w:rsidP="008E18B4">
      <w:pPr>
        <w:widowControl/>
        <w:numPr>
          <w:ilvl w:val="0"/>
          <w:numId w:val="2"/>
        </w:numPr>
        <w:spacing w:before="60" w:line="340" w:lineRule="exact"/>
        <w:rPr>
          <w:szCs w:val="21"/>
        </w:rPr>
      </w:pPr>
      <w:bookmarkStart w:id="173" w:name="_Ref190698284"/>
      <w:r w:rsidRPr="000503C0">
        <w:rPr>
          <w:szCs w:val="21"/>
        </w:rPr>
        <w:t xml:space="preserve">Ulyanov D, </w:t>
      </w:r>
      <w:proofErr w:type="spellStart"/>
      <w:r w:rsidRPr="000503C0">
        <w:rPr>
          <w:szCs w:val="21"/>
        </w:rPr>
        <w:t>Vedaldi</w:t>
      </w:r>
      <w:proofErr w:type="spellEnd"/>
      <w:r w:rsidRPr="000503C0">
        <w:rPr>
          <w:szCs w:val="21"/>
        </w:rPr>
        <w:t xml:space="preserve"> A, </w:t>
      </w:r>
      <w:proofErr w:type="spellStart"/>
      <w:r w:rsidRPr="000503C0">
        <w:rPr>
          <w:szCs w:val="21"/>
        </w:rPr>
        <w:t>Lempitsky</w:t>
      </w:r>
      <w:proofErr w:type="spellEnd"/>
      <w:r w:rsidRPr="000503C0">
        <w:rPr>
          <w:szCs w:val="21"/>
        </w:rPr>
        <w:t xml:space="preserve"> V. </w:t>
      </w:r>
      <w:r w:rsidR="00603B70" w:rsidRPr="00603B70">
        <w:rPr>
          <w:szCs w:val="21"/>
        </w:rPr>
        <w:t>Deep Image Prior</w:t>
      </w:r>
      <w:r w:rsidRPr="000503C0">
        <w:rPr>
          <w:szCs w:val="21"/>
        </w:rPr>
        <w:t>[C]</w:t>
      </w:r>
      <w:r w:rsidR="00E70923">
        <w:rPr>
          <w:rFonts w:hint="eastAsia"/>
          <w:szCs w:val="21"/>
        </w:rPr>
        <w:t>.</w:t>
      </w:r>
      <w:r w:rsidR="00603B70" w:rsidRPr="00603B70">
        <w:t xml:space="preserve"> </w:t>
      </w:r>
      <w:r w:rsidR="00603B70" w:rsidRPr="00603B70">
        <w:rPr>
          <w:szCs w:val="21"/>
        </w:rPr>
        <w:t>Computer Vision and Pattern Recognition</w:t>
      </w:r>
      <w:r w:rsidRPr="000503C0">
        <w:rPr>
          <w:szCs w:val="21"/>
        </w:rPr>
        <w:t>. 2018: 9446-9454.</w:t>
      </w:r>
      <w:bookmarkEnd w:id="173"/>
    </w:p>
    <w:p w14:paraId="307A31B3" w14:textId="580E624D" w:rsidR="000503C0" w:rsidRDefault="000503C0" w:rsidP="008E18B4">
      <w:pPr>
        <w:widowControl/>
        <w:numPr>
          <w:ilvl w:val="0"/>
          <w:numId w:val="2"/>
        </w:numPr>
        <w:spacing w:before="60" w:line="340" w:lineRule="exact"/>
        <w:rPr>
          <w:szCs w:val="21"/>
        </w:rPr>
      </w:pPr>
      <w:bookmarkStart w:id="174" w:name="_Ref190698315"/>
      <w:r w:rsidRPr="000503C0">
        <w:rPr>
          <w:szCs w:val="21"/>
        </w:rPr>
        <w:t xml:space="preserve">Krull A, Buchholz T O, Jug F. </w:t>
      </w:r>
      <w:r w:rsidR="00603B70" w:rsidRPr="00603B70">
        <w:rPr>
          <w:szCs w:val="21"/>
        </w:rPr>
        <w:t>Noise2Void-Learning Denoising from Single Noisy Images</w:t>
      </w:r>
      <w:r w:rsidRPr="000503C0">
        <w:rPr>
          <w:szCs w:val="21"/>
        </w:rPr>
        <w:t>[C]</w:t>
      </w:r>
      <w:r w:rsidR="00E70923">
        <w:rPr>
          <w:rFonts w:hint="eastAsia"/>
          <w:szCs w:val="21"/>
        </w:rPr>
        <w:t>.</w:t>
      </w:r>
      <w:r w:rsidR="00603B70" w:rsidRPr="00603B70">
        <w:rPr>
          <w:szCs w:val="21"/>
        </w:rPr>
        <w:t xml:space="preserve"> Computer Vision and Pattern Recognition</w:t>
      </w:r>
      <w:r w:rsidRPr="000503C0">
        <w:rPr>
          <w:szCs w:val="21"/>
        </w:rPr>
        <w:t>. 2019: 2129-2137.</w:t>
      </w:r>
      <w:bookmarkEnd w:id="174"/>
    </w:p>
    <w:p w14:paraId="6A7C91D1" w14:textId="0E0E2793" w:rsidR="000503C0" w:rsidRDefault="000503C0" w:rsidP="008E18B4">
      <w:pPr>
        <w:widowControl/>
        <w:numPr>
          <w:ilvl w:val="0"/>
          <w:numId w:val="2"/>
        </w:numPr>
        <w:spacing w:before="60" w:line="340" w:lineRule="exact"/>
        <w:rPr>
          <w:szCs w:val="21"/>
        </w:rPr>
      </w:pPr>
      <w:bookmarkStart w:id="175" w:name="_Ref190698293"/>
      <w:r w:rsidRPr="000503C0">
        <w:rPr>
          <w:szCs w:val="21"/>
        </w:rPr>
        <w:t xml:space="preserve">Quan Y, Chen M, Pang T, et al. </w:t>
      </w:r>
      <w:r w:rsidR="00603B70" w:rsidRPr="00603B70">
        <w:rPr>
          <w:szCs w:val="21"/>
        </w:rPr>
        <w:t>Self2Self with Dropout: Learning Self-Supervised Denoising from Single Image</w:t>
      </w:r>
      <w:r w:rsidRPr="000503C0">
        <w:rPr>
          <w:szCs w:val="21"/>
        </w:rPr>
        <w:t>[C]</w:t>
      </w:r>
      <w:r w:rsidR="00E70923">
        <w:rPr>
          <w:rFonts w:hint="eastAsia"/>
          <w:szCs w:val="21"/>
        </w:rPr>
        <w:t>.</w:t>
      </w:r>
      <w:r w:rsidR="00603B70" w:rsidRPr="00603B70">
        <w:t xml:space="preserve"> </w:t>
      </w:r>
      <w:r w:rsidR="00603B70" w:rsidRPr="00603B70">
        <w:rPr>
          <w:szCs w:val="21"/>
        </w:rPr>
        <w:t>Computer Vision and Pattern Recognition</w:t>
      </w:r>
      <w:r w:rsidRPr="000503C0">
        <w:rPr>
          <w:szCs w:val="21"/>
        </w:rPr>
        <w:t>. 2020: 1890-1898.</w:t>
      </w:r>
      <w:bookmarkEnd w:id="175"/>
    </w:p>
    <w:p w14:paraId="258502E8" w14:textId="35F05C26" w:rsidR="000503C0" w:rsidRDefault="000503C0" w:rsidP="008E18B4">
      <w:pPr>
        <w:widowControl/>
        <w:numPr>
          <w:ilvl w:val="0"/>
          <w:numId w:val="2"/>
        </w:numPr>
        <w:spacing w:before="60" w:line="340" w:lineRule="exact"/>
        <w:rPr>
          <w:szCs w:val="21"/>
        </w:rPr>
      </w:pPr>
      <w:bookmarkStart w:id="176" w:name="_Ref190698327"/>
      <w:r w:rsidRPr="000503C0">
        <w:rPr>
          <w:szCs w:val="21"/>
        </w:rPr>
        <w:lastRenderedPageBreak/>
        <w:t>Liao X, Zheng T, Zhong J, et al. Asymmetric Mask Scheme for Self-supervised Real Image Denoising[C]</w:t>
      </w:r>
      <w:r w:rsidR="00E70923">
        <w:rPr>
          <w:rFonts w:hint="eastAsia"/>
          <w:szCs w:val="21"/>
        </w:rPr>
        <w:t>.</w:t>
      </w:r>
      <w:r w:rsidR="00603B70">
        <w:rPr>
          <w:rFonts w:hint="eastAsia"/>
          <w:szCs w:val="21"/>
        </w:rPr>
        <w:t xml:space="preserve"> </w:t>
      </w:r>
      <w:r w:rsidRPr="000503C0">
        <w:rPr>
          <w:szCs w:val="21"/>
        </w:rPr>
        <w:t>European Conference on Computer Vision. 2024: 199-215.</w:t>
      </w:r>
      <w:bookmarkEnd w:id="176"/>
    </w:p>
    <w:p w14:paraId="3A04707E" w14:textId="6ED6B355" w:rsidR="00CC0458" w:rsidRDefault="00CC0458" w:rsidP="008E18B4">
      <w:pPr>
        <w:widowControl/>
        <w:numPr>
          <w:ilvl w:val="0"/>
          <w:numId w:val="2"/>
        </w:numPr>
        <w:spacing w:before="60" w:line="340" w:lineRule="exact"/>
        <w:rPr>
          <w:szCs w:val="21"/>
        </w:rPr>
      </w:pPr>
      <w:bookmarkStart w:id="177" w:name="_Ref190698753"/>
      <w:r w:rsidRPr="00CC0458">
        <w:rPr>
          <w:szCs w:val="21"/>
        </w:rPr>
        <w:t xml:space="preserve">Wang C Y, Liao H Y M, Wu Y H, et al. </w:t>
      </w:r>
      <w:proofErr w:type="spellStart"/>
      <w:r w:rsidR="00603B70" w:rsidRPr="00603B70">
        <w:rPr>
          <w:szCs w:val="21"/>
        </w:rPr>
        <w:t>CSPNet</w:t>
      </w:r>
      <w:proofErr w:type="spellEnd"/>
      <w:r w:rsidR="00603B70" w:rsidRPr="00603B70">
        <w:rPr>
          <w:szCs w:val="21"/>
        </w:rPr>
        <w:t>: A New Backbone That Can Enhance Learning Capability of CNN</w:t>
      </w:r>
      <w:r w:rsidRPr="00CC0458">
        <w:rPr>
          <w:szCs w:val="21"/>
        </w:rPr>
        <w:t>[C]</w:t>
      </w:r>
      <w:r w:rsidR="00E70923">
        <w:rPr>
          <w:rFonts w:hint="eastAsia"/>
          <w:szCs w:val="21"/>
        </w:rPr>
        <w:t>.</w:t>
      </w:r>
      <w:r w:rsidR="00603B70" w:rsidRPr="00603B70">
        <w:t xml:space="preserve"> </w:t>
      </w:r>
      <w:r w:rsidR="00603B70" w:rsidRPr="00603B70">
        <w:rPr>
          <w:szCs w:val="21"/>
        </w:rPr>
        <w:t>Computer Vision and Pattern Recognition Workshops</w:t>
      </w:r>
      <w:r w:rsidRPr="00CC0458">
        <w:rPr>
          <w:szCs w:val="21"/>
        </w:rPr>
        <w:t>. 2020: 390-391.</w:t>
      </w:r>
      <w:bookmarkEnd w:id="177"/>
    </w:p>
    <w:p w14:paraId="0152B4D3" w14:textId="1456C18C" w:rsidR="0097268C" w:rsidRDefault="0097268C" w:rsidP="008E18B4">
      <w:pPr>
        <w:widowControl/>
        <w:numPr>
          <w:ilvl w:val="0"/>
          <w:numId w:val="2"/>
        </w:numPr>
        <w:spacing w:before="60" w:line="340" w:lineRule="exact"/>
        <w:rPr>
          <w:szCs w:val="21"/>
        </w:rPr>
      </w:pPr>
      <w:bookmarkStart w:id="178" w:name="_Ref190700134"/>
      <w:r w:rsidRPr="0097268C">
        <w:rPr>
          <w:szCs w:val="21"/>
        </w:rPr>
        <w:t xml:space="preserve">Cai Z, Vasconcelos N. </w:t>
      </w:r>
      <w:r w:rsidR="00603B70" w:rsidRPr="00603B70">
        <w:rPr>
          <w:szCs w:val="21"/>
        </w:rPr>
        <w:t>Cascade R-CNN: Delving into High Quality Object Detection</w:t>
      </w:r>
      <w:r w:rsidRPr="0097268C">
        <w:rPr>
          <w:szCs w:val="21"/>
        </w:rPr>
        <w:t>[C]</w:t>
      </w:r>
      <w:r w:rsidR="00E70923">
        <w:rPr>
          <w:rFonts w:hint="eastAsia"/>
          <w:szCs w:val="21"/>
        </w:rPr>
        <w:t>.</w:t>
      </w:r>
      <w:r w:rsidR="00603B70" w:rsidRPr="00603B70">
        <w:rPr>
          <w:szCs w:val="21"/>
        </w:rPr>
        <w:t xml:space="preserve"> Computer Vision and Pattern Recognition</w:t>
      </w:r>
      <w:r w:rsidRPr="0097268C">
        <w:rPr>
          <w:szCs w:val="21"/>
        </w:rPr>
        <w:t>. 2018: 6154-6162.</w:t>
      </w:r>
      <w:bookmarkEnd w:id="178"/>
    </w:p>
    <w:p w14:paraId="6474BD37" w14:textId="47027E25" w:rsidR="0097268C" w:rsidRDefault="0097268C" w:rsidP="008E18B4">
      <w:pPr>
        <w:widowControl/>
        <w:numPr>
          <w:ilvl w:val="0"/>
          <w:numId w:val="2"/>
        </w:numPr>
        <w:spacing w:before="60" w:line="340" w:lineRule="exact"/>
        <w:rPr>
          <w:szCs w:val="21"/>
        </w:rPr>
      </w:pPr>
      <w:bookmarkStart w:id="179" w:name="_Ref190700193"/>
      <w:r w:rsidRPr="0097268C">
        <w:rPr>
          <w:szCs w:val="21"/>
        </w:rPr>
        <w:t xml:space="preserve">Farhadi A, Redmon J. </w:t>
      </w:r>
      <w:r w:rsidR="00603B70" w:rsidRPr="00603B70">
        <w:rPr>
          <w:szCs w:val="21"/>
        </w:rPr>
        <w:t>YOLOv3: An Incremental Improvement</w:t>
      </w:r>
      <w:r w:rsidRPr="0097268C">
        <w:rPr>
          <w:szCs w:val="21"/>
        </w:rPr>
        <w:t>[C]</w:t>
      </w:r>
      <w:r w:rsidR="00E70923">
        <w:rPr>
          <w:rFonts w:hint="eastAsia"/>
          <w:szCs w:val="21"/>
        </w:rPr>
        <w:t>.</w:t>
      </w:r>
      <w:r w:rsidR="00603B70" w:rsidRPr="00603B70">
        <w:rPr>
          <w:szCs w:val="21"/>
        </w:rPr>
        <w:t xml:space="preserve"> Computer Vision and Pattern Recognition</w:t>
      </w:r>
      <w:r w:rsidR="00603B70">
        <w:rPr>
          <w:rFonts w:hint="eastAsia"/>
          <w:szCs w:val="21"/>
        </w:rPr>
        <w:t>.</w:t>
      </w:r>
      <w:r w:rsidRPr="0097268C">
        <w:rPr>
          <w:szCs w:val="21"/>
        </w:rPr>
        <w:t xml:space="preserve"> 2018, 1804: 1-6.</w:t>
      </w:r>
      <w:bookmarkEnd w:id="179"/>
    </w:p>
    <w:p w14:paraId="0153A92F" w14:textId="53323C4C" w:rsidR="0097268C" w:rsidRDefault="0097268C" w:rsidP="008E18B4">
      <w:pPr>
        <w:widowControl/>
        <w:numPr>
          <w:ilvl w:val="0"/>
          <w:numId w:val="2"/>
        </w:numPr>
        <w:spacing w:before="60" w:line="340" w:lineRule="exact"/>
        <w:rPr>
          <w:szCs w:val="21"/>
        </w:rPr>
      </w:pPr>
      <w:bookmarkStart w:id="180" w:name="_Ref190700408"/>
      <w:r w:rsidRPr="0097268C">
        <w:rPr>
          <w:szCs w:val="21"/>
        </w:rPr>
        <w:t xml:space="preserve">Zhang S, Chi C, Yao Y, et al. </w:t>
      </w:r>
      <w:r w:rsidR="00603B70" w:rsidRPr="00603B70">
        <w:rPr>
          <w:szCs w:val="21"/>
        </w:rPr>
        <w:t>Bridging the Gap Between Anchor-Based and Anchor-Free Detection via Adaptive Training Sample Selection</w:t>
      </w:r>
      <w:r w:rsidRPr="0097268C">
        <w:rPr>
          <w:szCs w:val="21"/>
        </w:rPr>
        <w:t>[C]</w:t>
      </w:r>
      <w:r w:rsidR="00E70923">
        <w:rPr>
          <w:rFonts w:hint="eastAsia"/>
          <w:szCs w:val="21"/>
        </w:rPr>
        <w:t>.</w:t>
      </w:r>
      <w:r w:rsidR="00603B70" w:rsidRPr="00603B70">
        <w:rPr>
          <w:szCs w:val="21"/>
        </w:rPr>
        <w:t xml:space="preserve"> </w:t>
      </w:r>
      <w:bookmarkStart w:id="181" w:name="_Hlk190816012"/>
      <w:r w:rsidR="00603B70" w:rsidRPr="00603B70">
        <w:rPr>
          <w:szCs w:val="21"/>
        </w:rPr>
        <w:t>Computer Vision and Pattern Recognition</w:t>
      </w:r>
      <w:bookmarkEnd w:id="181"/>
      <w:r w:rsidRPr="0097268C">
        <w:rPr>
          <w:szCs w:val="21"/>
        </w:rPr>
        <w:t>. 2020: 9759-9768.</w:t>
      </w:r>
      <w:bookmarkEnd w:id="180"/>
    </w:p>
    <w:p w14:paraId="4202F73E" w14:textId="0FAEE4DF" w:rsidR="00844BB4" w:rsidRDefault="00844BB4" w:rsidP="008E18B4">
      <w:pPr>
        <w:widowControl/>
        <w:numPr>
          <w:ilvl w:val="0"/>
          <w:numId w:val="2"/>
        </w:numPr>
        <w:spacing w:before="60" w:line="340" w:lineRule="exact"/>
        <w:rPr>
          <w:szCs w:val="21"/>
        </w:rPr>
      </w:pPr>
      <w:bookmarkStart w:id="182" w:name="_Ref190700548"/>
      <w:r w:rsidRPr="00844BB4">
        <w:rPr>
          <w:szCs w:val="21"/>
        </w:rPr>
        <w:t xml:space="preserve">Chen S, Sun P, Song Y, et al. </w:t>
      </w:r>
      <w:proofErr w:type="spellStart"/>
      <w:r w:rsidR="00603B70" w:rsidRPr="00603B70">
        <w:rPr>
          <w:szCs w:val="21"/>
        </w:rPr>
        <w:t>DiffusionDet</w:t>
      </w:r>
      <w:proofErr w:type="spellEnd"/>
      <w:r w:rsidR="00603B70" w:rsidRPr="00603B70">
        <w:rPr>
          <w:szCs w:val="21"/>
        </w:rPr>
        <w:t>: Diffusion Model for Object Detection</w:t>
      </w:r>
      <w:r w:rsidRPr="00844BB4">
        <w:rPr>
          <w:szCs w:val="21"/>
        </w:rPr>
        <w:t>[C]</w:t>
      </w:r>
      <w:r w:rsidR="00E70923">
        <w:rPr>
          <w:rFonts w:hint="eastAsia"/>
          <w:szCs w:val="21"/>
        </w:rPr>
        <w:t>.</w:t>
      </w:r>
      <w:r w:rsidR="00603B70" w:rsidRPr="00603B70">
        <w:t xml:space="preserve"> </w:t>
      </w:r>
      <w:r w:rsidR="00603B70" w:rsidRPr="00603B70">
        <w:rPr>
          <w:szCs w:val="21"/>
        </w:rPr>
        <w:t>International Conference on Computer Vision</w:t>
      </w:r>
      <w:r w:rsidRPr="00844BB4">
        <w:rPr>
          <w:szCs w:val="21"/>
        </w:rPr>
        <w:t>. 2023: 19830-19843.</w:t>
      </w:r>
      <w:bookmarkEnd w:id="182"/>
    </w:p>
    <w:p w14:paraId="5F26B488" w14:textId="438EF0C4" w:rsidR="00844BB4" w:rsidRDefault="00844BB4" w:rsidP="008E18B4">
      <w:pPr>
        <w:widowControl/>
        <w:numPr>
          <w:ilvl w:val="0"/>
          <w:numId w:val="2"/>
        </w:numPr>
        <w:spacing w:before="60" w:line="340" w:lineRule="exact"/>
        <w:rPr>
          <w:szCs w:val="21"/>
        </w:rPr>
      </w:pPr>
      <w:bookmarkStart w:id="183" w:name="_Ref190700555"/>
      <w:proofErr w:type="spellStart"/>
      <w:r w:rsidRPr="00844BB4">
        <w:rPr>
          <w:szCs w:val="21"/>
        </w:rPr>
        <w:t>BaoLong</w:t>
      </w:r>
      <w:proofErr w:type="spellEnd"/>
      <w:r w:rsidRPr="00844BB4">
        <w:rPr>
          <w:szCs w:val="21"/>
        </w:rPr>
        <w:t xml:space="preserve"> N H, Zhang C, Shi Y, et al. </w:t>
      </w:r>
      <w:proofErr w:type="spellStart"/>
      <w:r w:rsidRPr="00844BB4">
        <w:rPr>
          <w:szCs w:val="21"/>
        </w:rPr>
        <w:t>DeBiFormer</w:t>
      </w:r>
      <w:proofErr w:type="spellEnd"/>
      <w:r w:rsidRPr="00844BB4">
        <w:rPr>
          <w:szCs w:val="21"/>
        </w:rPr>
        <w:t>: Vision Transformer with Deformable Agent Bi-level Routing Attention[C]</w:t>
      </w:r>
      <w:r w:rsidR="00E70923">
        <w:rPr>
          <w:rFonts w:hint="eastAsia"/>
          <w:szCs w:val="21"/>
        </w:rPr>
        <w:t>.</w:t>
      </w:r>
      <w:r w:rsidRPr="00844BB4">
        <w:rPr>
          <w:szCs w:val="21"/>
        </w:rPr>
        <w:t xml:space="preserve"> Asian Conference on Computer Vision. 2024: 4455-4472.</w:t>
      </w:r>
      <w:bookmarkEnd w:id="183"/>
    </w:p>
    <w:p w14:paraId="06EEC135" w14:textId="201D62C3" w:rsidR="00844BB4" w:rsidRDefault="00844BB4" w:rsidP="008E18B4">
      <w:pPr>
        <w:widowControl/>
        <w:numPr>
          <w:ilvl w:val="0"/>
          <w:numId w:val="2"/>
        </w:numPr>
        <w:spacing w:before="60" w:line="340" w:lineRule="exact"/>
        <w:rPr>
          <w:szCs w:val="21"/>
        </w:rPr>
      </w:pPr>
      <w:bookmarkStart w:id="184" w:name="_Ref190700956"/>
      <w:r w:rsidRPr="00844BB4">
        <w:rPr>
          <w:szCs w:val="21"/>
        </w:rPr>
        <w:t xml:space="preserve">Chen K, Wang J, Pang J, et al. </w:t>
      </w:r>
      <w:proofErr w:type="spellStart"/>
      <w:r w:rsidR="00603B70" w:rsidRPr="00603B70">
        <w:rPr>
          <w:szCs w:val="21"/>
        </w:rPr>
        <w:t>MMDetection</w:t>
      </w:r>
      <w:proofErr w:type="spellEnd"/>
      <w:r w:rsidR="00603B70" w:rsidRPr="00603B70">
        <w:rPr>
          <w:szCs w:val="21"/>
        </w:rPr>
        <w:t xml:space="preserve">: Open </w:t>
      </w:r>
      <w:proofErr w:type="spellStart"/>
      <w:r w:rsidR="00603B70" w:rsidRPr="00603B70">
        <w:rPr>
          <w:szCs w:val="21"/>
        </w:rPr>
        <w:t>MMLab</w:t>
      </w:r>
      <w:proofErr w:type="spellEnd"/>
      <w:r w:rsidR="00603B70" w:rsidRPr="00603B70">
        <w:rPr>
          <w:szCs w:val="21"/>
        </w:rPr>
        <w:t xml:space="preserve"> Detection Toolbox and Benchmark</w:t>
      </w:r>
      <w:r w:rsidRPr="00844BB4">
        <w:rPr>
          <w:szCs w:val="21"/>
        </w:rPr>
        <w:t xml:space="preserve">[J]. </w:t>
      </w:r>
      <w:proofErr w:type="spellStart"/>
      <w:r w:rsidRPr="00844BB4">
        <w:rPr>
          <w:szCs w:val="21"/>
        </w:rPr>
        <w:t>arXiv</w:t>
      </w:r>
      <w:proofErr w:type="spellEnd"/>
      <w:r w:rsidRPr="00844BB4">
        <w:rPr>
          <w:szCs w:val="21"/>
        </w:rPr>
        <w:t xml:space="preserve"> preprint arXiv:1906.07155, 2019.</w:t>
      </w:r>
      <w:bookmarkEnd w:id="184"/>
    </w:p>
    <w:p w14:paraId="447787AD" w14:textId="03E633CE" w:rsidR="004D08F2" w:rsidRDefault="004D08F2" w:rsidP="008E18B4">
      <w:pPr>
        <w:widowControl/>
        <w:numPr>
          <w:ilvl w:val="0"/>
          <w:numId w:val="2"/>
        </w:numPr>
        <w:spacing w:before="60" w:line="340" w:lineRule="exact"/>
        <w:rPr>
          <w:szCs w:val="21"/>
        </w:rPr>
      </w:pPr>
      <w:bookmarkStart w:id="185" w:name="_Ref190701235"/>
      <w:r w:rsidRPr="004D08F2">
        <w:rPr>
          <w:szCs w:val="21"/>
        </w:rPr>
        <w:t xml:space="preserve">Hu J, Shen L, Sun G. </w:t>
      </w:r>
      <w:r w:rsidR="00603B70" w:rsidRPr="00603B70">
        <w:rPr>
          <w:szCs w:val="21"/>
        </w:rPr>
        <w:t>Squeeze-and-Excitation Networks</w:t>
      </w:r>
      <w:r w:rsidRPr="004D08F2">
        <w:rPr>
          <w:szCs w:val="21"/>
        </w:rPr>
        <w:t>[C]</w:t>
      </w:r>
      <w:r w:rsidR="00E70923">
        <w:rPr>
          <w:rFonts w:hint="eastAsia"/>
          <w:szCs w:val="21"/>
        </w:rPr>
        <w:t>.</w:t>
      </w:r>
      <w:r w:rsidR="00603B70" w:rsidRPr="00603B70">
        <w:t xml:space="preserve"> </w:t>
      </w:r>
      <w:r w:rsidR="00603B70" w:rsidRPr="00603B70">
        <w:rPr>
          <w:szCs w:val="21"/>
        </w:rPr>
        <w:t>Computer Vision and Pattern Recognition</w:t>
      </w:r>
      <w:r w:rsidRPr="004D08F2">
        <w:rPr>
          <w:szCs w:val="21"/>
        </w:rPr>
        <w:t>. 2018: 7132-7141.</w:t>
      </w:r>
      <w:bookmarkEnd w:id="185"/>
    </w:p>
    <w:p w14:paraId="5A4267E8" w14:textId="6EF78DAF" w:rsidR="004D08F2" w:rsidRDefault="004D08F2" w:rsidP="008E18B4">
      <w:pPr>
        <w:widowControl/>
        <w:numPr>
          <w:ilvl w:val="0"/>
          <w:numId w:val="2"/>
        </w:numPr>
        <w:spacing w:before="60" w:line="340" w:lineRule="exact"/>
        <w:rPr>
          <w:szCs w:val="21"/>
        </w:rPr>
      </w:pPr>
      <w:bookmarkStart w:id="186" w:name="_Ref190701244"/>
      <w:r w:rsidRPr="004D08F2">
        <w:rPr>
          <w:szCs w:val="21"/>
        </w:rPr>
        <w:t xml:space="preserve">Woo S, Park J, Lee J Y, et al. </w:t>
      </w:r>
      <w:r w:rsidR="00603B70" w:rsidRPr="00603B70">
        <w:rPr>
          <w:szCs w:val="21"/>
        </w:rPr>
        <w:t>CBAM: Convolutional Block Attention Module</w:t>
      </w:r>
      <w:r w:rsidRPr="004D08F2">
        <w:rPr>
          <w:szCs w:val="21"/>
        </w:rPr>
        <w:t>[C]</w:t>
      </w:r>
      <w:r w:rsidR="00E70923">
        <w:rPr>
          <w:rFonts w:hint="eastAsia"/>
          <w:szCs w:val="21"/>
        </w:rPr>
        <w:t>.</w:t>
      </w:r>
      <w:r w:rsidR="00603B70" w:rsidRPr="00603B70">
        <w:t xml:space="preserve"> </w:t>
      </w:r>
      <w:r w:rsidR="00603B70" w:rsidRPr="00603B70">
        <w:rPr>
          <w:szCs w:val="21"/>
        </w:rPr>
        <w:t>European Conference on Computer Vision</w:t>
      </w:r>
      <w:r w:rsidRPr="004D08F2">
        <w:rPr>
          <w:szCs w:val="21"/>
        </w:rPr>
        <w:t>. 2018: 3-19.</w:t>
      </w:r>
      <w:bookmarkEnd w:id="186"/>
    </w:p>
    <w:p w14:paraId="575D4CF9" w14:textId="53CE0AAE" w:rsidR="004D08F2" w:rsidRDefault="004D08F2" w:rsidP="008E18B4">
      <w:pPr>
        <w:widowControl/>
        <w:numPr>
          <w:ilvl w:val="0"/>
          <w:numId w:val="2"/>
        </w:numPr>
        <w:spacing w:before="60" w:line="340" w:lineRule="exact"/>
        <w:rPr>
          <w:szCs w:val="21"/>
        </w:rPr>
      </w:pPr>
      <w:bookmarkStart w:id="187" w:name="_Ref190701251"/>
      <w:r w:rsidRPr="004D08F2">
        <w:rPr>
          <w:szCs w:val="21"/>
        </w:rPr>
        <w:t xml:space="preserve">Hou Q, Zhou D, Feng J. </w:t>
      </w:r>
      <w:r w:rsidR="00626708" w:rsidRPr="00626708">
        <w:rPr>
          <w:szCs w:val="21"/>
        </w:rPr>
        <w:t>Coordinate Attention for Efficient Mobile Network Design</w:t>
      </w:r>
      <w:r w:rsidRPr="004D08F2">
        <w:rPr>
          <w:szCs w:val="21"/>
        </w:rPr>
        <w:t>[C]</w:t>
      </w:r>
      <w:r w:rsidR="00E70923">
        <w:rPr>
          <w:rFonts w:hint="eastAsia"/>
          <w:szCs w:val="21"/>
        </w:rPr>
        <w:t>.</w:t>
      </w:r>
      <w:r w:rsidR="00626708" w:rsidRPr="00626708">
        <w:rPr>
          <w:szCs w:val="21"/>
        </w:rPr>
        <w:t xml:space="preserve"> </w:t>
      </w:r>
      <w:r w:rsidR="00626708" w:rsidRPr="00603B70">
        <w:rPr>
          <w:szCs w:val="21"/>
        </w:rPr>
        <w:t>Computer Vision and Pattern Recognition</w:t>
      </w:r>
      <w:r w:rsidRPr="004D08F2">
        <w:rPr>
          <w:szCs w:val="21"/>
        </w:rPr>
        <w:t>. 2021: 13713-13722.</w:t>
      </w:r>
      <w:bookmarkEnd w:id="187"/>
    </w:p>
    <w:p w14:paraId="546EDB79" w14:textId="4232F855" w:rsidR="004D08F2" w:rsidRDefault="004D08F2" w:rsidP="008E18B4">
      <w:pPr>
        <w:widowControl/>
        <w:numPr>
          <w:ilvl w:val="0"/>
          <w:numId w:val="2"/>
        </w:numPr>
        <w:spacing w:before="60" w:line="340" w:lineRule="exact"/>
        <w:rPr>
          <w:szCs w:val="21"/>
        </w:rPr>
      </w:pPr>
      <w:bookmarkStart w:id="188" w:name="_Ref190701526"/>
      <w:r w:rsidRPr="004D08F2">
        <w:rPr>
          <w:szCs w:val="21"/>
        </w:rPr>
        <w:t xml:space="preserve">Yu J, Jiang Y, Wang Z, et al. </w:t>
      </w:r>
      <w:proofErr w:type="spellStart"/>
      <w:r w:rsidR="00626708" w:rsidRPr="00626708">
        <w:rPr>
          <w:szCs w:val="21"/>
        </w:rPr>
        <w:t>Unitbox</w:t>
      </w:r>
      <w:proofErr w:type="spellEnd"/>
      <w:r w:rsidR="00626708" w:rsidRPr="00626708">
        <w:rPr>
          <w:szCs w:val="21"/>
        </w:rPr>
        <w:t>: An Advanced Object Detection Network</w:t>
      </w:r>
      <w:r w:rsidRPr="004D08F2">
        <w:rPr>
          <w:szCs w:val="21"/>
        </w:rPr>
        <w:t>[C]</w:t>
      </w:r>
      <w:r w:rsidR="00E70923">
        <w:rPr>
          <w:rFonts w:hint="eastAsia"/>
          <w:szCs w:val="21"/>
        </w:rPr>
        <w:t>.</w:t>
      </w:r>
      <w:r w:rsidR="00626708" w:rsidRPr="00626708">
        <w:t xml:space="preserve"> </w:t>
      </w:r>
      <w:r w:rsidR="00626708" w:rsidRPr="00626708">
        <w:rPr>
          <w:szCs w:val="21"/>
        </w:rPr>
        <w:t>ACM International Conference on Multimedia</w:t>
      </w:r>
      <w:r w:rsidRPr="004D08F2">
        <w:rPr>
          <w:szCs w:val="21"/>
        </w:rPr>
        <w:t>. 2016: 516-520.</w:t>
      </w:r>
      <w:bookmarkEnd w:id="188"/>
    </w:p>
    <w:p w14:paraId="250D2394" w14:textId="63541F30" w:rsidR="004D08F2" w:rsidRDefault="004D08F2" w:rsidP="008E18B4">
      <w:pPr>
        <w:widowControl/>
        <w:numPr>
          <w:ilvl w:val="0"/>
          <w:numId w:val="2"/>
        </w:numPr>
        <w:spacing w:before="60" w:line="340" w:lineRule="exact"/>
        <w:rPr>
          <w:szCs w:val="21"/>
        </w:rPr>
      </w:pPr>
      <w:bookmarkStart w:id="189" w:name="_Ref190701533"/>
      <w:proofErr w:type="spellStart"/>
      <w:r w:rsidRPr="004D08F2">
        <w:rPr>
          <w:szCs w:val="21"/>
        </w:rPr>
        <w:t>Rezatofighi</w:t>
      </w:r>
      <w:proofErr w:type="spellEnd"/>
      <w:r w:rsidRPr="004D08F2">
        <w:rPr>
          <w:szCs w:val="21"/>
        </w:rPr>
        <w:t xml:space="preserve"> H, Tsoi N, Gwak J Y, et al. </w:t>
      </w:r>
      <w:r w:rsidR="00626708" w:rsidRPr="00626708">
        <w:rPr>
          <w:szCs w:val="21"/>
        </w:rPr>
        <w:t>Generalized Intersection over Union: A Metric and a Loss for Bounding Box Regression</w:t>
      </w:r>
      <w:r w:rsidRPr="004D08F2">
        <w:rPr>
          <w:szCs w:val="21"/>
        </w:rPr>
        <w:t>[C]</w:t>
      </w:r>
      <w:r w:rsidR="00E70923">
        <w:rPr>
          <w:rFonts w:hint="eastAsia"/>
          <w:szCs w:val="21"/>
        </w:rPr>
        <w:t>.</w:t>
      </w:r>
      <w:r w:rsidR="00626708" w:rsidRPr="00626708">
        <w:rPr>
          <w:szCs w:val="21"/>
        </w:rPr>
        <w:t xml:space="preserve"> </w:t>
      </w:r>
      <w:r w:rsidR="00626708" w:rsidRPr="00603B70">
        <w:rPr>
          <w:szCs w:val="21"/>
        </w:rPr>
        <w:t>Computer Vision and Pattern Recognition</w:t>
      </w:r>
      <w:r w:rsidRPr="004D08F2">
        <w:rPr>
          <w:szCs w:val="21"/>
        </w:rPr>
        <w:t>. 2019: 658-666.</w:t>
      </w:r>
      <w:bookmarkEnd w:id="189"/>
    </w:p>
    <w:p w14:paraId="49144327" w14:textId="26E5A325" w:rsidR="004D08F2" w:rsidRDefault="004D08F2" w:rsidP="008E18B4">
      <w:pPr>
        <w:widowControl/>
        <w:numPr>
          <w:ilvl w:val="0"/>
          <w:numId w:val="2"/>
        </w:numPr>
        <w:spacing w:before="60" w:line="340" w:lineRule="exact"/>
        <w:rPr>
          <w:szCs w:val="21"/>
        </w:rPr>
      </w:pPr>
      <w:bookmarkStart w:id="190" w:name="_Ref190701542"/>
      <w:r w:rsidRPr="004D08F2">
        <w:rPr>
          <w:szCs w:val="21"/>
        </w:rPr>
        <w:t xml:space="preserve">Zheng Z, Wang P, Liu W, et al. </w:t>
      </w:r>
      <w:r w:rsidR="00626708" w:rsidRPr="00626708">
        <w:rPr>
          <w:szCs w:val="21"/>
        </w:rPr>
        <w:t>Distance-</w:t>
      </w:r>
      <w:proofErr w:type="spellStart"/>
      <w:r w:rsidR="00626708" w:rsidRPr="00626708">
        <w:rPr>
          <w:szCs w:val="21"/>
        </w:rPr>
        <w:t>IoU</w:t>
      </w:r>
      <w:proofErr w:type="spellEnd"/>
      <w:r w:rsidR="00626708" w:rsidRPr="00626708">
        <w:rPr>
          <w:szCs w:val="21"/>
        </w:rPr>
        <w:t xml:space="preserve"> Loss: Faster and Better Learning for Bounding Box Regression</w:t>
      </w:r>
      <w:r w:rsidRPr="004D08F2">
        <w:rPr>
          <w:szCs w:val="21"/>
        </w:rPr>
        <w:t>[C]</w:t>
      </w:r>
      <w:r w:rsidR="00E70923">
        <w:rPr>
          <w:rFonts w:hint="eastAsia"/>
          <w:szCs w:val="21"/>
        </w:rPr>
        <w:t>.</w:t>
      </w:r>
      <w:r w:rsidR="00626708" w:rsidRPr="00626708">
        <w:t xml:space="preserve"> </w:t>
      </w:r>
      <w:r w:rsidR="00626708" w:rsidRPr="00626708">
        <w:rPr>
          <w:szCs w:val="21"/>
        </w:rPr>
        <w:t>AAAI Conference on Artificial Intelligence</w:t>
      </w:r>
      <w:r w:rsidRPr="004D08F2">
        <w:rPr>
          <w:szCs w:val="21"/>
        </w:rPr>
        <w:t>. 2020, 34(07): 12993-13000.</w:t>
      </w:r>
      <w:bookmarkEnd w:id="190"/>
    </w:p>
    <w:p w14:paraId="7939A8AB" w14:textId="1DBFD012" w:rsidR="00131B57" w:rsidRDefault="00131B57" w:rsidP="008E18B4">
      <w:pPr>
        <w:widowControl/>
        <w:numPr>
          <w:ilvl w:val="0"/>
          <w:numId w:val="2"/>
        </w:numPr>
        <w:spacing w:before="60" w:line="340" w:lineRule="exact"/>
        <w:rPr>
          <w:szCs w:val="21"/>
        </w:rPr>
      </w:pPr>
      <w:bookmarkStart w:id="191" w:name="_Ref190701793"/>
      <w:r w:rsidRPr="00131B57">
        <w:rPr>
          <w:szCs w:val="21"/>
        </w:rPr>
        <w:t xml:space="preserve">Selvaraju R </w:t>
      </w:r>
      <w:proofErr w:type="spellStart"/>
      <w:r w:rsidRPr="00131B57">
        <w:rPr>
          <w:szCs w:val="21"/>
        </w:rPr>
        <w:t>R</w:t>
      </w:r>
      <w:proofErr w:type="spellEnd"/>
      <w:r w:rsidRPr="00131B57">
        <w:rPr>
          <w:szCs w:val="21"/>
        </w:rPr>
        <w:t xml:space="preserve">, Cogswell M, Das A, et al. </w:t>
      </w:r>
      <w:r w:rsidR="00626708" w:rsidRPr="00626708">
        <w:rPr>
          <w:szCs w:val="21"/>
        </w:rPr>
        <w:t>Grad-CAM: Visual Explanations from Deep Networks via Gradient-Based Localization</w:t>
      </w:r>
      <w:r w:rsidRPr="00131B57">
        <w:rPr>
          <w:szCs w:val="21"/>
        </w:rPr>
        <w:t>[C]</w:t>
      </w:r>
      <w:r w:rsidR="00E70923">
        <w:rPr>
          <w:rFonts w:hint="eastAsia"/>
          <w:szCs w:val="21"/>
        </w:rPr>
        <w:t>.</w:t>
      </w:r>
      <w:r w:rsidR="00626708" w:rsidRPr="00626708">
        <w:t xml:space="preserve"> </w:t>
      </w:r>
      <w:r w:rsidR="00626708" w:rsidRPr="00626708">
        <w:rPr>
          <w:szCs w:val="21"/>
        </w:rPr>
        <w:t>International Conference on Computer Vision</w:t>
      </w:r>
      <w:r w:rsidRPr="00131B57">
        <w:rPr>
          <w:szCs w:val="21"/>
        </w:rPr>
        <w:t>. 2017: 618-626.</w:t>
      </w:r>
      <w:bookmarkEnd w:id="191"/>
    </w:p>
    <w:p w14:paraId="50D1FD66" w14:textId="44F2CFDE" w:rsidR="004B0F20" w:rsidRPr="004B0F20" w:rsidRDefault="004B0F20" w:rsidP="004B0F20">
      <w:pPr>
        <w:pStyle w:val="af5"/>
        <w:spacing w:line="400" w:lineRule="exact"/>
        <w:rPr>
          <w:sz w:val="24"/>
        </w:rPr>
      </w:pPr>
    </w:p>
    <w:sectPr w:rsidR="004B0F20" w:rsidRPr="004B0F20" w:rsidSect="00C4160B">
      <w:headerReference w:type="default" r:id="rId60"/>
      <w:footerReference w:type="default" r:id="rId61"/>
      <w:pgSz w:w="11906" w:h="16838"/>
      <w:pgMar w:top="1985" w:right="1814" w:bottom="1985" w:left="1814" w:header="1474" w:footer="1361"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BA8E3" w14:textId="77777777" w:rsidR="005A4EBA" w:rsidRDefault="005A4EBA" w:rsidP="00930214">
      <w:pPr>
        <w:spacing w:line="240" w:lineRule="auto"/>
      </w:pPr>
      <w:r>
        <w:separator/>
      </w:r>
    </w:p>
  </w:endnote>
  <w:endnote w:type="continuationSeparator" w:id="0">
    <w:p w14:paraId="7AB2FE5C" w14:textId="77777777" w:rsidR="005A4EBA" w:rsidRDefault="005A4EBA" w:rsidP="009302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D773D" w14:textId="77777777" w:rsidR="00592B83" w:rsidRDefault="00592B83">
    <w:pPr>
      <w:pStyle w:val="af3"/>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803B8E" w14:textId="77777777" w:rsidR="00592B83" w:rsidRDefault="00592B83">
    <w:pPr>
      <w:pStyle w:val="af3"/>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99D94" w14:textId="77777777" w:rsidR="00D5775A" w:rsidRDefault="00D5775A">
    <w:pPr>
      <w:pStyle w:val="af3"/>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AFF58" w14:textId="77777777" w:rsidR="00D5775A" w:rsidRDefault="00D5775A">
    <w:pPr>
      <w:pStyle w:val="af3"/>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BE4F8" w14:textId="77777777" w:rsidR="00D5775A" w:rsidRDefault="00D5775A">
    <w:pPr>
      <w:pStyle w:val="af3"/>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16683455"/>
      <w:docPartObj>
        <w:docPartGallery w:val="Page Numbers (Bottom of Page)"/>
        <w:docPartUnique/>
      </w:docPartObj>
    </w:sdtPr>
    <w:sdtContent>
      <w:p w14:paraId="7D2E30D3" w14:textId="56277CA8" w:rsidR="00C4160B" w:rsidRDefault="00C4160B">
        <w:pPr>
          <w:pStyle w:val="af3"/>
          <w:jc w:val="center"/>
        </w:pPr>
        <w:r>
          <w:fldChar w:fldCharType="begin"/>
        </w:r>
        <w:r>
          <w:instrText>PAGE   \* MERGEFORMAT</w:instrText>
        </w:r>
        <w:r>
          <w:fldChar w:fldCharType="separate"/>
        </w:r>
        <w:r>
          <w:rPr>
            <w:lang w:val="zh-CN"/>
          </w:rPr>
          <w:t>2</w:t>
        </w:r>
        <w:r>
          <w:fldChar w:fldCharType="end"/>
        </w:r>
      </w:p>
    </w:sdtContent>
  </w:sdt>
  <w:p w14:paraId="3CFBB4E5" w14:textId="77777777" w:rsidR="00C4160B" w:rsidRDefault="00C4160B">
    <w:pPr>
      <w:pStyle w:val="af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04DA8" w14:textId="77777777" w:rsidR="00592B83" w:rsidRDefault="00592B83">
    <w:pPr>
      <w:pStyle w:val="af3"/>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45CCC" w14:textId="77777777" w:rsidR="00592B83" w:rsidRDefault="00592B83">
    <w:pPr>
      <w:pStyle w:val="af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3598C" w14:textId="77777777" w:rsidR="00592B83" w:rsidRDefault="00592B83">
    <w:pPr>
      <w:pStyle w:val="af3"/>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F6897" w14:textId="77777777" w:rsidR="00592B83" w:rsidRDefault="00592B83">
    <w:pPr>
      <w:pStyle w:val="af3"/>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855A9" w14:textId="77777777" w:rsidR="00592B83" w:rsidRDefault="00592B83">
    <w:pPr>
      <w:pStyle w:val="af3"/>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D79A5" w14:textId="77777777" w:rsidR="00592B83" w:rsidRDefault="00592B83">
    <w:pPr>
      <w:pStyle w:val="af3"/>
      <w:ind w:firstLine="420"/>
      <w:rPr>
        <w:rFonts w:ascii="宋体" w:hAnsi="宋体" w:hint="eastAsia"/>
        <w:sz w:val="21"/>
        <w:szCs w:val="2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C2F70" w14:textId="77777777" w:rsidR="00592B83" w:rsidRDefault="00592B83">
    <w:pPr>
      <w:pStyle w:val="af3"/>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1954439"/>
      <w:docPartObj>
        <w:docPartGallery w:val="Page Numbers (Bottom of Page)"/>
        <w:docPartUnique/>
      </w:docPartObj>
    </w:sdtPr>
    <w:sdtEndPr>
      <w:rPr>
        <w:rFonts w:ascii="宋体" w:hAnsi="宋体"/>
        <w:sz w:val="21"/>
        <w:szCs w:val="21"/>
      </w:rPr>
    </w:sdtEndPr>
    <w:sdtContent>
      <w:p w14:paraId="2449FA14" w14:textId="507CB260" w:rsidR="00C4160B" w:rsidRPr="00C4160B" w:rsidRDefault="00C4160B">
        <w:pPr>
          <w:pStyle w:val="af3"/>
          <w:jc w:val="center"/>
          <w:rPr>
            <w:rFonts w:ascii="宋体" w:hAnsi="宋体" w:hint="eastAsia"/>
            <w:sz w:val="21"/>
            <w:szCs w:val="21"/>
          </w:rPr>
        </w:pPr>
        <w:r w:rsidRPr="00C4160B">
          <w:rPr>
            <w:rFonts w:ascii="宋体" w:hAnsi="宋体"/>
            <w:sz w:val="21"/>
            <w:szCs w:val="21"/>
          </w:rPr>
          <w:fldChar w:fldCharType="begin"/>
        </w:r>
        <w:r w:rsidRPr="00C4160B">
          <w:rPr>
            <w:rFonts w:ascii="宋体" w:hAnsi="宋体"/>
            <w:sz w:val="21"/>
            <w:szCs w:val="21"/>
          </w:rPr>
          <w:instrText>PAGE   \* MERGEFORMAT</w:instrText>
        </w:r>
        <w:r w:rsidRPr="00C4160B">
          <w:rPr>
            <w:rFonts w:ascii="宋体" w:hAnsi="宋体"/>
            <w:sz w:val="21"/>
            <w:szCs w:val="21"/>
          </w:rPr>
          <w:fldChar w:fldCharType="separate"/>
        </w:r>
        <w:r w:rsidRPr="00C4160B">
          <w:rPr>
            <w:rFonts w:ascii="宋体" w:hAnsi="宋体"/>
            <w:sz w:val="21"/>
            <w:szCs w:val="21"/>
            <w:lang w:val="zh-CN"/>
          </w:rPr>
          <w:t>2</w:t>
        </w:r>
        <w:r w:rsidRPr="00C4160B">
          <w:rPr>
            <w:rFonts w:ascii="宋体" w:hAnsi="宋体"/>
            <w:sz w:val="21"/>
            <w:szCs w:val="21"/>
          </w:rPr>
          <w:fldChar w:fldCharType="end"/>
        </w:r>
      </w:p>
    </w:sdtContent>
  </w:sdt>
  <w:p w14:paraId="0A439200" w14:textId="6E5DEC95" w:rsidR="00EA79CB" w:rsidRDefault="00EA79CB">
    <w:pPr>
      <w:pStyle w:val="af3"/>
      <w:ind w:firstLine="420"/>
      <w:rPr>
        <w:rFonts w:ascii="宋体" w:hAnsi="宋体" w:hint="eastAsia"/>
        <w:sz w:val="21"/>
        <w:szCs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30C0D" w14:textId="77777777" w:rsidR="005A4EBA" w:rsidRDefault="005A4EBA" w:rsidP="00930214">
      <w:pPr>
        <w:spacing w:line="240" w:lineRule="auto"/>
      </w:pPr>
      <w:r>
        <w:separator/>
      </w:r>
    </w:p>
  </w:footnote>
  <w:footnote w:type="continuationSeparator" w:id="0">
    <w:p w14:paraId="50F951BD" w14:textId="77777777" w:rsidR="005A4EBA" w:rsidRDefault="005A4EBA" w:rsidP="009302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1383A" w14:textId="77777777" w:rsidR="00592B83" w:rsidRDefault="00592B83">
    <w:pPr>
      <w:pStyle w:val="af1"/>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A6D1C" w14:textId="77777777" w:rsidR="00D5775A" w:rsidRDefault="00D5775A">
    <w:pPr>
      <w:pStyle w:val="af1"/>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E2834" w14:textId="77777777" w:rsidR="00D5775A" w:rsidRDefault="00D5775A">
    <w:pPr>
      <w:pStyle w:val="af1"/>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69D89" w14:textId="77777777" w:rsidR="00D5775A" w:rsidRDefault="00D5775A">
    <w:pPr>
      <w:pStyle w:val="af1"/>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EEEC07" w14:textId="6FEF926E" w:rsidR="005E3487" w:rsidRPr="005E3487" w:rsidRDefault="005E3487" w:rsidP="005E3487">
    <w:pPr>
      <w:pStyle w:val="af1"/>
      <w:pBdr>
        <w:bottom w:val="single" w:sz="4" w:space="1" w:color="auto"/>
      </w:pBdr>
      <w:tabs>
        <w:tab w:val="clear" w:pos="4153"/>
        <w:tab w:val="clear" w:pos="8306"/>
        <w:tab w:val="center" w:pos="4747"/>
        <w:tab w:val="right" w:pos="9492"/>
      </w:tabs>
    </w:pPr>
    <w:r>
      <w:rPr>
        <w:rFonts w:ascii="宋体" w:hAnsi="宋体" w:hint="eastAsia"/>
        <w:sz w:val="21"/>
        <w:szCs w:val="21"/>
      </w:rPr>
      <w:t>武汉理工大学硕士学位论文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D519A" w14:textId="77777777" w:rsidR="00592B83" w:rsidRDefault="00592B83">
    <w:pPr>
      <w:pStyle w:val="af1"/>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16DA7" w14:textId="77777777" w:rsidR="00592B83" w:rsidRDefault="00592B83">
    <w:pPr>
      <w:pStyle w:val="af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4A17F8" w14:textId="77777777" w:rsidR="00592B83" w:rsidRDefault="00592B83">
    <w:pPr>
      <w:pStyle w:val="af1"/>
      <w:tabs>
        <w:tab w:val="clear" w:pos="4153"/>
        <w:tab w:val="clear" w:pos="8306"/>
        <w:tab w:val="center" w:pos="4747"/>
        <w:tab w:val="right" w:pos="9492"/>
      </w:tabs>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96A1F" w14:textId="77777777" w:rsidR="00592B83" w:rsidRDefault="00592B83">
    <w:pPr>
      <w:pStyle w:val="af1"/>
      <w:tabs>
        <w:tab w:val="clear" w:pos="4153"/>
        <w:tab w:val="clear" w:pos="8306"/>
        <w:tab w:val="center" w:pos="4747"/>
        <w:tab w:val="right" w:pos="9492"/>
      </w:tabs>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61814" w14:textId="77777777" w:rsidR="00592B83" w:rsidRDefault="00592B83">
    <w:pPr>
      <w:pStyle w:val="af1"/>
      <w:tabs>
        <w:tab w:val="clear" w:pos="4153"/>
        <w:tab w:val="clear" w:pos="8306"/>
        <w:tab w:val="center" w:pos="4747"/>
        <w:tab w:val="right" w:pos="9492"/>
      </w:tabs>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7845C" w14:textId="77777777" w:rsidR="00592B83" w:rsidRDefault="00592B83">
    <w:pPr>
      <w:pStyle w:val="af1"/>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A8FC6" w14:textId="77777777" w:rsidR="00592B83" w:rsidRDefault="00592B83">
    <w:pPr>
      <w:pStyle w:val="af1"/>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07CF5" w14:textId="77777777" w:rsidR="00592B83" w:rsidRDefault="00592B83">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1B1FA0"/>
    <w:multiLevelType w:val="hybridMultilevel"/>
    <w:tmpl w:val="15ACE27E"/>
    <w:lvl w:ilvl="0" w:tplc="ECC49BD0">
      <w:start w:val="1"/>
      <w:numFmt w:val="decimal"/>
      <w:lvlText w:val="(%1)"/>
      <w:lvlJc w:val="left"/>
      <w:pPr>
        <w:ind w:left="860" w:hanging="38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64A98FAC"/>
    <w:multiLevelType w:val="singleLevel"/>
    <w:tmpl w:val="64A98FAC"/>
    <w:lvl w:ilvl="0">
      <w:start w:val="1"/>
      <w:numFmt w:val="decimal"/>
      <w:lvlText w:val="[%1]"/>
      <w:lvlJc w:val="left"/>
      <w:pPr>
        <w:tabs>
          <w:tab w:val="left" w:pos="420"/>
        </w:tabs>
        <w:ind w:left="425" w:hanging="425"/>
      </w:pPr>
      <w:rPr>
        <w:rFonts w:hint="default"/>
      </w:rPr>
    </w:lvl>
  </w:abstractNum>
  <w:num w:numId="1" w16cid:durableId="688144517">
    <w:abstractNumId w:val="0"/>
  </w:num>
  <w:num w:numId="2" w16cid:durableId="21149316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591"/>
    <w:rsid w:val="00001E45"/>
    <w:rsid w:val="00005162"/>
    <w:rsid w:val="0001063E"/>
    <w:rsid w:val="00011284"/>
    <w:rsid w:val="00011A07"/>
    <w:rsid w:val="000137D9"/>
    <w:rsid w:val="0001437A"/>
    <w:rsid w:val="00014CA0"/>
    <w:rsid w:val="00015676"/>
    <w:rsid w:val="00020B69"/>
    <w:rsid w:val="00022B57"/>
    <w:rsid w:val="00032D15"/>
    <w:rsid w:val="00033CB3"/>
    <w:rsid w:val="00034564"/>
    <w:rsid w:val="000355BA"/>
    <w:rsid w:val="00041792"/>
    <w:rsid w:val="000419AD"/>
    <w:rsid w:val="00050280"/>
    <w:rsid w:val="000503C0"/>
    <w:rsid w:val="000508DC"/>
    <w:rsid w:val="00052A05"/>
    <w:rsid w:val="00052FD4"/>
    <w:rsid w:val="00055899"/>
    <w:rsid w:val="00060300"/>
    <w:rsid w:val="00060A96"/>
    <w:rsid w:val="00061D94"/>
    <w:rsid w:val="00071871"/>
    <w:rsid w:val="00072D6F"/>
    <w:rsid w:val="00073B03"/>
    <w:rsid w:val="0007508B"/>
    <w:rsid w:val="000757B9"/>
    <w:rsid w:val="00077426"/>
    <w:rsid w:val="00080925"/>
    <w:rsid w:val="00080E46"/>
    <w:rsid w:val="00084B86"/>
    <w:rsid w:val="00085BC2"/>
    <w:rsid w:val="00086468"/>
    <w:rsid w:val="00094E35"/>
    <w:rsid w:val="000A1BC3"/>
    <w:rsid w:val="000A1BC8"/>
    <w:rsid w:val="000A3CB7"/>
    <w:rsid w:val="000B1657"/>
    <w:rsid w:val="000B743D"/>
    <w:rsid w:val="000C0668"/>
    <w:rsid w:val="000C1268"/>
    <w:rsid w:val="000C1544"/>
    <w:rsid w:val="000C52D4"/>
    <w:rsid w:val="000D2EEF"/>
    <w:rsid w:val="000D565C"/>
    <w:rsid w:val="000E57E2"/>
    <w:rsid w:val="000E68A5"/>
    <w:rsid w:val="000E78D7"/>
    <w:rsid w:val="000F3040"/>
    <w:rsid w:val="000F54EB"/>
    <w:rsid w:val="000F5D6A"/>
    <w:rsid w:val="00102E17"/>
    <w:rsid w:val="00103D8B"/>
    <w:rsid w:val="00106D96"/>
    <w:rsid w:val="0011144D"/>
    <w:rsid w:val="00113624"/>
    <w:rsid w:val="001137C1"/>
    <w:rsid w:val="00114672"/>
    <w:rsid w:val="0011524C"/>
    <w:rsid w:val="001205CF"/>
    <w:rsid w:val="0012098E"/>
    <w:rsid w:val="001218DB"/>
    <w:rsid w:val="00130807"/>
    <w:rsid w:val="00130971"/>
    <w:rsid w:val="00131B57"/>
    <w:rsid w:val="001336EB"/>
    <w:rsid w:val="00133BD2"/>
    <w:rsid w:val="00136C64"/>
    <w:rsid w:val="00142DF2"/>
    <w:rsid w:val="00146C9E"/>
    <w:rsid w:val="00147940"/>
    <w:rsid w:val="00152C7A"/>
    <w:rsid w:val="00152FCC"/>
    <w:rsid w:val="00154C40"/>
    <w:rsid w:val="00154F70"/>
    <w:rsid w:val="0016526E"/>
    <w:rsid w:val="001800FA"/>
    <w:rsid w:val="00180768"/>
    <w:rsid w:val="0018103F"/>
    <w:rsid w:val="00183BCA"/>
    <w:rsid w:val="00187110"/>
    <w:rsid w:val="00192CDF"/>
    <w:rsid w:val="00192F22"/>
    <w:rsid w:val="00193772"/>
    <w:rsid w:val="001A1B05"/>
    <w:rsid w:val="001A2017"/>
    <w:rsid w:val="001A31F3"/>
    <w:rsid w:val="001A5F7A"/>
    <w:rsid w:val="001B1591"/>
    <w:rsid w:val="001B2E17"/>
    <w:rsid w:val="001B3230"/>
    <w:rsid w:val="001B499D"/>
    <w:rsid w:val="001B7068"/>
    <w:rsid w:val="001C43B0"/>
    <w:rsid w:val="001C4675"/>
    <w:rsid w:val="001C7613"/>
    <w:rsid w:val="001C7BD0"/>
    <w:rsid w:val="001C7FF9"/>
    <w:rsid w:val="001D36CF"/>
    <w:rsid w:val="001D421A"/>
    <w:rsid w:val="001D4945"/>
    <w:rsid w:val="001D4E66"/>
    <w:rsid w:val="001D6B56"/>
    <w:rsid w:val="001D6FF2"/>
    <w:rsid w:val="001D717E"/>
    <w:rsid w:val="001E0EBC"/>
    <w:rsid w:val="001E28B0"/>
    <w:rsid w:val="001E5E2D"/>
    <w:rsid w:val="001F4138"/>
    <w:rsid w:val="001F679C"/>
    <w:rsid w:val="001F7E6C"/>
    <w:rsid w:val="00200D90"/>
    <w:rsid w:val="002041BE"/>
    <w:rsid w:val="00207BFA"/>
    <w:rsid w:val="00207CA7"/>
    <w:rsid w:val="00211290"/>
    <w:rsid w:val="00211C10"/>
    <w:rsid w:val="00211F9F"/>
    <w:rsid w:val="00212ACA"/>
    <w:rsid w:val="002137BF"/>
    <w:rsid w:val="00213C7D"/>
    <w:rsid w:val="00215A90"/>
    <w:rsid w:val="002163A9"/>
    <w:rsid w:val="002215A4"/>
    <w:rsid w:val="00227B00"/>
    <w:rsid w:val="002328BE"/>
    <w:rsid w:val="002448F8"/>
    <w:rsid w:val="002455DB"/>
    <w:rsid w:val="002467A9"/>
    <w:rsid w:val="002551D4"/>
    <w:rsid w:val="00256775"/>
    <w:rsid w:val="00256AF8"/>
    <w:rsid w:val="00256E99"/>
    <w:rsid w:val="00265EE9"/>
    <w:rsid w:val="00265FBC"/>
    <w:rsid w:val="0026761C"/>
    <w:rsid w:val="00272560"/>
    <w:rsid w:val="00272840"/>
    <w:rsid w:val="00273EC0"/>
    <w:rsid w:val="002741EA"/>
    <w:rsid w:val="0027499C"/>
    <w:rsid w:val="002761F7"/>
    <w:rsid w:val="002819F5"/>
    <w:rsid w:val="00282C67"/>
    <w:rsid w:val="00282F78"/>
    <w:rsid w:val="002917F8"/>
    <w:rsid w:val="00294A0C"/>
    <w:rsid w:val="00295DE5"/>
    <w:rsid w:val="00297793"/>
    <w:rsid w:val="002A7947"/>
    <w:rsid w:val="002B1637"/>
    <w:rsid w:val="002D16C9"/>
    <w:rsid w:val="002D34E0"/>
    <w:rsid w:val="002E189A"/>
    <w:rsid w:val="002E442D"/>
    <w:rsid w:val="002F2B5B"/>
    <w:rsid w:val="002F4744"/>
    <w:rsid w:val="00304A66"/>
    <w:rsid w:val="00305E7D"/>
    <w:rsid w:val="003108F3"/>
    <w:rsid w:val="00314301"/>
    <w:rsid w:val="003207C9"/>
    <w:rsid w:val="0032290F"/>
    <w:rsid w:val="00322F18"/>
    <w:rsid w:val="003230C0"/>
    <w:rsid w:val="00335A60"/>
    <w:rsid w:val="00340AA6"/>
    <w:rsid w:val="00340C7C"/>
    <w:rsid w:val="0034295D"/>
    <w:rsid w:val="003434FD"/>
    <w:rsid w:val="00344B42"/>
    <w:rsid w:val="003470FC"/>
    <w:rsid w:val="00356803"/>
    <w:rsid w:val="00364D64"/>
    <w:rsid w:val="00365F29"/>
    <w:rsid w:val="00366823"/>
    <w:rsid w:val="00366E32"/>
    <w:rsid w:val="00366F33"/>
    <w:rsid w:val="003677B1"/>
    <w:rsid w:val="00367A3E"/>
    <w:rsid w:val="00370ACD"/>
    <w:rsid w:val="003723E8"/>
    <w:rsid w:val="00375F49"/>
    <w:rsid w:val="00377EE2"/>
    <w:rsid w:val="00384645"/>
    <w:rsid w:val="00385045"/>
    <w:rsid w:val="00386107"/>
    <w:rsid w:val="00391D6E"/>
    <w:rsid w:val="003942DD"/>
    <w:rsid w:val="00395BAB"/>
    <w:rsid w:val="00395EBF"/>
    <w:rsid w:val="003A2758"/>
    <w:rsid w:val="003A3D6C"/>
    <w:rsid w:val="003A3DAA"/>
    <w:rsid w:val="003B63F9"/>
    <w:rsid w:val="003B690B"/>
    <w:rsid w:val="003C043D"/>
    <w:rsid w:val="003C0F2B"/>
    <w:rsid w:val="003C1CCC"/>
    <w:rsid w:val="003C6DC1"/>
    <w:rsid w:val="003D0A16"/>
    <w:rsid w:val="003D37A9"/>
    <w:rsid w:val="003D4520"/>
    <w:rsid w:val="003D485B"/>
    <w:rsid w:val="003E4907"/>
    <w:rsid w:val="003F1A7B"/>
    <w:rsid w:val="003F4208"/>
    <w:rsid w:val="003F42C1"/>
    <w:rsid w:val="003F48D8"/>
    <w:rsid w:val="003F5A18"/>
    <w:rsid w:val="0040732A"/>
    <w:rsid w:val="004128C3"/>
    <w:rsid w:val="00412DBA"/>
    <w:rsid w:val="00417223"/>
    <w:rsid w:val="004208E3"/>
    <w:rsid w:val="00421914"/>
    <w:rsid w:val="0042193B"/>
    <w:rsid w:val="00421BB8"/>
    <w:rsid w:val="004279FD"/>
    <w:rsid w:val="004334C5"/>
    <w:rsid w:val="00433993"/>
    <w:rsid w:val="0043674F"/>
    <w:rsid w:val="00440AEF"/>
    <w:rsid w:val="004539C4"/>
    <w:rsid w:val="00455758"/>
    <w:rsid w:val="0046083C"/>
    <w:rsid w:val="00461EA4"/>
    <w:rsid w:val="0046623F"/>
    <w:rsid w:val="00466AC0"/>
    <w:rsid w:val="004708D1"/>
    <w:rsid w:val="00472572"/>
    <w:rsid w:val="00474767"/>
    <w:rsid w:val="00475E3A"/>
    <w:rsid w:val="00477650"/>
    <w:rsid w:val="00480A3A"/>
    <w:rsid w:val="00484B05"/>
    <w:rsid w:val="00487660"/>
    <w:rsid w:val="00487756"/>
    <w:rsid w:val="00487F63"/>
    <w:rsid w:val="00490DD6"/>
    <w:rsid w:val="00495C3B"/>
    <w:rsid w:val="00496ED3"/>
    <w:rsid w:val="004A1B17"/>
    <w:rsid w:val="004A27D1"/>
    <w:rsid w:val="004A69E9"/>
    <w:rsid w:val="004A6A65"/>
    <w:rsid w:val="004B0F20"/>
    <w:rsid w:val="004B2A35"/>
    <w:rsid w:val="004B2FF9"/>
    <w:rsid w:val="004C0157"/>
    <w:rsid w:val="004C5409"/>
    <w:rsid w:val="004C5563"/>
    <w:rsid w:val="004C7279"/>
    <w:rsid w:val="004C7C82"/>
    <w:rsid w:val="004D08F2"/>
    <w:rsid w:val="004D52D6"/>
    <w:rsid w:val="004D6758"/>
    <w:rsid w:val="004E0347"/>
    <w:rsid w:val="004E253C"/>
    <w:rsid w:val="004E3590"/>
    <w:rsid w:val="004E48B3"/>
    <w:rsid w:val="004E7136"/>
    <w:rsid w:val="004F11BF"/>
    <w:rsid w:val="004F3BC1"/>
    <w:rsid w:val="004F71D5"/>
    <w:rsid w:val="004F7C5E"/>
    <w:rsid w:val="0050110E"/>
    <w:rsid w:val="0050226B"/>
    <w:rsid w:val="00502EA9"/>
    <w:rsid w:val="0050388C"/>
    <w:rsid w:val="005065BC"/>
    <w:rsid w:val="00506F14"/>
    <w:rsid w:val="00515BB3"/>
    <w:rsid w:val="005174CE"/>
    <w:rsid w:val="00521343"/>
    <w:rsid w:val="00521C6B"/>
    <w:rsid w:val="0052318C"/>
    <w:rsid w:val="00526AC9"/>
    <w:rsid w:val="00533931"/>
    <w:rsid w:val="00537B85"/>
    <w:rsid w:val="0054119B"/>
    <w:rsid w:val="00544986"/>
    <w:rsid w:val="00547C2D"/>
    <w:rsid w:val="00552F69"/>
    <w:rsid w:val="00554236"/>
    <w:rsid w:val="00556719"/>
    <w:rsid w:val="00556AB6"/>
    <w:rsid w:val="00560973"/>
    <w:rsid w:val="005614DC"/>
    <w:rsid w:val="00565529"/>
    <w:rsid w:val="00566C23"/>
    <w:rsid w:val="00573CD5"/>
    <w:rsid w:val="00574784"/>
    <w:rsid w:val="00574F23"/>
    <w:rsid w:val="00575080"/>
    <w:rsid w:val="005762F1"/>
    <w:rsid w:val="00576602"/>
    <w:rsid w:val="00591EC9"/>
    <w:rsid w:val="00592544"/>
    <w:rsid w:val="00592B83"/>
    <w:rsid w:val="005A1264"/>
    <w:rsid w:val="005A2442"/>
    <w:rsid w:val="005A3807"/>
    <w:rsid w:val="005A4EBA"/>
    <w:rsid w:val="005B18C2"/>
    <w:rsid w:val="005B3C89"/>
    <w:rsid w:val="005B3E5A"/>
    <w:rsid w:val="005B6DA3"/>
    <w:rsid w:val="005C17C5"/>
    <w:rsid w:val="005C36D2"/>
    <w:rsid w:val="005C3E0C"/>
    <w:rsid w:val="005C4F3C"/>
    <w:rsid w:val="005D3829"/>
    <w:rsid w:val="005D5BE6"/>
    <w:rsid w:val="005D6959"/>
    <w:rsid w:val="005E109C"/>
    <w:rsid w:val="005E3487"/>
    <w:rsid w:val="005E42B4"/>
    <w:rsid w:val="005F1CFF"/>
    <w:rsid w:val="005F2F2C"/>
    <w:rsid w:val="005F5FEB"/>
    <w:rsid w:val="005F6F7C"/>
    <w:rsid w:val="005F7F51"/>
    <w:rsid w:val="0060007D"/>
    <w:rsid w:val="00600122"/>
    <w:rsid w:val="0060179E"/>
    <w:rsid w:val="00603B70"/>
    <w:rsid w:val="006057AA"/>
    <w:rsid w:val="006218B9"/>
    <w:rsid w:val="006220C9"/>
    <w:rsid w:val="00623742"/>
    <w:rsid w:val="00625CF5"/>
    <w:rsid w:val="00626708"/>
    <w:rsid w:val="006278CA"/>
    <w:rsid w:val="0063049C"/>
    <w:rsid w:val="00630686"/>
    <w:rsid w:val="00630868"/>
    <w:rsid w:val="00634F64"/>
    <w:rsid w:val="0063751F"/>
    <w:rsid w:val="00637B03"/>
    <w:rsid w:val="006407E9"/>
    <w:rsid w:val="00642E15"/>
    <w:rsid w:val="0064766A"/>
    <w:rsid w:val="006508D6"/>
    <w:rsid w:val="00654363"/>
    <w:rsid w:val="00660088"/>
    <w:rsid w:val="006614AC"/>
    <w:rsid w:val="00665A00"/>
    <w:rsid w:val="00665E4B"/>
    <w:rsid w:val="006675AE"/>
    <w:rsid w:val="00671724"/>
    <w:rsid w:val="00681629"/>
    <w:rsid w:val="00683341"/>
    <w:rsid w:val="006834C6"/>
    <w:rsid w:val="00684594"/>
    <w:rsid w:val="006A0999"/>
    <w:rsid w:val="006A1AB4"/>
    <w:rsid w:val="006A29B7"/>
    <w:rsid w:val="006A705E"/>
    <w:rsid w:val="006B257B"/>
    <w:rsid w:val="006B27FF"/>
    <w:rsid w:val="006B3E14"/>
    <w:rsid w:val="006C02C0"/>
    <w:rsid w:val="006C2A2F"/>
    <w:rsid w:val="006C3666"/>
    <w:rsid w:val="006C3F57"/>
    <w:rsid w:val="006C4EE6"/>
    <w:rsid w:val="006D2748"/>
    <w:rsid w:val="006D30E1"/>
    <w:rsid w:val="006D3AA1"/>
    <w:rsid w:val="006D4D24"/>
    <w:rsid w:val="006D63A0"/>
    <w:rsid w:val="006E4CE3"/>
    <w:rsid w:val="006E5308"/>
    <w:rsid w:val="006E754E"/>
    <w:rsid w:val="006F0A58"/>
    <w:rsid w:val="006F607C"/>
    <w:rsid w:val="007010D9"/>
    <w:rsid w:val="00707272"/>
    <w:rsid w:val="007078C4"/>
    <w:rsid w:val="00710806"/>
    <w:rsid w:val="00710925"/>
    <w:rsid w:val="00711E2A"/>
    <w:rsid w:val="00712995"/>
    <w:rsid w:val="00713712"/>
    <w:rsid w:val="00721369"/>
    <w:rsid w:val="0072332F"/>
    <w:rsid w:val="007272B2"/>
    <w:rsid w:val="00731F8B"/>
    <w:rsid w:val="00732A82"/>
    <w:rsid w:val="007332C7"/>
    <w:rsid w:val="007407E7"/>
    <w:rsid w:val="00740FBC"/>
    <w:rsid w:val="007473E2"/>
    <w:rsid w:val="00747C9A"/>
    <w:rsid w:val="0076064A"/>
    <w:rsid w:val="00760FE5"/>
    <w:rsid w:val="00761454"/>
    <w:rsid w:val="007629F0"/>
    <w:rsid w:val="00764852"/>
    <w:rsid w:val="00766224"/>
    <w:rsid w:val="00770016"/>
    <w:rsid w:val="00775FA8"/>
    <w:rsid w:val="007767E2"/>
    <w:rsid w:val="00777108"/>
    <w:rsid w:val="00781427"/>
    <w:rsid w:val="00781A32"/>
    <w:rsid w:val="00782671"/>
    <w:rsid w:val="00790439"/>
    <w:rsid w:val="007944A5"/>
    <w:rsid w:val="00795D75"/>
    <w:rsid w:val="00797092"/>
    <w:rsid w:val="007A1702"/>
    <w:rsid w:val="007A6209"/>
    <w:rsid w:val="007B25C1"/>
    <w:rsid w:val="007B32C0"/>
    <w:rsid w:val="007B3442"/>
    <w:rsid w:val="007B44B2"/>
    <w:rsid w:val="007B61F8"/>
    <w:rsid w:val="007C14F0"/>
    <w:rsid w:val="007C24D0"/>
    <w:rsid w:val="007C4A32"/>
    <w:rsid w:val="007D0958"/>
    <w:rsid w:val="007D0C1D"/>
    <w:rsid w:val="007D16E5"/>
    <w:rsid w:val="007E1DEE"/>
    <w:rsid w:val="007E574A"/>
    <w:rsid w:val="007E59DB"/>
    <w:rsid w:val="007F3D61"/>
    <w:rsid w:val="007F725A"/>
    <w:rsid w:val="00802025"/>
    <w:rsid w:val="00803584"/>
    <w:rsid w:val="00805D6F"/>
    <w:rsid w:val="008111EF"/>
    <w:rsid w:val="00811F2E"/>
    <w:rsid w:val="0081258F"/>
    <w:rsid w:val="00813376"/>
    <w:rsid w:val="00814C94"/>
    <w:rsid w:val="00816C93"/>
    <w:rsid w:val="00817A4D"/>
    <w:rsid w:val="00820358"/>
    <w:rsid w:val="008260EF"/>
    <w:rsid w:val="00826BED"/>
    <w:rsid w:val="0082729E"/>
    <w:rsid w:val="008343C1"/>
    <w:rsid w:val="0083626A"/>
    <w:rsid w:val="0083690D"/>
    <w:rsid w:val="00840EAC"/>
    <w:rsid w:val="008414E9"/>
    <w:rsid w:val="0084491F"/>
    <w:rsid w:val="00844BB4"/>
    <w:rsid w:val="0084593B"/>
    <w:rsid w:val="00850CD7"/>
    <w:rsid w:val="00855485"/>
    <w:rsid w:val="00856AD3"/>
    <w:rsid w:val="00857695"/>
    <w:rsid w:val="00864832"/>
    <w:rsid w:val="0086785B"/>
    <w:rsid w:val="008707CA"/>
    <w:rsid w:val="00874832"/>
    <w:rsid w:val="0087497B"/>
    <w:rsid w:val="00877FDB"/>
    <w:rsid w:val="008824AE"/>
    <w:rsid w:val="00883AA4"/>
    <w:rsid w:val="00886781"/>
    <w:rsid w:val="00893EBD"/>
    <w:rsid w:val="00894B3D"/>
    <w:rsid w:val="008A23C8"/>
    <w:rsid w:val="008B26C7"/>
    <w:rsid w:val="008B314B"/>
    <w:rsid w:val="008B7880"/>
    <w:rsid w:val="008C0AA8"/>
    <w:rsid w:val="008C51D7"/>
    <w:rsid w:val="008C535F"/>
    <w:rsid w:val="008E1663"/>
    <w:rsid w:val="008E18B4"/>
    <w:rsid w:val="008E2A7F"/>
    <w:rsid w:val="008E32DF"/>
    <w:rsid w:val="008E3B64"/>
    <w:rsid w:val="008E5772"/>
    <w:rsid w:val="008F05FA"/>
    <w:rsid w:val="008F327E"/>
    <w:rsid w:val="008F416C"/>
    <w:rsid w:val="008F6778"/>
    <w:rsid w:val="008F6BF8"/>
    <w:rsid w:val="00903803"/>
    <w:rsid w:val="009121A5"/>
    <w:rsid w:val="00914F8A"/>
    <w:rsid w:val="00917FA3"/>
    <w:rsid w:val="00922B8F"/>
    <w:rsid w:val="00922C68"/>
    <w:rsid w:val="00923292"/>
    <w:rsid w:val="009233E7"/>
    <w:rsid w:val="00926A72"/>
    <w:rsid w:val="00930214"/>
    <w:rsid w:val="00932727"/>
    <w:rsid w:val="00932E4B"/>
    <w:rsid w:val="00937C29"/>
    <w:rsid w:val="00940BB8"/>
    <w:rsid w:val="0094265F"/>
    <w:rsid w:val="00942A50"/>
    <w:rsid w:val="00942AB4"/>
    <w:rsid w:val="009507F4"/>
    <w:rsid w:val="00956791"/>
    <w:rsid w:val="009574ED"/>
    <w:rsid w:val="00961553"/>
    <w:rsid w:val="00963EF9"/>
    <w:rsid w:val="00965909"/>
    <w:rsid w:val="00970D40"/>
    <w:rsid w:val="0097268C"/>
    <w:rsid w:val="00973BE4"/>
    <w:rsid w:val="0097497B"/>
    <w:rsid w:val="00982A30"/>
    <w:rsid w:val="00985550"/>
    <w:rsid w:val="009861A3"/>
    <w:rsid w:val="009926E3"/>
    <w:rsid w:val="009A127B"/>
    <w:rsid w:val="009A2C84"/>
    <w:rsid w:val="009A4720"/>
    <w:rsid w:val="009A6669"/>
    <w:rsid w:val="009B1AEA"/>
    <w:rsid w:val="009B59D5"/>
    <w:rsid w:val="009B6F29"/>
    <w:rsid w:val="009C40B9"/>
    <w:rsid w:val="009C5829"/>
    <w:rsid w:val="009C62A5"/>
    <w:rsid w:val="009D12DF"/>
    <w:rsid w:val="009D2C83"/>
    <w:rsid w:val="009D44F3"/>
    <w:rsid w:val="009D6663"/>
    <w:rsid w:val="009D7FC0"/>
    <w:rsid w:val="009E03C9"/>
    <w:rsid w:val="009E219A"/>
    <w:rsid w:val="009F12C3"/>
    <w:rsid w:val="009F5F0E"/>
    <w:rsid w:val="00A0096B"/>
    <w:rsid w:val="00A030DD"/>
    <w:rsid w:val="00A032CF"/>
    <w:rsid w:val="00A03F9A"/>
    <w:rsid w:val="00A11243"/>
    <w:rsid w:val="00A12564"/>
    <w:rsid w:val="00A155CC"/>
    <w:rsid w:val="00A171EE"/>
    <w:rsid w:val="00A20B4B"/>
    <w:rsid w:val="00A25CED"/>
    <w:rsid w:val="00A3052E"/>
    <w:rsid w:val="00A3497F"/>
    <w:rsid w:val="00A37C4D"/>
    <w:rsid w:val="00A41048"/>
    <w:rsid w:val="00A4704E"/>
    <w:rsid w:val="00A5124A"/>
    <w:rsid w:val="00A51FE5"/>
    <w:rsid w:val="00A578A9"/>
    <w:rsid w:val="00A60424"/>
    <w:rsid w:val="00A61317"/>
    <w:rsid w:val="00A62427"/>
    <w:rsid w:val="00A64978"/>
    <w:rsid w:val="00A6598A"/>
    <w:rsid w:val="00A71F6F"/>
    <w:rsid w:val="00A72FB7"/>
    <w:rsid w:val="00A75F9A"/>
    <w:rsid w:val="00A81E76"/>
    <w:rsid w:val="00A828E3"/>
    <w:rsid w:val="00A848DB"/>
    <w:rsid w:val="00A84CBE"/>
    <w:rsid w:val="00A90E7F"/>
    <w:rsid w:val="00A92E20"/>
    <w:rsid w:val="00A9304F"/>
    <w:rsid w:val="00A938FB"/>
    <w:rsid w:val="00AA3322"/>
    <w:rsid w:val="00AA3594"/>
    <w:rsid w:val="00AA4EEF"/>
    <w:rsid w:val="00AA760B"/>
    <w:rsid w:val="00AA76FA"/>
    <w:rsid w:val="00AB5953"/>
    <w:rsid w:val="00AC23EF"/>
    <w:rsid w:val="00AC27B4"/>
    <w:rsid w:val="00AC2C10"/>
    <w:rsid w:val="00AC7C99"/>
    <w:rsid w:val="00AD0577"/>
    <w:rsid w:val="00AD0D17"/>
    <w:rsid w:val="00AD141C"/>
    <w:rsid w:val="00AD234E"/>
    <w:rsid w:val="00AD4094"/>
    <w:rsid w:val="00AD4DBA"/>
    <w:rsid w:val="00AD6F30"/>
    <w:rsid w:val="00AD7CCD"/>
    <w:rsid w:val="00AE2367"/>
    <w:rsid w:val="00AE32EE"/>
    <w:rsid w:val="00AE411C"/>
    <w:rsid w:val="00AE4D44"/>
    <w:rsid w:val="00AE6974"/>
    <w:rsid w:val="00AE6D12"/>
    <w:rsid w:val="00AE76D6"/>
    <w:rsid w:val="00AE77CA"/>
    <w:rsid w:val="00AF19C8"/>
    <w:rsid w:val="00AF1C8E"/>
    <w:rsid w:val="00AF31E2"/>
    <w:rsid w:val="00AF5382"/>
    <w:rsid w:val="00B00212"/>
    <w:rsid w:val="00B010AC"/>
    <w:rsid w:val="00B01F71"/>
    <w:rsid w:val="00B1368F"/>
    <w:rsid w:val="00B161A5"/>
    <w:rsid w:val="00B2006D"/>
    <w:rsid w:val="00B219F1"/>
    <w:rsid w:val="00B269FB"/>
    <w:rsid w:val="00B3120B"/>
    <w:rsid w:val="00B31251"/>
    <w:rsid w:val="00B36C1F"/>
    <w:rsid w:val="00B4137F"/>
    <w:rsid w:val="00B421A5"/>
    <w:rsid w:val="00B4541E"/>
    <w:rsid w:val="00B476DC"/>
    <w:rsid w:val="00B505FF"/>
    <w:rsid w:val="00B51C95"/>
    <w:rsid w:val="00B51D15"/>
    <w:rsid w:val="00B53A4C"/>
    <w:rsid w:val="00B5499D"/>
    <w:rsid w:val="00B6167F"/>
    <w:rsid w:val="00B61F16"/>
    <w:rsid w:val="00B63E4F"/>
    <w:rsid w:val="00B649F7"/>
    <w:rsid w:val="00B65826"/>
    <w:rsid w:val="00B7399D"/>
    <w:rsid w:val="00B73E07"/>
    <w:rsid w:val="00B810EA"/>
    <w:rsid w:val="00B81A99"/>
    <w:rsid w:val="00B81D21"/>
    <w:rsid w:val="00B820F6"/>
    <w:rsid w:val="00B840AC"/>
    <w:rsid w:val="00B8639E"/>
    <w:rsid w:val="00B8780E"/>
    <w:rsid w:val="00B90C0C"/>
    <w:rsid w:val="00B913C2"/>
    <w:rsid w:val="00B93460"/>
    <w:rsid w:val="00B939D9"/>
    <w:rsid w:val="00B9575C"/>
    <w:rsid w:val="00BA3A25"/>
    <w:rsid w:val="00BA4938"/>
    <w:rsid w:val="00BB2168"/>
    <w:rsid w:val="00BB4BF6"/>
    <w:rsid w:val="00BB5312"/>
    <w:rsid w:val="00BC1F3D"/>
    <w:rsid w:val="00BC690E"/>
    <w:rsid w:val="00BD0115"/>
    <w:rsid w:val="00BD1B39"/>
    <w:rsid w:val="00BD1DF0"/>
    <w:rsid w:val="00BD1E25"/>
    <w:rsid w:val="00BD27F9"/>
    <w:rsid w:val="00BD28B3"/>
    <w:rsid w:val="00BD2AE7"/>
    <w:rsid w:val="00BD3482"/>
    <w:rsid w:val="00BD3D67"/>
    <w:rsid w:val="00BD4858"/>
    <w:rsid w:val="00BD6BD0"/>
    <w:rsid w:val="00BE0227"/>
    <w:rsid w:val="00BE0C28"/>
    <w:rsid w:val="00BE2F02"/>
    <w:rsid w:val="00BE4E1C"/>
    <w:rsid w:val="00BE79B8"/>
    <w:rsid w:val="00BF13C1"/>
    <w:rsid w:val="00BF44B2"/>
    <w:rsid w:val="00C002B1"/>
    <w:rsid w:val="00C01709"/>
    <w:rsid w:val="00C02F28"/>
    <w:rsid w:val="00C040D9"/>
    <w:rsid w:val="00C06995"/>
    <w:rsid w:val="00C07AD3"/>
    <w:rsid w:val="00C07F64"/>
    <w:rsid w:val="00C100C1"/>
    <w:rsid w:val="00C11BE5"/>
    <w:rsid w:val="00C11C24"/>
    <w:rsid w:val="00C21320"/>
    <w:rsid w:val="00C22921"/>
    <w:rsid w:val="00C23D42"/>
    <w:rsid w:val="00C2570F"/>
    <w:rsid w:val="00C30C4D"/>
    <w:rsid w:val="00C341E4"/>
    <w:rsid w:val="00C4087A"/>
    <w:rsid w:val="00C4160B"/>
    <w:rsid w:val="00C420B5"/>
    <w:rsid w:val="00C4609D"/>
    <w:rsid w:val="00C4653F"/>
    <w:rsid w:val="00C4749C"/>
    <w:rsid w:val="00C56ADF"/>
    <w:rsid w:val="00C5772F"/>
    <w:rsid w:val="00C60E5C"/>
    <w:rsid w:val="00C61815"/>
    <w:rsid w:val="00C618C8"/>
    <w:rsid w:val="00C71173"/>
    <w:rsid w:val="00C80FBC"/>
    <w:rsid w:val="00C8429C"/>
    <w:rsid w:val="00C937C2"/>
    <w:rsid w:val="00C97931"/>
    <w:rsid w:val="00CA0BD5"/>
    <w:rsid w:val="00CA378C"/>
    <w:rsid w:val="00CB1370"/>
    <w:rsid w:val="00CB2807"/>
    <w:rsid w:val="00CB6F21"/>
    <w:rsid w:val="00CB7627"/>
    <w:rsid w:val="00CB7672"/>
    <w:rsid w:val="00CC0458"/>
    <w:rsid w:val="00CC5B9C"/>
    <w:rsid w:val="00CC64D0"/>
    <w:rsid w:val="00CC6EA9"/>
    <w:rsid w:val="00CD3A0E"/>
    <w:rsid w:val="00CD5FB2"/>
    <w:rsid w:val="00CD77C5"/>
    <w:rsid w:val="00CD7BFB"/>
    <w:rsid w:val="00CE03A3"/>
    <w:rsid w:val="00CE0570"/>
    <w:rsid w:val="00CE0D15"/>
    <w:rsid w:val="00CF5D56"/>
    <w:rsid w:val="00CF7158"/>
    <w:rsid w:val="00CF7762"/>
    <w:rsid w:val="00D0014D"/>
    <w:rsid w:val="00D0163E"/>
    <w:rsid w:val="00D04907"/>
    <w:rsid w:val="00D04981"/>
    <w:rsid w:val="00D131E4"/>
    <w:rsid w:val="00D17DDA"/>
    <w:rsid w:val="00D2744A"/>
    <w:rsid w:val="00D30CFC"/>
    <w:rsid w:val="00D334D9"/>
    <w:rsid w:val="00D41614"/>
    <w:rsid w:val="00D444EF"/>
    <w:rsid w:val="00D52D45"/>
    <w:rsid w:val="00D5559F"/>
    <w:rsid w:val="00D562AC"/>
    <w:rsid w:val="00D56922"/>
    <w:rsid w:val="00D5775A"/>
    <w:rsid w:val="00D606CB"/>
    <w:rsid w:val="00D60BD0"/>
    <w:rsid w:val="00D62675"/>
    <w:rsid w:val="00D62FF0"/>
    <w:rsid w:val="00D63B60"/>
    <w:rsid w:val="00D6420A"/>
    <w:rsid w:val="00D653B2"/>
    <w:rsid w:val="00D666E6"/>
    <w:rsid w:val="00D66C6C"/>
    <w:rsid w:val="00D66CEC"/>
    <w:rsid w:val="00D7262A"/>
    <w:rsid w:val="00D72685"/>
    <w:rsid w:val="00D73718"/>
    <w:rsid w:val="00D82BB8"/>
    <w:rsid w:val="00D957B0"/>
    <w:rsid w:val="00D97BEC"/>
    <w:rsid w:val="00DA13B6"/>
    <w:rsid w:val="00DA4512"/>
    <w:rsid w:val="00DA625B"/>
    <w:rsid w:val="00DA6AB0"/>
    <w:rsid w:val="00DB4EC5"/>
    <w:rsid w:val="00DC005F"/>
    <w:rsid w:val="00DD282D"/>
    <w:rsid w:val="00DD2F02"/>
    <w:rsid w:val="00DD4306"/>
    <w:rsid w:val="00DD43EF"/>
    <w:rsid w:val="00DD57A2"/>
    <w:rsid w:val="00DD739F"/>
    <w:rsid w:val="00DE0388"/>
    <w:rsid w:val="00DE2BD5"/>
    <w:rsid w:val="00DE4397"/>
    <w:rsid w:val="00DE589D"/>
    <w:rsid w:val="00DF4492"/>
    <w:rsid w:val="00DF5F69"/>
    <w:rsid w:val="00E12291"/>
    <w:rsid w:val="00E17525"/>
    <w:rsid w:val="00E20162"/>
    <w:rsid w:val="00E2110B"/>
    <w:rsid w:val="00E24A32"/>
    <w:rsid w:val="00E30B44"/>
    <w:rsid w:val="00E31CD8"/>
    <w:rsid w:val="00E3381E"/>
    <w:rsid w:val="00E33917"/>
    <w:rsid w:val="00E357FA"/>
    <w:rsid w:val="00E37536"/>
    <w:rsid w:val="00E42D8B"/>
    <w:rsid w:val="00E43ABB"/>
    <w:rsid w:val="00E4732D"/>
    <w:rsid w:val="00E50067"/>
    <w:rsid w:val="00E514E9"/>
    <w:rsid w:val="00E52AE4"/>
    <w:rsid w:val="00E53D45"/>
    <w:rsid w:val="00E57CDF"/>
    <w:rsid w:val="00E6182D"/>
    <w:rsid w:val="00E61FF2"/>
    <w:rsid w:val="00E646EF"/>
    <w:rsid w:val="00E65622"/>
    <w:rsid w:val="00E6599B"/>
    <w:rsid w:val="00E66B27"/>
    <w:rsid w:val="00E70923"/>
    <w:rsid w:val="00E7288D"/>
    <w:rsid w:val="00E73E26"/>
    <w:rsid w:val="00E80E6C"/>
    <w:rsid w:val="00E82D21"/>
    <w:rsid w:val="00E832A2"/>
    <w:rsid w:val="00E834B5"/>
    <w:rsid w:val="00E86640"/>
    <w:rsid w:val="00E86CD6"/>
    <w:rsid w:val="00E91FC3"/>
    <w:rsid w:val="00E961EE"/>
    <w:rsid w:val="00E967E6"/>
    <w:rsid w:val="00EA07AF"/>
    <w:rsid w:val="00EA0A78"/>
    <w:rsid w:val="00EA0FD2"/>
    <w:rsid w:val="00EA12A2"/>
    <w:rsid w:val="00EA16E2"/>
    <w:rsid w:val="00EA33E7"/>
    <w:rsid w:val="00EA4D19"/>
    <w:rsid w:val="00EA7926"/>
    <w:rsid w:val="00EA79CB"/>
    <w:rsid w:val="00EB2209"/>
    <w:rsid w:val="00EC0618"/>
    <w:rsid w:val="00EC1772"/>
    <w:rsid w:val="00EC3CAB"/>
    <w:rsid w:val="00EE0BFE"/>
    <w:rsid w:val="00EE17B0"/>
    <w:rsid w:val="00EE1F5D"/>
    <w:rsid w:val="00EF09EC"/>
    <w:rsid w:val="00EF6D51"/>
    <w:rsid w:val="00F01980"/>
    <w:rsid w:val="00F02A27"/>
    <w:rsid w:val="00F02BF5"/>
    <w:rsid w:val="00F04C49"/>
    <w:rsid w:val="00F0647A"/>
    <w:rsid w:val="00F22A3C"/>
    <w:rsid w:val="00F23581"/>
    <w:rsid w:val="00F23E83"/>
    <w:rsid w:val="00F24E4A"/>
    <w:rsid w:val="00F25C0F"/>
    <w:rsid w:val="00F30611"/>
    <w:rsid w:val="00F314BE"/>
    <w:rsid w:val="00F31905"/>
    <w:rsid w:val="00F31B09"/>
    <w:rsid w:val="00F36BD7"/>
    <w:rsid w:val="00F418C8"/>
    <w:rsid w:val="00F41ABD"/>
    <w:rsid w:val="00F435C6"/>
    <w:rsid w:val="00F436AE"/>
    <w:rsid w:val="00F46AA5"/>
    <w:rsid w:val="00F47941"/>
    <w:rsid w:val="00F503ED"/>
    <w:rsid w:val="00F51F5D"/>
    <w:rsid w:val="00F535B8"/>
    <w:rsid w:val="00F53626"/>
    <w:rsid w:val="00F565AF"/>
    <w:rsid w:val="00F570DC"/>
    <w:rsid w:val="00F605B4"/>
    <w:rsid w:val="00F62159"/>
    <w:rsid w:val="00F63E68"/>
    <w:rsid w:val="00F65DAB"/>
    <w:rsid w:val="00F74BAA"/>
    <w:rsid w:val="00F75BCA"/>
    <w:rsid w:val="00F80C0C"/>
    <w:rsid w:val="00F932D9"/>
    <w:rsid w:val="00F9528D"/>
    <w:rsid w:val="00F957CC"/>
    <w:rsid w:val="00FA28AE"/>
    <w:rsid w:val="00FA2BE1"/>
    <w:rsid w:val="00FA5F20"/>
    <w:rsid w:val="00FB43E0"/>
    <w:rsid w:val="00FB57B3"/>
    <w:rsid w:val="00FC3F8D"/>
    <w:rsid w:val="00FC4187"/>
    <w:rsid w:val="00FC7BDE"/>
    <w:rsid w:val="00FC7DB6"/>
    <w:rsid w:val="00FD203B"/>
    <w:rsid w:val="00FD5937"/>
    <w:rsid w:val="00FD6E2F"/>
    <w:rsid w:val="00FE0AC6"/>
    <w:rsid w:val="00FE0B31"/>
    <w:rsid w:val="00FE2F9E"/>
    <w:rsid w:val="00FF69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F44542"/>
  <w15:chartTrackingRefBased/>
  <w15:docId w15:val="{E6AFA841-87E6-4F7C-87DF-9824AEF82E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29F0"/>
    <w:pPr>
      <w:widowControl w:val="0"/>
      <w:spacing w:line="400" w:lineRule="exact"/>
      <w:jc w:val="both"/>
    </w:pPr>
    <w:rPr>
      <w:rFonts w:ascii="Times New Roman" w:eastAsia="宋体" w:hAnsi="Times New Roman" w:cs="Times New Roman"/>
      <w:szCs w:val="24"/>
    </w:rPr>
  </w:style>
  <w:style w:type="paragraph" w:styleId="1">
    <w:name w:val="heading 1"/>
    <w:basedOn w:val="a"/>
    <w:next w:val="a"/>
    <w:link w:val="10"/>
    <w:uiPriority w:val="9"/>
    <w:qFormat/>
    <w:rsid w:val="001B1591"/>
    <w:pPr>
      <w:keepNext/>
      <w:keepLines/>
      <w:spacing w:before="480" w:after="80" w:line="240" w:lineRule="auto"/>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1B1591"/>
    <w:pPr>
      <w:keepNext/>
      <w:keepLines/>
      <w:spacing w:before="160" w:after="80" w:line="240" w:lineRule="auto"/>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1B1591"/>
    <w:pPr>
      <w:keepNext/>
      <w:keepLines/>
      <w:spacing w:before="160" w:after="80" w:line="240" w:lineRule="auto"/>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1B1591"/>
    <w:pPr>
      <w:keepNext/>
      <w:keepLines/>
      <w:spacing w:before="80" w:after="40" w:line="240" w:lineRule="auto"/>
      <w:outlineLvl w:val="3"/>
    </w:pPr>
    <w:rPr>
      <w:rFonts w:asciiTheme="minorHAnsi" w:eastAsiaTheme="minorEastAsia"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1B1591"/>
    <w:pPr>
      <w:keepNext/>
      <w:keepLines/>
      <w:spacing w:before="80" w:after="40" w:line="240" w:lineRule="auto"/>
      <w:outlineLvl w:val="4"/>
    </w:pPr>
    <w:rPr>
      <w:rFonts w:asciiTheme="minorHAnsi" w:eastAsiaTheme="minorEastAsia" w:hAnsiTheme="minorHAnsi" w:cstheme="majorBidi"/>
      <w:color w:val="0F4761" w:themeColor="accent1" w:themeShade="BF"/>
      <w:sz w:val="24"/>
    </w:rPr>
  </w:style>
  <w:style w:type="paragraph" w:styleId="6">
    <w:name w:val="heading 6"/>
    <w:basedOn w:val="a"/>
    <w:next w:val="a"/>
    <w:link w:val="60"/>
    <w:uiPriority w:val="9"/>
    <w:semiHidden/>
    <w:unhideWhenUsed/>
    <w:qFormat/>
    <w:rsid w:val="001B1591"/>
    <w:pPr>
      <w:keepNext/>
      <w:keepLines/>
      <w:spacing w:before="40" w:line="240" w:lineRule="auto"/>
      <w:outlineLvl w:val="5"/>
    </w:pPr>
    <w:rPr>
      <w:rFonts w:asciiTheme="minorHAnsi" w:eastAsiaTheme="minorEastAsia" w:hAnsiTheme="minorHAnsi" w:cstheme="majorBidi"/>
      <w:b/>
      <w:bCs/>
      <w:color w:val="0F4761" w:themeColor="accent1" w:themeShade="BF"/>
      <w:szCs w:val="22"/>
    </w:rPr>
  </w:style>
  <w:style w:type="paragraph" w:styleId="7">
    <w:name w:val="heading 7"/>
    <w:basedOn w:val="a"/>
    <w:next w:val="a"/>
    <w:link w:val="70"/>
    <w:uiPriority w:val="9"/>
    <w:semiHidden/>
    <w:unhideWhenUsed/>
    <w:qFormat/>
    <w:rsid w:val="001B1591"/>
    <w:pPr>
      <w:keepNext/>
      <w:keepLines/>
      <w:spacing w:before="40" w:line="240" w:lineRule="auto"/>
      <w:outlineLvl w:val="6"/>
    </w:pPr>
    <w:rPr>
      <w:rFonts w:asciiTheme="minorHAnsi" w:eastAsiaTheme="minorEastAsia" w:hAnsiTheme="minorHAnsi" w:cstheme="majorBidi"/>
      <w:b/>
      <w:bCs/>
      <w:color w:val="595959" w:themeColor="text1" w:themeTint="A6"/>
      <w:szCs w:val="22"/>
    </w:rPr>
  </w:style>
  <w:style w:type="paragraph" w:styleId="8">
    <w:name w:val="heading 8"/>
    <w:basedOn w:val="a"/>
    <w:next w:val="a"/>
    <w:link w:val="80"/>
    <w:uiPriority w:val="9"/>
    <w:semiHidden/>
    <w:unhideWhenUsed/>
    <w:qFormat/>
    <w:rsid w:val="001B1591"/>
    <w:pPr>
      <w:keepNext/>
      <w:keepLines/>
      <w:spacing w:line="240" w:lineRule="auto"/>
      <w:outlineLvl w:val="7"/>
    </w:pPr>
    <w:rPr>
      <w:rFonts w:asciiTheme="minorHAnsi" w:eastAsiaTheme="minorEastAsia" w:hAnsiTheme="minorHAnsi" w:cstheme="majorBidi"/>
      <w:color w:val="595959" w:themeColor="text1" w:themeTint="A6"/>
      <w:szCs w:val="22"/>
    </w:rPr>
  </w:style>
  <w:style w:type="paragraph" w:styleId="9">
    <w:name w:val="heading 9"/>
    <w:basedOn w:val="a"/>
    <w:next w:val="a"/>
    <w:link w:val="90"/>
    <w:uiPriority w:val="9"/>
    <w:semiHidden/>
    <w:unhideWhenUsed/>
    <w:qFormat/>
    <w:rsid w:val="001B1591"/>
    <w:pPr>
      <w:keepNext/>
      <w:keepLines/>
      <w:spacing w:line="240" w:lineRule="auto"/>
      <w:outlineLvl w:val="8"/>
    </w:pPr>
    <w:rPr>
      <w:rFonts w:asciiTheme="minorHAnsi" w:eastAsiaTheme="majorEastAsia" w:hAnsiTheme="minorHAnsi" w:cstheme="majorBidi"/>
      <w:color w:val="595959" w:themeColor="text1" w:themeTint="A6"/>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1B1591"/>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1B1591"/>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1B1591"/>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1B1591"/>
    <w:rPr>
      <w:rFonts w:cstheme="majorBidi"/>
      <w:color w:val="0F4761" w:themeColor="accent1" w:themeShade="BF"/>
      <w:sz w:val="28"/>
      <w:szCs w:val="28"/>
    </w:rPr>
  </w:style>
  <w:style w:type="character" w:customStyle="1" w:styleId="50">
    <w:name w:val="标题 5 字符"/>
    <w:basedOn w:val="a0"/>
    <w:link w:val="5"/>
    <w:uiPriority w:val="9"/>
    <w:semiHidden/>
    <w:rsid w:val="001B1591"/>
    <w:rPr>
      <w:rFonts w:cstheme="majorBidi"/>
      <w:color w:val="0F4761" w:themeColor="accent1" w:themeShade="BF"/>
      <w:sz w:val="24"/>
      <w:szCs w:val="24"/>
    </w:rPr>
  </w:style>
  <w:style w:type="character" w:customStyle="1" w:styleId="60">
    <w:name w:val="标题 6 字符"/>
    <w:basedOn w:val="a0"/>
    <w:link w:val="6"/>
    <w:uiPriority w:val="9"/>
    <w:semiHidden/>
    <w:rsid w:val="001B1591"/>
    <w:rPr>
      <w:rFonts w:cstheme="majorBidi"/>
      <w:b/>
      <w:bCs/>
      <w:color w:val="0F4761" w:themeColor="accent1" w:themeShade="BF"/>
    </w:rPr>
  </w:style>
  <w:style w:type="character" w:customStyle="1" w:styleId="70">
    <w:name w:val="标题 7 字符"/>
    <w:basedOn w:val="a0"/>
    <w:link w:val="7"/>
    <w:uiPriority w:val="9"/>
    <w:semiHidden/>
    <w:rsid w:val="001B1591"/>
    <w:rPr>
      <w:rFonts w:cstheme="majorBidi"/>
      <w:b/>
      <w:bCs/>
      <w:color w:val="595959" w:themeColor="text1" w:themeTint="A6"/>
    </w:rPr>
  </w:style>
  <w:style w:type="character" w:customStyle="1" w:styleId="80">
    <w:name w:val="标题 8 字符"/>
    <w:basedOn w:val="a0"/>
    <w:link w:val="8"/>
    <w:uiPriority w:val="9"/>
    <w:semiHidden/>
    <w:rsid w:val="001B1591"/>
    <w:rPr>
      <w:rFonts w:cstheme="majorBidi"/>
      <w:color w:val="595959" w:themeColor="text1" w:themeTint="A6"/>
    </w:rPr>
  </w:style>
  <w:style w:type="character" w:customStyle="1" w:styleId="90">
    <w:name w:val="标题 9 字符"/>
    <w:basedOn w:val="a0"/>
    <w:link w:val="9"/>
    <w:uiPriority w:val="9"/>
    <w:semiHidden/>
    <w:rsid w:val="001B1591"/>
    <w:rPr>
      <w:rFonts w:eastAsiaTheme="majorEastAsia" w:cstheme="majorBidi"/>
      <w:color w:val="595959" w:themeColor="text1" w:themeTint="A6"/>
    </w:rPr>
  </w:style>
  <w:style w:type="paragraph" w:styleId="a3">
    <w:name w:val="Title"/>
    <w:basedOn w:val="a"/>
    <w:next w:val="a"/>
    <w:link w:val="a4"/>
    <w:uiPriority w:val="10"/>
    <w:qFormat/>
    <w:rsid w:val="001B1591"/>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1B159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B1591"/>
    <w:pPr>
      <w:numPr>
        <w:ilvl w:val="1"/>
      </w:numPr>
      <w:spacing w:after="160" w:line="240" w:lineRule="auto"/>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1B159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1B1591"/>
    <w:pPr>
      <w:spacing w:before="160" w:after="160" w:line="240" w:lineRule="auto"/>
      <w:jc w:val="center"/>
    </w:pPr>
    <w:rPr>
      <w:rFonts w:asciiTheme="minorHAnsi" w:eastAsiaTheme="minorEastAsia" w:hAnsiTheme="minorHAnsi" w:cstheme="minorBidi"/>
      <w:i/>
      <w:iCs/>
      <w:color w:val="404040" w:themeColor="text1" w:themeTint="BF"/>
      <w:szCs w:val="22"/>
    </w:rPr>
  </w:style>
  <w:style w:type="character" w:customStyle="1" w:styleId="a8">
    <w:name w:val="引用 字符"/>
    <w:basedOn w:val="a0"/>
    <w:link w:val="a7"/>
    <w:uiPriority w:val="29"/>
    <w:rsid w:val="001B1591"/>
    <w:rPr>
      <w:i/>
      <w:iCs/>
      <w:color w:val="404040" w:themeColor="text1" w:themeTint="BF"/>
    </w:rPr>
  </w:style>
  <w:style w:type="paragraph" w:styleId="a9">
    <w:name w:val="List Paragraph"/>
    <w:basedOn w:val="a"/>
    <w:uiPriority w:val="34"/>
    <w:qFormat/>
    <w:rsid w:val="001B1591"/>
    <w:pPr>
      <w:spacing w:line="240" w:lineRule="auto"/>
      <w:ind w:left="720"/>
      <w:contextualSpacing/>
    </w:pPr>
    <w:rPr>
      <w:rFonts w:asciiTheme="minorHAnsi" w:eastAsiaTheme="minorEastAsia" w:hAnsiTheme="minorHAnsi" w:cstheme="minorBidi"/>
      <w:szCs w:val="22"/>
    </w:rPr>
  </w:style>
  <w:style w:type="character" w:styleId="aa">
    <w:name w:val="Intense Emphasis"/>
    <w:basedOn w:val="a0"/>
    <w:uiPriority w:val="21"/>
    <w:qFormat/>
    <w:rsid w:val="001B1591"/>
    <w:rPr>
      <w:i/>
      <w:iCs/>
      <w:color w:val="0F4761" w:themeColor="accent1" w:themeShade="BF"/>
    </w:rPr>
  </w:style>
  <w:style w:type="paragraph" w:styleId="ab">
    <w:name w:val="Intense Quote"/>
    <w:basedOn w:val="a"/>
    <w:next w:val="a"/>
    <w:link w:val="ac"/>
    <w:uiPriority w:val="30"/>
    <w:qFormat/>
    <w:rsid w:val="001B1591"/>
    <w:pPr>
      <w:pBdr>
        <w:top w:val="single" w:sz="4" w:space="10" w:color="0F4761" w:themeColor="accent1" w:themeShade="BF"/>
        <w:bottom w:val="single" w:sz="4" w:space="10" w:color="0F4761" w:themeColor="accent1" w:themeShade="BF"/>
      </w:pBdr>
      <w:spacing w:before="360" w:after="360" w:line="240" w:lineRule="auto"/>
      <w:ind w:left="864" w:right="864"/>
      <w:jc w:val="center"/>
    </w:pPr>
    <w:rPr>
      <w:rFonts w:asciiTheme="minorHAnsi" w:eastAsiaTheme="minorEastAsia" w:hAnsiTheme="minorHAnsi" w:cstheme="minorBidi"/>
      <w:i/>
      <w:iCs/>
      <w:color w:val="0F4761" w:themeColor="accent1" w:themeShade="BF"/>
      <w:szCs w:val="22"/>
    </w:rPr>
  </w:style>
  <w:style w:type="character" w:customStyle="1" w:styleId="ac">
    <w:name w:val="明显引用 字符"/>
    <w:basedOn w:val="a0"/>
    <w:link w:val="ab"/>
    <w:uiPriority w:val="30"/>
    <w:rsid w:val="001B1591"/>
    <w:rPr>
      <w:i/>
      <w:iCs/>
      <w:color w:val="0F4761" w:themeColor="accent1" w:themeShade="BF"/>
    </w:rPr>
  </w:style>
  <w:style w:type="character" w:styleId="ad">
    <w:name w:val="Intense Reference"/>
    <w:basedOn w:val="a0"/>
    <w:uiPriority w:val="32"/>
    <w:qFormat/>
    <w:rsid w:val="001B1591"/>
    <w:rPr>
      <w:b/>
      <w:bCs/>
      <w:smallCaps/>
      <w:color w:val="0F4761" w:themeColor="accent1" w:themeShade="BF"/>
      <w:spacing w:val="5"/>
    </w:rPr>
  </w:style>
  <w:style w:type="paragraph" w:styleId="ae">
    <w:name w:val="Date"/>
    <w:basedOn w:val="a"/>
    <w:next w:val="a"/>
    <w:link w:val="af"/>
    <w:uiPriority w:val="99"/>
    <w:semiHidden/>
    <w:unhideWhenUsed/>
    <w:rsid w:val="00E6599B"/>
    <w:pPr>
      <w:ind w:leftChars="2500" w:left="100"/>
    </w:pPr>
  </w:style>
  <w:style w:type="character" w:customStyle="1" w:styleId="af">
    <w:name w:val="日期 字符"/>
    <w:basedOn w:val="a0"/>
    <w:link w:val="ae"/>
    <w:uiPriority w:val="99"/>
    <w:semiHidden/>
    <w:rsid w:val="00E6599B"/>
    <w:rPr>
      <w:rFonts w:ascii="Times New Roman" w:eastAsia="宋体" w:hAnsi="Times New Roman" w:cs="Times New Roman"/>
      <w:szCs w:val="24"/>
    </w:rPr>
  </w:style>
  <w:style w:type="paragraph" w:styleId="TOC">
    <w:name w:val="TOC Heading"/>
    <w:basedOn w:val="1"/>
    <w:next w:val="a"/>
    <w:uiPriority w:val="39"/>
    <w:unhideWhenUsed/>
    <w:qFormat/>
    <w:rsid w:val="008F6BF8"/>
    <w:pPr>
      <w:widowControl/>
      <w:spacing w:before="240" w:after="0" w:line="259" w:lineRule="auto"/>
      <w:jc w:val="left"/>
      <w:outlineLvl w:val="9"/>
    </w:pPr>
    <w:rPr>
      <w:kern w:val="0"/>
      <w:sz w:val="32"/>
      <w:szCs w:val="32"/>
    </w:rPr>
  </w:style>
  <w:style w:type="paragraph" w:styleId="TOC2">
    <w:name w:val="toc 2"/>
    <w:basedOn w:val="a"/>
    <w:next w:val="a"/>
    <w:autoRedefine/>
    <w:uiPriority w:val="39"/>
    <w:unhideWhenUsed/>
    <w:rsid w:val="008F6BF8"/>
    <w:pPr>
      <w:widowControl/>
      <w:spacing w:after="100" w:line="259" w:lineRule="auto"/>
      <w:ind w:left="220"/>
      <w:jc w:val="left"/>
    </w:pPr>
    <w:rPr>
      <w:rFonts w:asciiTheme="minorHAnsi" w:eastAsiaTheme="minorEastAsia" w:hAnsiTheme="minorHAnsi"/>
      <w:kern w:val="0"/>
      <w:sz w:val="22"/>
      <w:szCs w:val="22"/>
    </w:rPr>
  </w:style>
  <w:style w:type="paragraph" w:styleId="TOC1">
    <w:name w:val="toc 1"/>
    <w:basedOn w:val="a"/>
    <w:next w:val="a"/>
    <w:autoRedefine/>
    <w:uiPriority w:val="39"/>
    <w:unhideWhenUsed/>
    <w:rsid w:val="008F6BF8"/>
    <w:pPr>
      <w:widowControl/>
      <w:spacing w:after="100" w:line="259" w:lineRule="auto"/>
      <w:jc w:val="left"/>
    </w:pPr>
    <w:rPr>
      <w:rFonts w:asciiTheme="minorHAnsi" w:eastAsiaTheme="minorEastAsia" w:hAnsiTheme="minorHAnsi"/>
      <w:kern w:val="0"/>
      <w:sz w:val="22"/>
      <w:szCs w:val="22"/>
    </w:rPr>
  </w:style>
  <w:style w:type="paragraph" w:styleId="TOC3">
    <w:name w:val="toc 3"/>
    <w:basedOn w:val="a"/>
    <w:next w:val="a"/>
    <w:autoRedefine/>
    <w:uiPriority w:val="39"/>
    <w:unhideWhenUsed/>
    <w:rsid w:val="008F6BF8"/>
    <w:pPr>
      <w:widowControl/>
      <w:spacing w:after="100" w:line="259" w:lineRule="auto"/>
      <w:ind w:left="440"/>
      <w:jc w:val="left"/>
    </w:pPr>
    <w:rPr>
      <w:rFonts w:asciiTheme="minorHAnsi" w:eastAsiaTheme="minorEastAsia" w:hAnsiTheme="minorHAnsi"/>
      <w:kern w:val="0"/>
      <w:sz w:val="22"/>
      <w:szCs w:val="22"/>
    </w:rPr>
  </w:style>
  <w:style w:type="character" w:styleId="af0">
    <w:name w:val="Hyperlink"/>
    <w:basedOn w:val="a0"/>
    <w:uiPriority w:val="99"/>
    <w:unhideWhenUsed/>
    <w:rsid w:val="008F6BF8"/>
    <w:rPr>
      <w:color w:val="467886" w:themeColor="hyperlink"/>
      <w:u w:val="single"/>
    </w:rPr>
  </w:style>
  <w:style w:type="paragraph" w:styleId="af1">
    <w:name w:val="header"/>
    <w:basedOn w:val="a"/>
    <w:link w:val="af2"/>
    <w:unhideWhenUsed/>
    <w:qFormat/>
    <w:rsid w:val="00930214"/>
    <w:pPr>
      <w:tabs>
        <w:tab w:val="center" w:pos="4153"/>
        <w:tab w:val="right" w:pos="8306"/>
      </w:tabs>
      <w:snapToGrid w:val="0"/>
      <w:spacing w:line="240" w:lineRule="atLeast"/>
      <w:jc w:val="center"/>
    </w:pPr>
    <w:rPr>
      <w:sz w:val="18"/>
      <w:szCs w:val="18"/>
    </w:rPr>
  </w:style>
  <w:style w:type="character" w:customStyle="1" w:styleId="af2">
    <w:name w:val="页眉 字符"/>
    <w:basedOn w:val="a0"/>
    <w:link w:val="af1"/>
    <w:uiPriority w:val="99"/>
    <w:rsid w:val="00930214"/>
    <w:rPr>
      <w:rFonts w:ascii="Times New Roman" w:eastAsia="宋体" w:hAnsi="Times New Roman" w:cs="Times New Roman"/>
      <w:sz w:val="18"/>
      <w:szCs w:val="18"/>
    </w:rPr>
  </w:style>
  <w:style w:type="paragraph" w:styleId="af3">
    <w:name w:val="footer"/>
    <w:basedOn w:val="a"/>
    <w:link w:val="af4"/>
    <w:uiPriority w:val="99"/>
    <w:unhideWhenUsed/>
    <w:qFormat/>
    <w:rsid w:val="00930214"/>
    <w:pPr>
      <w:tabs>
        <w:tab w:val="center" w:pos="4153"/>
        <w:tab w:val="right" w:pos="8306"/>
      </w:tabs>
      <w:snapToGrid w:val="0"/>
      <w:spacing w:line="240" w:lineRule="atLeast"/>
      <w:jc w:val="left"/>
    </w:pPr>
    <w:rPr>
      <w:sz w:val="18"/>
      <w:szCs w:val="18"/>
    </w:rPr>
  </w:style>
  <w:style w:type="character" w:customStyle="1" w:styleId="af4">
    <w:name w:val="页脚 字符"/>
    <w:basedOn w:val="a0"/>
    <w:link w:val="af3"/>
    <w:uiPriority w:val="99"/>
    <w:rsid w:val="00930214"/>
    <w:rPr>
      <w:rFonts w:ascii="Times New Roman" w:eastAsia="宋体" w:hAnsi="Times New Roman" w:cs="Times New Roman"/>
      <w:sz w:val="18"/>
      <w:szCs w:val="18"/>
    </w:rPr>
  </w:style>
  <w:style w:type="paragraph" w:styleId="af5">
    <w:name w:val="No Spacing"/>
    <w:uiPriority w:val="1"/>
    <w:qFormat/>
    <w:rsid w:val="00930214"/>
    <w:pPr>
      <w:widowControl w:val="0"/>
      <w:jc w:val="both"/>
    </w:pPr>
    <w:rPr>
      <w:rFonts w:ascii="Times New Roman" w:eastAsia="宋体" w:hAnsi="Times New Roman" w:cs="Times New Roman"/>
      <w:szCs w:val="24"/>
    </w:rPr>
  </w:style>
  <w:style w:type="character" w:styleId="af6">
    <w:name w:val="Unresolved Mention"/>
    <w:basedOn w:val="a0"/>
    <w:uiPriority w:val="99"/>
    <w:semiHidden/>
    <w:unhideWhenUsed/>
    <w:rsid w:val="000F54EB"/>
    <w:rPr>
      <w:color w:val="605E5C"/>
      <w:shd w:val="clear" w:color="auto" w:fill="E1DFDD"/>
    </w:rPr>
  </w:style>
  <w:style w:type="character" w:styleId="af7">
    <w:name w:val="Placeholder Text"/>
    <w:basedOn w:val="a0"/>
    <w:uiPriority w:val="99"/>
    <w:semiHidden/>
    <w:rsid w:val="0011144D"/>
    <w:rPr>
      <w:color w:val="666666"/>
    </w:rPr>
  </w:style>
  <w:style w:type="paragraph" w:customStyle="1" w:styleId="FirstParagraph">
    <w:name w:val="First Paragraph"/>
    <w:basedOn w:val="af8"/>
    <w:next w:val="af8"/>
    <w:qFormat/>
    <w:rsid w:val="00005162"/>
    <w:pPr>
      <w:widowControl/>
      <w:spacing w:before="180" w:after="180" w:line="240" w:lineRule="auto"/>
      <w:jc w:val="left"/>
    </w:pPr>
    <w:rPr>
      <w:rFonts w:asciiTheme="minorHAnsi" w:eastAsiaTheme="minorEastAsia" w:hAnsiTheme="minorHAnsi" w:cstheme="minorBidi"/>
      <w:kern w:val="0"/>
      <w:sz w:val="24"/>
      <w:lang w:eastAsia="en-US"/>
    </w:rPr>
  </w:style>
  <w:style w:type="paragraph" w:styleId="af8">
    <w:name w:val="Body Text"/>
    <w:basedOn w:val="a"/>
    <w:link w:val="af9"/>
    <w:uiPriority w:val="99"/>
    <w:unhideWhenUsed/>
    <w:rsid w:val="00005162"/>
    <w:pPr>
      <w:spacing w:after="120"/>
    </w:pPr>
  </w:style>
  <w:style w:type="character" w:customStyle="1" w:styleId="af9">
    <w:name w:val="正文文本 字符"/>
    <w:basedOn w:val="a0"/>
    <w:link w:val="af8"/>
    <w:uiPriority w:val="99"/>
    <w:rsid w:val="00005162"/>
    <w:rPr>
      <w:rFonts w:ascii="Times New Roman" w:eastAsia="宋体" w:hAnsi="Times New Roman" w:cs="Times New Roman"/>
      <w:szCs w:val="24"/>
    </w:rPr>
  </w:style>
  <w:style w:type="table" w:styleId="afa">
    <w:name w:val="Table Grid"/>
    <w:basedOn w:val="a1"/>
    <w:autoRedefine/>
    <w:qFormat/>
    <w:rsid w:val="00FE0AC6"/>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Plain Text"/>
    <w:basedOn w:val="a"/>
    <w:link w:val="afc"/>
    <w:autoRedefine/>
    <w:uiPriority w:val="99"/>
    <w:semiHidden/>
    <w:unhideWhenUsed/>
    <w:qFormat/>
    <w:rsid w:val="00592B83"/>
    <w:pPr>
      <w:spacing w:line="240" w:lineRule="auto"/>
    </w:pPr>
    <w:rPr>
      <w:rFonts w:ascii="宋体" w:hAnsi="Courier New" w:cs="Courier New"/>
      <w:sz w:val="24"/>
      <w:szCs w:val="21"/>
    </w:rPr>
  </w:style>
  <w:style w:type="character" w:customStyle="1" w:styleId="afc">
    <w:name w:val="纯文本 字符"/>
    <w:basedOn w:val="a0"/>
    <w:link w:val="afb"/>
    <w:uiPriority w:val="99"/>
    <w:semiHidden/>
    <w:rsid w:val="00592B83"/>
    <w:rPr>
      <w:rFonts w:ascii="宋体" w:eastAsia="宋体" w:hAnsi="Courier New" w:cs="Courier New"/>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5343">
      <w:bodyDiv w:val="1"/>
      <w:marLeft w:val="0"/>
      <w:marRight w:val="0"/>
      <w:marTop w:val="0"/>
      <w:marBottom w:val="0"/>
      <w:divBdr>
        <w:top w:val="none" w:sz="0" w:space="0" w:color="auto"/>
        <w:left w:val="none" w:sz="0" w:space="0" w:color="auto"/>
        <w:bottom w:val="none" w:sz="0" w:space="0" w:color="auto"/>
        <w:right w:val="none" w:sz="0" w:space="0" w:color="auto"/>
      </w:divBdr>
    </w:div>
    <w:div w:id="48263932">
      <w:bodyDiv w:val="1"/>
      <w:marLeft w:val="0"/>
      <w:marRight w:val="0"/>
      <w:marTop w:val="0"/>
      <w:marBottom w:val="0"/>
      <w:divBdr>
        <w:top w:val="none" w:sz="0" w:space="0" w:color="auto"/>
        <w:left w:val="none" w:sz="0" w:space="0" w:color="auto"/>
        <w:bottom w:val="none" w:sz="0" w:space="0" w:color="auto"/>
        <w:right w:val="none" w:sz="0" w:space="0" w:color="auto"/>
      </w:divBdr>
    </w:div>
    <w:div w:id="63572166">
      <w:bodyDiv w:val="1"/>
      <w:marLeft w:val="0"/>
      <w:marRight w:val="0"/>
      <w:marTop w:val="0"/>
      <w:marBottom w:val="0"/>
      <w:divBdr>
        <w:top w:val="none" w:sz="0" w:space="0" w:color="auto"/>
        <w:left w:val="none" w:sz="0" w:space="0" w:color="auto"/>
        <w:bottom w:val="none" w:sz="0" w:space="0" w:color="auto"/>
        <w:right w:val="none" w:sz="0" w:space="0" w:color="auto"/>
      </w:divBdr>
    </w:div>
    <w:div w:id="66542924">
      <w:bodyDiv w:val="1"/>
      <w:marLeft w:val="0"/>
      <w:marRight w:val="0"/>
      <w:marTop w:val="0"/>
      <w:marBottom w:val="0"/>
      <w:divBdr>
        <w:top w:val="none" w:sz="0" w:space="0" w:color="auto"/>
        <w:left w:val="none" w:sz="0" w:space="0" w:color="auto"/>
        <w:bottom w:val="none" w:sz="0" w:space="0" w:color="auto"/>
        <w:right w:val="none" w:sz="0" w:space="0" w:color="auto"/>
      </w:divBdr>
    </w:div>
    <w:div w:id="111246861">
      <w:bodyDiv w:val="1"/>
      <w:marLeft w:val="0"/>
      <w:marRight w:val="0"/>
      <w:marTop w:val="0"/>
      <w:marBottom w:val="0"/>
      <w:divBdr>
        <w:top w:val="none" w:sz="0" w:space="0" w:color="auto"/>
        <w:left w:val="none" w:sz="0" w:space="0" w:color="auto"/>
        <w:bottom w:val="none" w:sz="0" w:space="0" w:color="auto"/>
        <w:right w:val="none" w:sz="0" w:space="0" w:color="auto"/>
      </w:divBdr>
    </w:div>
    <w:div w:id="140124428">
      <w:bodyDiv w:val="1"/>
      <w:marLeft w:val="0"/>
      <w:marRight w:val="0"/>
      <w:marTop w:val="0"/>
      <w:marBottom w:val="0"/>
      <w:divBdr>
        <w:top w:val="none" w:sz="0" w:space="0" w:color="auto"/>
        <w:left w:val="none" w:sz="0" w:space="0" w:color="auto"/>
        <w:bottom w:val="none" w:sz="0" w:space="0" w:color="auto"/>
        <w:right w:val="none" w:sz="0" w:space="0" w:color="auto"/>
      </w:divBdr>
    </w:div>
    <w:div w:id="200749755">
      <w:bodyDiv w:val="1"/>
      <w:marLeft w:val="0"/>
      <w:marRight w:val="0"/>
      <w:marTop w:val="0"/>
      <w:marBottom w:val="0"/>
      <w:divBdr>
        <w:top w:val="none" w:sz="0" w:space="0" w:color="auto"/>
        <w:left w:val="none" w:sz="0" w:space="0" w:color="auto"/>
        <w:bottom w:val="none" w:sz="0" w:space="0" w:color="auto"/>
        <w:right w:val="none" w:sz="0" w:space="0" w:color="auto"/>
      </w:divBdr>
    </w:div>
    <w:div w:id="234753199">
      <w:bodyDiv w:val="1"/>
      <w:marLeft w:val="0"/>
      <w:marRight w:val="0"/>
      <w:marTop w:val="0"/>
      <w:marBottom w:val="0"/>
      <w:divBdr>
        <w:top w:val="none" w:sz="0" w:space="0" w:color="auto"/>
        <w:left w:val="none" w:sz="0" w:space="0" w:color="auto"/>
        <w:bottom w:val="none" w:sz="0" w:space="0" w:color="auto"/>
        <w:right w:val="none" w:sz="0" w:space="0" w:color="auto"/>
      </w:divBdr>
    </w:div>
    <w:div w:id="245383035">
      <w:bodyDiv w:val="1"/>
      <w:marLeft w:val="0"/>
      <w:marRight w:val="0"/>
      <w:marTop w:val="0"/>
      <w:marBottom w:val="0"/>
      <w:divBdr>
        <w:top w:val="none" w:sz="0" w:space="0" w:color="auto"/>
        <w:left w:val="none" w:sz="0" w:space="0" w:color="auto"/>
        <w:bottom w:val="none" w:sz="0" w:space="0" w:color="auto"/>
        <w:right w:val="none" w:sz="0" w:space="0" w:color="auto"/>
      </w:divBdr>
    </w:div>
    <w:div w:id="260526507">
      <w:bodyDiv w:val="1"/>
      <w:marLeft w:val="0"/>
      <w:marRight w:val="0"/>
      <w:marTop w:val="0"/>
      <w:marBottom w:val="0"/>
      <w:divBdr>
        <w:top w:val="none" w:sz="0" w:space="0" w:color="auto"/>
        <w:left w:val="none" w:sz="0" w:space="0" w:color="auto"/>
        <w:bottom w:val="none" w:sz="0" w:space="0" w:color="auto"/>
        <w:right w:val="none" w:sz="0" w:space="0" w:color="auto"/>
      </w:divBdr>
    </w:div>
    <w:div w:id="262154154">
      <w:bodyDiv w:val="1"/>
      <w:marLeft w:val="0"/>
      <w:marRight w:val="0"/>
      <w:marTop w:val="0"/>
      <w:marBottom w:val="0"/>
      <w:divBdr>
        <w:top w:val="none" w:sz="0" w:space="0" w:color="auto"/>
        <w:left w:val="none" w:sz="0" w:space="0" w:color="auto"/>
        <w:bottom w:val="none" w:sz="0" w:space="0" w:color="auto"/>
        <w:right w:val="none" w:sz="0" w:space="0" w:color="auto"/>
      </w:divBdr>
    </w:div>
    <w:div w:id="284116920">
      <w:bodyDiv w:val="1"/>
      <w:marLeft w:val="0"/>
      <w:marRight w:val="0"/>
      <w:marTop w:val="0"/>
      <w:marBottom w:val="0"/>
      <w:divBdr>
        <w:top w:val="none" w:sz="0" w:space="0" w:color="auto"/>
        <w:left w:val="none" w:sz="0" w:space="0" w:color="auto"/>
        <w:bottom w:val="none" w:sz="0" w:space="0" w:color="auto"/>
        <w:right w:val="none" w:sz="0" w:space="0" w:color="auto"/>
      </w:divBdr>
    </w:div>
    <w:div w:id="290014933">
      <w:bodyDiv w:val="1"/>
      <w:marLeft w:val="0"/>
      <w:marRight w:val="0"/>
      <w:marTop w:val="0"/>
      <w:marBottom w:val="0"/>
      <w:divBdr>
        <w:top w:val="none" w:sz="0" w:space="0" w:color="auto"/>
        <w:left w:val="none" w:sz="0" w:space="0" w:color="auto"/>
        <w:bottom w:val="none" w:sz="0" w:space="0" w:color="auto"/>
        <w:right w:val="none" w:sz="0" w:space="0" w:color="auto"/>
      </w:divBdr>
    </w:div>
    <w:div w:id="297537555">
      <w:bodyDiv w:val="1"/>
      <w:marLeft w:val="0"/>
      <w:marRight w:val="0"/>
      <w:marTop w:val="0"/>
      <w:marBottom w:val="0"/>
      <w:divBdr>
        <w:top w:val="none" w:sz="0" w:space="0" w:color="auto"/>
        <w:left w:val="none" w:sz="0" w:space="0" w:color="auto"/>
        <w:bottom w:val="none" w:sz="0" w:space="0" w:color="auto"/>
        <w:right w:val="none" w:sz="0" w:space="0" w:color="auto"/>
      </w:divBdr>
    </w:div>
    <w:div w:id="304506100">
      <w:bodyDiv w:val="1"/>
      <w:marLeft w:val="0"/>
      <w:marRight w:val="0"/>
      <w:marTop w:val="0"/>
      <w:marBottom w:val="0"/>
      <w:divBdr>
        <w:top w:val="none" w:sz="0" w:space="0" w:color="auto"/>
        <w:left w:val="none" w:sz="0" w:space="0" w:color="auto"/>
        <w:bottom w:val="none" w:sz="0" w:space="0" w:color="auto"/>
        <w:right w:val="none" w:sz="0" w:space="0" w:color="auto"/>
      </w:divBdr>
    </w:div>
    <w:div w:id="379325471">
      <w:bodyDiv w:val="1"/>
      <w:marLeft w:val="0"/>
      <w:marRight w:val="0"/>
      <w:marTop w:val="0"/>
      <w:marBottom w:val="0"/>
      <w:divBdr>
        <w:top w:val="none" w:sz="0" w:space="0" w:color="auto"/>
        <w:left w:val="none" w:sz="0" w:space="0" w:color="auto"/>
        <w:bottom w:val="none" w:sz="0" w:space="0" w:color="auto"/>
        <w:right w:val="none" w:sz="0" w:space="0" w:color="auto"/>
      </w:divBdr>
    </w:div>
    <w:div w:id="382680845">
      <w:bodyDiv w:val="1"/>
      <w:marLeft w:val="0"/>
      <w:marRight w:val="0"/>
      <w:marTop w:val="0"/>
      <w:marBottom w:val="0"/>
      <w:divBdr>
        <w:top w:val="none" w:sz="0" w:space="0" w:color="auto"/>
        <w:left w:val="none" w:sz="0" w:space="0" w:color="auto"/>
        <w:bottom w:val="none" w:sz="0" w:space="0" w:color="auto"/>
        <w:right w:val="none" w:sz="0" w:space="0" w:color="auto"/>
      </w:divBdr>
    </w:div>
    <w:div w:id="384766875">
      <w:bodyDiv w:val="1"/>
      <w:marLeft w:val="0"/>
      <w:marRight w:val="0"/>
      <w:marTop w:val="0"/>
      <w:marBottom w:val="0"/>
      <w:divBdr>
        <w:top w:val="none" w:sz="0" w:space="0" w:color="auto"/>
        <w:left w:val="none" w:sz="0" w:space="0" w:color="auto"/>
        <w:bottom w:val="none" w:sz="0" w:space="0" w:color="auto"/>
        <w:right w:val="none" w:sz="0" w:space="0" w:color="auto"/>
      </w:divBdr>
    </w:div>
    <w:div w:id="426579837">
      <w:bodyDiv w:val="1"/>
      <w:marLeft w:val="0"/>
      <w:marRight w:val="0"/>
      <w:marTop w:val="0"/>
      <w:marBottom w:val="0"/>
      <w:divBdr>
        <w:top w:val="none" w:sz="0" w:space="0" w:color="auto"/>
        <w:left w:val="none" w:sz="0" w:space="0" w:color="auto"/>
        <w:bottom w:val="none" w:sz="0" w:space="0" w:color="auto"/>
        <w:right w:val="none" w:sz="0" w:space="0" w:color="auto"/>
      </w:divBdr>
    </w:div>
    <w:div w:id="451553239">
      <w:bodyDiv w:val="1"/>
      <w:marLeft w:val="0"/>
      <w:marRight w:val="0"/>
      <w:marTop w:val="0"/>
      <w:marBottom w:val="0"/>
      <w:divBdr>
        <w:top w:val="none" w:sz="0" w:space="0" w:color="auto"/>
        <w:left w:val="none" w:sz="0" w:space="0" w:color="auto"/>
        <w:bottom w:val="none" w:sz="0" w:space="0" w:color="auto"/>
        <w:right w:val="none" w:sz="0" w:space="0" w:color="auto"/>
      </w:divBdr>
    </w:div>
    <w:div w:id="497574293">
      <w:bodyDiv w:val="1"/>
      <w:marLeft w:val="0"/>
      <w:marRight w:val="0"/>
      <w:marTop w:val="0"/>
      <w:marBottom w:val="0"/>
      <w:divBdr>
        <w:top w:val="none" w:sz="0" w:space="0" w:color="auto"/>
        <w:left w:val="none" w:sz="0" w:space="0" w:color="auto"/>
        <w:bottom w:val="none" w:sz="0" w:space="0" w:color="auto"/>
        <w:right w:val="none" w:sz="0" w:space="0" w:color="auto"/>
      </w:divBdr>
    </w:div>
    <w:div w:id="507797542">
      <w:bodyDiv w:val="1"/>
      <w:marLeft w:val="0"/>
      <w:marRight w:val="0"/>
      <w:marTop w:val="0"/>
      <w:marBottom w:val="0"/>
      <w:divBdr>
        <w:top w:val="none" w:sz="0" w:space="0" w:color="auto"/>
        <w:left w:val="none" w:sz="0" w:space="0" w:color="auto"/>
        <w:bottom w:val="none" w:sz="0" w:space="0" w:color="auto"/>
        <w:right w:val="none" w:sz="0" w:space="0" w:color="auto"/>
      </w:divBdr>
    </w:div>
    <w:div w:id="530144310">
      <w:bodyDiv w:val="1"/>
      <w:marLeft w:val="0"/>
      <w:marRight w:val="0"/>
      <w:marTop w:val="0"/>
      <w:marBottom w:val="0"/>
      <w:divBdr>
        <w:top w:val="none" w:sz="0" w:space="0" w:color="auto"/>
        <w:left w:val="none" w:sz="0" w:space="0" w:color="auto"/>
        <w:bottom w:val="none" w:sz="0" w:space="0" w:color="auto"/>
        <w:right w:val="none" w:sz="0" w:space="0" w:color="auto"/>
      </w:divBdr>
    </w:div>
    <w:div w:id="590898928">
      <w:bodyDiv w:val="1"/>
      <w:marLeft w:val="0"/>
      <w:marRight w:val="0"/>
      <w:marTop w:val="0"/>
      <w:marBottom w:val="0"/>
      <w:divBdr>
        <w:top w:val="none" w:sz="0" w:space="0" w:color="auto"/>
        <w:left w:val="none" w:sz="0" w:space="0" w:color="auto"/>
        <w:bottom w:val="none" w:sz="0" w:space="0" w:color="auto"/>
        <w:right w:val="none" w:sz="0" w:space="0" w:color="auto"/>
      </w:divBdr>
    </w:div>
    <w:div w:id="591938564">
      <w:bodyDiv w:val="1"/>
      <w:marLeft w:val="0"/>
      <w:marRight w:val="0"/>
      <w:marTop w:val="0"/>
      <w:marBottom w:val="0"/>
      <w:divBdr>
        <w:top w:val="none" w:sz="0" w:space="0" w:color="auto"/>
        <w:left w:val="none" w:sz="0" w:space="0" w:color="auto"/>
        <w:bottom w:val="none" w:sz="0" w:space="0" w:color="auto"/>
        <w:right w:val="none" w:sz="0" w:space="0" w:color="auto"/>
      </w:divBdr>
    </w:div>
    <w:div w:id="595867712">
      <w:bodyDiv w:val="1"/>
      <w:marLeft w:val="0"/>
      <w:marRight w:val="0"/>
      <w:marTop w:val="0"/>
      <w:marBottom w:val="0"/>
      <w:divBdr>
        <w:top w:val="none" w:sz="0" w:space="0" w:color="auto"/>
        <w:left w:val="none" w:sz="0" w:space="0" w:color="auto"/>
        <w:bottom w:val="none" w:sz="0" w:space="0" w:color="auto"/>
        <w:right w:val="none" w:sz="0" w:space="0" w:color="auto"/>
      </w:divBdr>
    </w:div>
    <w:div w:id="632952687">
      <w:bodyDiv w:val="1"/>
      <w:marLeft w:val="0"/>
      <w:marRight w:val="0"/>
      <w:marTop w:val="0"/>
      <w:marBottom w:val="0"/>
      <w:divBdr>
        <w:top w:val="none" w:sz="0" w:space="0" w:color="auto"/>
        <w:left w:val="none" w:sz="0" w:space="0" w:color="auto"/>
        <w:bottom w:val="none" w:sz="0" w:space="0" w:color="auto"/>
        <w:right w:val="none" w:sz="0" w:space="0" w:color="auto"/>
      </w:divBdr>
    </w:div>
    <w:div w:id="646665571">
      <w:bodyDiv w:val="1"/>
      <w:marLeft w:val="0"/>
      <w:marRight w:val="0"/>
      <w:marTop w:val="0"/>
      <w:marBottom w:val="0"/>
      <w:divBdr>
        <w:top w:val="none" w:sz="0" w:space="0" w:color="auto"/>
        <w:left w:val="none" w:sz="0" w:space="0" w:color="auto"/>
        <w:bottom w:val="none" w:sz="0" w:space="0" w:color="auto"/>
        <w:right w:val="none" w:sz="0" w:space="0" w:color="auto"/>
      </w:divBdr>
    </w:div>
    <w:div w:id="648751227">
      <w:bodyDiv w:val="1"/>
      <w:marLeft w:val="0"/>
      <w:marRight w:val="0"/>
      <w:marTop w:val="0"/>
      <w:marBottom w:val="0"/>
      <w:divBdr>
        <w:top w:val="none" w:sz="0" w:space="0" w:color="auto"/>
        <w:left w:val="none" w:sz="0" w:space="0" w:color="auto"/>
        <w:bottom w:val="none" w:sz="0" w:space="0" w:color="auto"/>
        <w:right w:val="none" w:sz="0" w:space="0" w:color="auto"/>
      </w:divBdr>
    </w:div>
    <w:div w:id="660158099">
      <w:bodyDiv w:val="1"/>
      <w:marLeft w:val="0"/>
      <w:marRight w:val="0"/>
      <w:marTop w:val="0"/>
      <w:marBottom w:val="0"/>
      <w:divBdr>
        <w:top w:val="none" w:sz="0" w:space="0" w:color="auto"/>
        <w:left w:val="none" w:sz="0" w:space="0" w:color="auto"/>
        <w:bottom w:val="none" w:sz="0" w:space="0" w:color="auto"/>
        <w:right w:val="none" w:sz="0" w:space="0" w:color="auto"/>
      </w:divBdr>
    </w:div>
    <w:div w:id="661391433">
      <w:bodyDiv w:val="1"/>
      <w:marLeft w:val="0"/>
      <w:marRight w:val="0"/>
      <w:marTop w:val="0"/>
      <w:marBottom w:val="0"/>
      <w:divBdr>
        <w:top w:val="none" w:sz="0" w:space="0" w:color="auto"/>
        <w:left w:val="none" w:sz="0" w:space="0" w:color="auto"/>
        <w:bottom w:val="none" w:sz="0" w:space="0" w:color="auto"/>
        <w:right w:val="none" w:sz="0" w:space="0" w:color="auto"/>
      </w:divBdr>
    </w:div>
    <w:div w:id="687171435">
      <w:bodyDiv w:val="1"/>
      <w:marLeft w:val="0"/>
      <w:marRight w:val="0"/>
      <w:marTop w:val="0"/>
      <w:marBottom w:val="0"/>
      <w:divBdr>
        <w:top w:val="none" w:sz="0" w:space="0" w:color="auto"/>
        <w:left w:val="none" w:sz="0" w:space="0" w:color="auto"/>
        <w:bottom w:val="none" w:sz="0" w:space="0" w:color="auto"/>
        <w:right w:val="none" w:sz="0" w:space="0" w:color="auto"/>
      </w:divBdr>
    </w:div>
    <w:div w:id="737288486">
      <w:bodyDiv w:val="1"/>
      <w:marLeft w:val="0"/>
      <w:marRight w:val="0"/>
      <w:marTop w:val="0"/>
      <w:marBottom w:val="0"/>
      <w:divBdr>
        <w:top w:val="none" w:sz="0" w:space="0" w:color="auto"/>
        <w:left w:val="none" w:sz="0" w:space="0" w:color="auto"/>
        <w:bottom w:val="none" w:sz="0" w:space="0" w:color="auto"/>
        <w:right w:val="none" w:sz="0" w:space="0" w:color="auto"/>
      </w:divBdr>
    </w:div>
    <w:div w:id="783693050">
      <w:bodyDiv w:val="1"/>
      <w:marLeft w:val="0"/>
      <w:marRight w:val="0"/>
      <w:marTop w:val="0"/>
      <w:marBottom w:val="0"/>
      <w:divBdr>
        <w:top w:val="none" w:sz="0" w:space="0" w:color="auto"/>
        <w:left w:val="none" w:sz="0" w:space="0" w:color="auto"/>
        <w:bottom w:val="none" w:sz="0" w:space="0" w:color="auto"/>
        <w:right w:val="none" w:sz="0" w:space="0" w:color="auto"/>
      </w:divBdr>
    </w:div>
    <w:div w:id="803936443">
      <w:bodyDiv w:val="1"/>
      <w:marLeft w:val="0"/>
      <w:marRight w:val="0"/>
      <w:marTop w:val="0"/>
      <w:marBottom w:val="0"/>
      <w:divBdr>
        <w:top w:val="none" w:sz="0" w:space="0" w:color="auto"/>
        <w:left w:val="none" w:sz="0" w:space="0" w:color="auto"/>
        <w:bottom w:val="none" w:sz="0" w:space="0" w:color="auto"/>
        <w:right w:val="none" w:sz="0" w:space="0" w:color="auto"/>
      </w:divBdr>
    </w:div>
    <w:div w:id="839001824">
      <w:bodyDiv w:val="1"/>
      <w:marLeft w:val="0"/>
      <w:marRight w:val="0"/>
      <w:marTop w:val="0"/>
      <w:marBottom w:val="0"/>
      <w:divBdr>
        <w:top w:val="none" w:sz="0" w:space="0" w:color="auto"/>
        <w:left w:val="none" w:sz="0" w:space="0" w:color="auto"/>
        <w:bottom w:val="none" w:sz="0" w:space="0" w:color="auto"/>
        <w:right w:val="none" w:sz="0" w:space="0" w:color="auto"/>
      </w:divBdr>
    </w:div>
    <w:div w:id="862281628">
      <w:bodyDiv w:val="1"/>
      <w:marLeft w:val="0"/>
      <w:marRight w:val="0"/>
      <w:marTop w:val="0"/>
      <w:marBottom w:val="0"/>
      <w:divBdr>
        <w:top w:val="none" w:sz="0" w:space="0" w:color="auto"/>
        <w:left w:val="none" w:sz="0" w:space="0" w:color="auto"/>
        <w:bottom w:val="none" w:sz="0" w:space="0" w:color="auto"/>
        <w:right w:val="none" w:sz="0" w:space="0" w:color="auto"/>
      </w:divBdr>
    </w:div>
    <w:div w:id="868370209">
      <w:bodyDiv w:val="1"/>
      <w:marLeft w:val="0"/>
      <w:marRight w:val="0"/>
      <w:marTop w:val="0"/>
      <w:marBottom w:val="0"/>
      <w:divBdr>
        <w:top w:val="none" w:sz="0" w:space="0" w:color="auto"/>
        <w:left w:val="none" w:sz="0" w:space="0" w:color="auto"/>
        <w:bottom w:val="none" w:sz="0" w:space="0" w:color="auto"/>
        <w:right w:val="none" w:sz="0" w:space="0" w:color="auto"/>
      </w:divBdr>
    </w:div>
    <w:div w:id="870340262">
      <w:bodyDiv w:val="1"/>
      <w:marLeft w:val="0"/>
      <w:marRight w:val="0"/>
      <w:marTop w:val="0"/>
      <w:marBottom w:val="0"/>
      <w:divBdr>
        <w:top w:val="none" w:sz="0" w:space="0" w:color="auto"/>
        <w:left w:val="none" w:sz="0" w:space="0" w:color="auto"/>
        <w:bottom w:val="none" w:sz="0" w:space="0" w:color="auto"/>
        <w:right w:val="none" w:sz="0" w:space="0" w:color="auto"/>
      </w:divBdr>
    </w:div>
    <w:div w:id="879901541">
      <w:bodyDiv w:val="1"/>
      <w:marLeft w:val="0"/>
      <w:marRight w:val="0"/>
      <w:marTop w:val="0"/>
      <w:marBottom w:val="0"/>
      <w:divBdr>
        <w:top w:val="none" w:sz="0" w:space="0" w:color="auto"/>
        <w:left w:val="none" w:sz="0" w:space="0" w:color="auto"/>
        <w:bottom w:val="none" w:sz="0" w:space="0" w:color="auto"/>
        <w:right w:val="none" w:sz="0" w:space="0" w:color="auto"/>
      </w:divBdr>
    </w:div>
    <w:div w:id="887300736">
      <w:bodyDiv w:val="1"/>
      <w:marLeft w:val="0"/>
      <w:marRight w:val="0"/>
      <w:marTop w:val="0"/>
      <w:marBottom w:val="0"/>
      <w:divBdr>
        <w:top w:val="none" w:sz="0" w:space="0" w:color="auto"/>
        <w:left w:val="none" w:sz="0" w:space="0" w:color="auto"/>
        <w:bottom w:val="none" w:sz="0" w:space="0" w:color="auto"/>
        <w:right w:val="none" w:sz="0" w:space="0" w:color="auto"/>
      </w:divBdr>
    </w:div>
    <w:div w:id="888415215">
      <w:bodyDiv w:val="1"/>
      <w:marLeft w:val="0"/>
      <w:marRight w:val="0"/>
      <w:marTop w:val="0"/>
      <w:marBottom w:val="0"/>
      <w:divBdr>
        <w:top w:val="none" w:sz="0" w:space="0" w:color="auto"/>
        <w:left w:val="none" w:sz="0" w:space="0" w:color="auto"/>
        <w:bottom w:val="none" w:sz="0" w:space="0" w:color="auto"/>
        <w:right w:val="none" w:sz="0" w:space="0" w:color="auto"/>
      </w:divBdr>
    </w:div>
    <w:div w:id="930242762">
      <w:bodyDiv w:val="1"/>
      <w:marLeft w:val="0"/>
      <w:marRight w:val="0"/>
      <w:marTop w:val="0"/>
      <w:marBottom w:val="0"/>
      <w:divBdr>
        <w:top w:val="none" w:sz="0" w:space="0" w:color="auto"/>
        <w:left w:val="none" w:sz="0" w:space="0" w:color="auto"/>
        <w:bottom w:val="none" w:sz="0" w:space="0" w:color="auto"/>
        <w:right w:val="none" w:sz="0" w:space="0" w:color="auto"/>
      </w:divBdr>
    </w:div>
    <w:div w:id="940454327">
      <w:bodyDiv w:val="1"/>
      <w:marLeft w:val="0"/>
      <w:marRight w:val="0"/>
      <w:marTop w:val="0"/>
      <w:marBottom w:val="0"/>
      <w:divBdr>
        <w:top w:val="none" w:sz="0" w:space="0" w:color="auto"/>
        <w:left w:val="none" w:sz="0" w:space="0" w:color="auto"/>
        <w:bottom w:val="none" w:sz="0" w:space="0" w:color="auto"/>
        <w:right w:val="none" w:sz="0" w:space="0" w:color="auto"/>
      </w:divBdr>
    </w:div>
    <w:div w:id="961619594">
      <w:bodyDiv w:val="1"/>
      <w:marLeft w:val="0"/>
      <w:marRight w:val="0"/>
      <w:marTop w:val="0"/>
      <w:marBottom w:val="0"/>
      <w:divBdr>
        <w:top w:val="none" w:sz="0" w:space="0" w:color="auto"/>
        <w:left w:val="none" w:sz="0" w:space="0" w:color="auto"/>
        <w:bottom w:val="none" w:sz="0" w:space="0" w:color="auto"/>
        <w:right w:val="none" w:sz="0" w:space="0" w:color="auto"/>
      </w:divBdr>
    </w:div>
    <w:div w:id="964043997">
      <w:bodyDiv w:val="1"/>
      <w:marLeft w:val="0"/>
      <w:marRight w:val="0"/>
      <w:marTop w:val="0"/>
      <w:marBottom w:val="0"/>
      <w:divBdr>
        <w:top w:val="none" w:sz="0" w:space="0" w:color="auto"/>
        <w:left w:val="none" w:sz="0" w:space="0" w:color="auto"/>
        <w:bottom w:val="none" w:sz="0" w:space="0" w:color="auto"/>
        <w:right w:val="none" w:sz="0" w:space="0" w:color="auto"/>
      </w:divBdr>
    </w:div>
    <w:div w:id="981933230">
      <w:bodyDiv w:val="1"/>
      <w:marLeft w:val="0"/>
      <w:marRight w:val="0"/>
      <w:marTop w:val="0"/>
      <w:marBottom w:val="0"/>
      <w:divBdr>
        <w:top w:val="none" w:sz="0" w:space="0" w:color="auto"/>
        <w:left w:val="none" w:sz="0" w:space="0" w:color="auto"/>
        <w:bottom w:val="none" w:sz="0" w:space="0" w:color="auto"/>
        <w:right w:val="none" w:sz="0" w:space="0" w:color="auto"/>
      </w:divBdr>
    </w:div>
    <w:div w:id="990325511">
      <w:bodyDiv w:val="1"/>
      <w:marLeft w:val="0"/>
      <w:marRight w:val="0"/>
      <w:marTop w:val="0"/>
      <w:marBottom w:val="0"/>
      <w:divBdr>
        <w:top w:val="none" w:sz="0" w:space="0" w:color="auto"/>
        <w:left w:val="none" w:sz="0" w:space="0" w:color="auto"/>
        <w:bottom w:val="none" w:sz="0" w:space="0" w:color="auto"/>
        <w:right w:val="none" w:sz="0" w:space="0" w:color="auto"/>
      </w:divBdr>
    </w:div>
    <w:div w:id="1003239868">
      <w:bodyDiv w:val="1"/>
      <w:marLeft w:val="0"/>
      <w:marRight w:val="0"/>
      <w:marTop w:val="0"/>
      <w:marBottom w:val="0"/>
      <w:divBdr>
        <w:top w:val="none" w:sz="0" w:space="0" w:color="auto"/>
        <w:left w:val="none" w:sz="0" w:space="0" w:color="auto"/>
        <w:bottom w:val="none" w:sz="0" w:space="0" w:color="auto"/>
        <w:right w:val="none" w:sz="0" w:space="0" w:color="auto"/>
      </w:divBdr>
    </w:div>
    <w:div w:id="1004165460">
      <w:bodyDiv w:val="1"/>
      <w:marLeft w:val="0"/>
      <w:marRight w:val="0"/>
      <w:marTop w:val="0"/>
      <w:marBottom w:val="0"/>
      <w:divBdr>
        <w:top w:val="none" w:sz="0" w:space="0" w:color="auto"/>
        <w:left w:val="none" w:sz="0" w:space="0" w:color="auto"/>
        <w:bottom w:val="none" w:sz="0" w:space="0" w:color="auto"/>
        <w:right w:val="none" w:sz="0" w:space="0" w:color="auto"/>
      </w:divBdr>
    </w:div>
    <w:div w:id="1022248991">
      <w:bodyDiv w:val="1"/>
      <w:marLeft w:val="0"/>
      <w:marRight w:val="0"/>
      <w:marTop w:val="0"/>
      <w:marBottom w:val="0"/>
      <w:divBdr>
        <w:top w:val="none" w:sz="0" w:space="0" w:color="auto"/>
        <w:left w:val="none" w:sz="0" w:space="0" w:color="auto"/>
        <w:bottom w:val="none" w:sz="0" w:space="0" w:color="auto"/>
        <w:right w:val="none" w:sz="0" w:space="0" w:color="auto"/>
      </w:divBdr>
    </w:div>
    <w:div w:id="1033729538">
      <w:bodyDiv w:val="1"/>
      <w:marLeft w:val="0"/>
      <w:marRight w:val="0"/>
      <w:marTop w:val="0"/>
      <w:marBottom w:val="0"/>
      <w:divBdr>
        <w:top w:val="none" w:sz="0" w:space="0" w:color="auto"/>
        <w:left w:val="none" w:sz="0" w:space="0" w:color="auto"/>
        <w:bottom w:val="none" w:sz="0" w:space="0" w:color="auto"/>
        <w:right w:val="none" w:sz="0" w:space="0" w:color="auto"/>
      </w:divBdr>
    </w:div>
    <w:div w:id="1048456613">
      <w:bodyDiv w:val="1"/>
      <w:marLeft w:val="0"/>
      <w:marRight w:val="0"/>
      <w:marTop w:val="0"/>
      <w:marBottom w:val="0"/>
      <w:divBdr>
        <w:top w:val="none" w:sz="0" w:space="0" w:color="auto"/>
        <w:left w:val="none" w:sz="0" w:space="0" w:color="auto"/>
        <w:bottom w:val="none" w:sz="0" w:space="0" w:color="auto"/>
        <w:right w:val="none" w:sz="0" w:space="0" w:color="auto"/>
      </w:divBdr>
    </w:div>
    <w:div w:id="1078483154">
      <w:bodyDiv w:val="1"/>
      <w:marLeft w:val="0"/>
      <w:marRight w:val="0"/>
      <w:marTop w:val="0"/>
      <w:marBottom w:val="0"/>
      <w:divBdr>
        <w:top w:val="none" w:sz="0" w:space="0" w:color="auto"/>
        <w:left w:val="none" w:sz="0" w:space="0" w:color="auto"/>
        <w:bottom w:val="none" w:sz="0" w:space="0" w:color="auto"/>
        <w:right w:val="none" w:sz="0" w:space="0" w:color="auto"/>
      </w:divBdr>
    </w:div>
    <w:div w:id="1090616474">
      <w:bodyDiv w:val="1"/>
      <w:marLeft w:val="0"/>
      <w:marRight w:val="0"/>
      <w:marTop w:val="0"/>
      <w:marBottom w:val="0"/>
      <w:divBdr>
        <w:top w:val="none" w:sz="0" w:space="0" w:color="auto"/>
        <w:left w:val="none" w:sz="0" w:space="0" w:color="auto"/>
        <w:bottom w:val="none" w:sz="0" w:space="0" w:color="auto"/>
        <w:right w:val="none" w:sz="0" w:space="0" w:color="auto"/>
      </w:divBdr>
    </w:div>
    <w:div w:id="1162701795">
      <w:bodyDiv w:val="1"/>
      <w:marLeft w:val="0"/>
      <w:marRight w:val="0"/>
      <w:marTop w:val="0"/>
      <w:marBottom w:val="0"/>
      <w:divBdr>
        <w:top w:val="none" w:sz="0" w:space="0" w:color="auto"/>
        <w:left w:val="none" w:sz="0" w:space="0" w:color="auto"/>
        <w:bottom w:val="none" w:sz="0" w:space="0" w:color="auto"/>
        <w:right w:val="none" w:sz="0" w:space="0" w:color="auto"/>
      </w:divBdr>
    </w:div>
    <w:div w:id="1225070856">
      <w:bodyDiv w:val="1"/>
      <w:marLeft w:val="0"/>
      <w:marRight w:val="0"/>
      <w:marTop w:val="0"/>
      <w:marBottom w:val="0"/>
      <w:divBdr>
        <w:top w:val="none" w:sz="0" w:space="0" w:color="auto"/>
        <w:left w:val="none" w:sz="0" w:space="0" w:color="auto"/>
        <w:bottom w:val="none" w:sz="0" w:space="0" w:color="auto"/>
        <w:right w:val="none" w:sz="0" w:space="0" w:color="auto"/>
      </w:divBdr>
    </w:div>
    <w:div w:id="1239169072">
      <w:bodyDiv w:val="1"/>
      <w:marLeft w:val="0"/>
      <w:marRight w:val="0"/>
      <w:marTop w:val="0"/>
      <w:marBottom w:val="0"/>
      <w:divBdr>
        <w:top w:val="none" w:sz="0" w:space="0" w:color="auto"/>
        <w:left w:val="none" w:sz="0" w:space="0" w:color="auto"/>
        <w:bottom w:val="none" w:sz="0" w:space="0" w:color="auto"/>
        <w:right w:val="none" w:sz="0" w:space="0" w:color="auto"/>
      </w:divBdr>
    </w:div>
    <w:div w:id="1292902322">
      <w:bodyDiv w:val="1"/>
      <w:marLeft w:val="0"/>
      <w:marRight w:val="0"/>
      <w:marTop w:val="0"/>
      <w:marBottom w:val="0"/>
      <w:divBdr>
        <w:top w:val="none" w:sz="0" w:space="0" w:color="auto"/>
        <w:left w:val="none" w:sz="0" w:space="0" w:color="auto"/>
        <w:bottom w:val="none" w:sz="0" w:space="0" w:color="auto"/>
        <w:right w:val="none" w:sz="0" w:space="0" w:color="auto"/>
      </w:divBdr>
    </w:div>
    <w:div w:id="1327978562">
      <w:bodyDiv w:val="1"/>
      <w:marLeft w:val="0"/>
      <w:marRight w:val="0"/>
      <w:marTop w:val="0"/>
      <w:marBottom w:val="0"/>
      <w:divBdr>
        <w:top w:val="none" w:sz="0" w:space="0" w:color="auto"/>
        <w:left w:val="none" w:sz="0" w:space="0" w:color="auto"/>
        <w:bottom w:val="none" w:sz="0" w:space="0" w:color="auto"/>
        <w:right w:val="none" w:sz="0" w:space="0" w:color="auto"/>
      </w:divBdr>
    </w:div>
    <w:div w:id="1332486523">
      <w:bodyDiv w:val="1"/>
      <w:marLeft w:val="0"/>
      <w:marRight w:val="0"/>
      <w:marTop w:val="0"/>
      <w:marBottom w:val="0"/>
      <w:divBdr>
        <w:top w:val="none" w:sz="0" w:space="0" w:color="auto"/>
        <w:left w:val="none" w:sz="0" w:space="0" w:color="auto"/>
        <w:bottom w:val="none" w:sz="0" w:space="0" w:color="auto"/>
        <w:right w:val="none" w:sz="0" w:space="0" w:color="auto"/>
      </w:divBdr>
    </w:div>
    <w:div w:id="1342195266">
      <w:bodyDiv w:val="1"/>
      <w:marLeft w:val="0"/>
      <w:marRight w:val="0"/>
      <w:marTop w:val="0"/>
      <w:marBottom w:val="0"/>
      <w:divBdr>
        <w:top w:val="none" w:sz="0" w:space="0" w:color="auto"/>
        <w:left w:val="none" w:sz="0" w:space="0" w:color="auto"/>
        <w:bottom w:val="none" w:sz="0" w:space="0" w:color="auto"/>
        <w:right w:val="none" w:sz="0" w:space="0" w:color="auto"/>
      </w:divBdr>
    </w:div>
    <w:div w:id="1358506682">
      <w:bodyDiv w:val="1"/>
      <w:marLeft w:val="0"/>
      <w:marRight w:val="0"/>
      <w:marTop w:val="0"/>
      <w:marBottom w:val="0"/>
      <w:divBdr>
        <w:top w:val="none" w:sz="0" w:space="0" w:color="auto"/>
        <w:left w:val="none" w:sz="0" w:space="0" w:color="auto"/>
        <w:bottom w:val="none" w:sz="0" w:space="0" w:color="auto"/>
        <w:right w:val="none" w:sz="0" w:space="0" w:color="auto"/>
      </w:divBdr>
    </w:div>
    <w:div w:id="1448546696">
      <w:bodyDiv w:val="1"/>
      <w:marLeft w:val="0"/>
      <w:marRight w:val="0"/>
      <w:marTop w:val="0"/>
      <w:marBottom w:val="0"/>
      <w:divBdr>
        <w:top w:val="none" w:sz="0" w:space="0" w:color="auto"/>
        <w:left w:val="none" w:sz="0" w:space="0" w:color="auto"/>
        <w:bottom w:val="none" w:sz="0" w:space="0" w:color="auto"/>
        <w:right w:val="none" w:sz="0" w:space="0" w:color="auto"/>
      </w:divBdr>
    </w:div>
    <w:div w:id="1473016691">
      <w:bodyDiv w:val="1"/>
      <w:marLeft w:val="0"/>
      <w:marRight w:val="0"/>
      <w:marTop w:val="0"/>
      <w:marBottom w:val="0"/>
      <w:divBdr>
        <w:top w:val="none" w:sz="0" w:space="0" w:color="auto"/>
        <w:left w:val="none" w:sz="0" w:space="0" w:color="auto"/>
        <w:bottom w:val="none" w:sz="0" w:space="0" w:color="auto"/>
        <w:right w:val="none" w:sz="0" w:space="0" w:color="auto"/>
      </w:divBdr>
    </w:div>
    <w:div w:id="1514487995">
      <w:bodyDiv w:val="1"/>
      <w:marLeft w:val="0"/>
      <w:marRight w:val="0"/>
      <w:marTop w:val="0"/>
      <w:marBottom w:val="0"/>
      <w:divBdr>
        <w:top w:val="none" w:sz="0" w:space="0" w:color="auto"/>
        <w:left w:val="none" w:sz="0" w:space="0" w:color="auto"/>
        <w:bottom w:val="none" w:sz="0" w:space="0" w:color="auto"/>
        <w:right w:val="none" w:sz="0" w:space="0" w:color="auto"/>
      </w:divBdr>
    </w:div>
    <w:div w:id="1524788049">
      <w:bodyDiv w:val="1"/>
      <w:marLeft w:val="0"/>
      <w:marRight w:val="0"/>
      <w:marTop w:val="0"/>
      <w:marBottom w:val="0"/>
      <w:divBdr>
        <w:top w:val="none" w:sz="0" w:space="0" w:color="auto"/>
        <w:left w:val="none" w:sz="0" w:space="0" w:color="auto"/>
        <w:bottom w:val="none" w:sz="0" w:space="0" w:color="auto"/>
        <w:right w:val="none" w:sz="0" w:space="0" w:color="auto"/>
      </w:divBdr>
    </w:div>
    <w:div w:id="1581787415">
      <w:bodyDiv w:val="1"/>
      <w:marLeft w:val="0"/>
      <w:marRight w:val="0"/>
      <w:marTop w:val="0"/>
      <w:marBottom w:val="0"/>
      <w:divBdr>
        <w:top w:val="none" w:sz="0" w:space="0" w:color="auto"/>
        <w:left w:val="none" w:sz="0" w:space="0" w:color="auto"/>
        <w:bottom w:val="none" w:sz="0" w:space="0" w:color="auto"/>
        <w:right w:val="none" w:sz="0" w:space="0" w:color="auto"/>
      </w:divBdr>
    </w:div>
    <w:div w:id="1595547724">
      <w:bodyDiv w:val="1"/>
      <w:marLeft w:val="0"/>
      <w:marRight w:val="0"/>
      <w:marTop w:val="0"/>
      <w:marBottom w:val="0"/>
      <w:divBdr>
        <w:top w:val="none" w:sz="0" w:space="0" w:color="auto"/>
        <w:left w:val="none" w:sz="0" w:space="0" w:color="auto"/>
        <w:bottom w:val="none" w:sz="0" w:space="0" w:color="auto"/>
        <w:right w:val="none" w:sz="0" w:space="0" w:color="auto"/>
      </w:divBdr>
    </w:div>
    <w:div w:id="1595939865">
      <w:bodyDiv w:val="1"/>
      <w:marLeft w:val="0"/>
      <w:marRight w:val="0"/>
      <w:marTop w:val="0"/>
      <w:marBottom w:val="0"/>
      <w:divBdr>
        <w:top w:val="none" w:sz="0" w:space="0" w:color="auto"/>
        <w:left w:val="none" w:sz="0" w:space="0" w:color="auto"/>
        <w:bottom w:val="none" w:sz="0" w:space="0" w:color="auto"/>
        <w:right w:val="none" w:sz="0" w:space="0" w:color="auto"/>
      </w:divBdr>
    </w:div>
    <w:div w:id="1611159951">
      <w:bodyDiv w:val="1"/>
      <w:marLeft w:val="0"/>
      <w:marRight w:val="0"/>
      <w:marTop w:val="0"/>
      <w:marBottom w:val="0"/>
      <w:divBdr>
        <w:top w:val="none" w:sz="0" w:space="0" w:color="auto"/>
        <w:left w:val="none" w:sz="0" w:space="0" w:color="auto"/>
        <w:bottom w:val="none" w:sz="0" w:space="0" w:color="auto"/>
        <w:right w:val="none" w:sz="0" w:space="0" w:color="auto"/>
      </w:divBdr>
    </w:div>
    <w:div w:id="1643383066">
      <w:bodyDiv w:val="1"/>
      <w:marLeft w:val="0"/>
      <w:marRight w:val="0"/>
      <w:marTop w:val="0"/>
      <w:marBottom w:val="0"/>
      <w:divBdr>
        <w:top w:val="none" w:sz="0" w:space="0" w:color="auto"/>
        <w:left w:val="none" w:sz="0" w:space="0" w:color="auto"/>
        <w:bottom w:val="none" w:sz="0" w:space="0" w:color="auto"/>
        <w:right w:val="none" w:sz="0" w:space="0" w:color="auto"/>
      </w:divBdr>
    </w:div>
    <w:div w:id="1687246946">
      <w:bodyDiv w:val="1"/>
      <w:marLeft w:val="0"/>
      <w:marRight w:val="0"/>
      <w:marTop w:val="0"/>
      <w:marBottom w:val="0"/>
      <w:divBdr>
        <w:top w:val="none" w:sz="0" w:space="0" w:color="auto"/>
        <w:left w:val="none" w:sz="0" w:space="0" w:color="auto"/>
        <w:bottom w:val="none" w:sz="0" w:space="0" w:color="auto"/>
        <w:right w:val="none" w:sz="0" w:space="0" w:color="auto"/>
      </w:divBdr>
    </w:div>
    <w:div w:id="1690913397">
      <w:bodyDiv w:val="1"/>
      <w:marLeft w:val="0"/>
      <w:marRight w:val="0"/>
      <w:marTop w:val="0"/>
      <w:marBottom w:val="0"/>
      <w:divBdr>
        <w:top w:val="none" w:sz="0" w:space="0" w:color="auto"/>
        <w:left w:val="none" w:sz="0" w:space="0" w:color="auto"/>
        <w:bottom w:val="none" w:sz="0" w:space="0" w:color="auto"/>
        <w:right w:val="none" w:sz="0" w:space="0" w:color="auto"/>
      </w:divBdr>
    </w:div>
    <w:div w:id="1802577239">
      <w:bodyDiv w:val="1"/>
      <w:marLeft w:val="0"/>
      <w:marRight w:val="0"/>
      <w:marTop w:val="0"/>
      <w:marBottom w:val="0"/>
      <w:divBdr>
        <w:top w:val="none" w:sz="0" w:space="0" w:color="auto"/>
        <w:left w:val="none" w:sz="0" w:space="0" w:color="auto"/>
        <w:bottom w:val="none" w:sz="0" w:space="0" w:color="auto"/>
        <w:right w:val="none" w:sz="0" w:space="0" w:color="auto"/>
      </w:divBdr>
    </w:div>
    <w:div w:id="1804810143">
      <w:bodyDiv w:val="1"/>
      <w:marLeft w:val="0"/>
      <w:marRight w:val="0"/>
      <w:marTop w:val="0"/>
      <w:marBottom w:val="0"/>
      <w:divBdr>
        <w:top w:val="none" w:sz="0" w:space="0" w:color="auto"/>
        <w:left w:val="none" w:sz="0" w:space="0" w:color="auto"/>
        <w:bottom w:val="none" w:sz="0" w:space="0" w:color="auto"/>
        <w:right w:val="none" w:sz="0" w:space="0" w:color="auto"/>
      </w:divBdr>
    </w:div>
    <w:div w:id="1804998172">
      <w:bodyDiv w:val="1"/>
      <w:marLeft w:val="0"/>
      <w:marRight w:val="0"/>
      <w:marTop w:val="0"/>
      <w:marBottom w:val="0"/>
      <w:divBdr>
        <w:top w:val="none" w:sz="0" w:space="0" w:color="auto"/>
        <w:left w:val="none" w:sz="0" w:space="0" w:color="auto"/>
        <w:bottom w:val="none" w:sz="0" w:space="0" w:color="auto"/>
        <w:right w:val="none" w:sz="0" w:space="0" w:color="auto"/>
      </w:divBdr>
    </w:div>
    <w:div w:id="1806120469">
      <w:bodyDiv w:val="1"/>
      <w:marLeft w:val="0"/>
      <w:marRight w:val="0"/>
      <w:marTop w:val="0"/>
      <w:marBottom w:val="0"/>
      <w:divBdr>
        <w:top w:val="none" w:sz="0" w:space="0" w:color="auto"/>
        <w:left w:val="none" w:sz="0" w:space="0" w:color="auto"/>
        <w:bottom w:val="none" w:sz="0" w:space="0" w:color="auto"/>
        <w:right w:val="none" w:sz="0" w:space="0" w:color="auto"/>
      </w:divBdr>
    </w:div>
    <w:div w:id="1819228444">
      <w:bodyDiv w:val="1"/>
      <w:marLeft w:val="0"/>
      <w:marRight w:val="0"/>
      <w:marTop w:val="0"/>
      <w:marBottom w:val="0"/>
      <w:divBdr>
        <w:top w:val="none" w:sz="0" w:space="0" w:color="auto"/>
        <w:left w:val="none" w:sz="0" w:space="0" w:color="auto"/>
        <w:bottom w:val="none" w:sz="0" w:space="0" w:color="auto"/>
        <w:right w:val="none" w:sz="0" w:space="0" w:color="auto"/>
      </w:divBdr>
    </w:div>
    <w:div w:id="1821270476">
      <w:bodyDiv w:val="1"/>
      <w:marLeft w:val="0"/>
      <w:marRight w:val="0"/>
      <w:marTop w:val="0"/>
      <w:marBottom w:val="0"/>
      <w:divBdr>
        <w:top w:val="none" w:sz="0" w:space="0" w:color="auto"/>
        <w:left w:val="none" w:sz="0" w:space="0" w:color="auto"/>
        <w:bottom w:val="none" w:sz="0" w:space="0" w:color="auto"/>
        <w:right w:val="none" w:sz="0" w:space="0" w:color="auto"/>
      </w:divBdr>
    </w:div>
    <w:div w:id="1831366848">
      <w:bodyDiv w:val="1"/>
      <w:marLeft w:val="0"/>
      <w:marRight w:val="0"/>
      <w:marTop w:val="0"/>
      <w:marBottom w:val="0"/>
      <w:divBdr>
        <w:top w:val="none" w:sz="0" w:space="0" w:color="auto"/>
        <w:left w:val="none" w:sz="0" w:space="0" w:color="auto"/>
        <w:bottom w:val="none" w:sz="0" w:space="0" w:color="auto"/>
        <w:right w:val="none" w:sz="0" w:space="0" w:color="auto"/>
      </w:divBdr>
    </w:div>
    <w:div w:id="1843624214">
      <w:bodyDiv w:val="1"/>
      <w:marLeft w:val="0"/>
      <w:marRight w:val="0"/>
      <w:marTop w:val="0"/>
      <w:marBottom w:val="0"/>
      <w:divBdr>
        <w:top w:val="none" w:sz="0" w:space="0" w:color="auto"/>
        <w:left w:val="none" w:sz="0" w:space="0" w:color="auto"/>
        <w:bottom w:val="none" w:sz="0" w:space="0" w:color="auto"/>
        <w:right w:val="none" w:sz="0" w:space="0" w:color="auto"/>
      </w:divBdr>
    </w:div>
    <w:div w:id="1854416012">
      <w:bodyDiv w:val="1"/>
      <w:marLeft w:val="0"/>
      <w:marRight w:val="0"/>
      <w:marTop w:val="0"/>
      <w:marBottom w:val="0"/>
      <w:divBdr>
        <w:top w:val="none" w:sz="0" w:space="0" w:color="auto"/>
        <w:left w:val="none" w:sz="0" w:space="0" w:color="auto"/>
        <w:bottom w:val="none" w:sz="0" w:space="0" w:color="auto"/>
        <w:right w:val="none" w:sz="0" w:space="0" w:color="auto"/>
      </w:divBdr>
      <w:divsChild>
        <w:div w:id="444009826">
          <w:marLeft w:val="0"/>
          <w:marRight w:val="0"/>
          <w:marTop w:val="0"/>
          <w:marBottom w:val="0"/>
          <w:divBdr>
            <w:top w:val="none" w:sz="0" w:space="0" w:color="auto"/>
            <w:left w:val="none" w:sz="0" w:space="0" w:color="auto"/>
            <w:bottom w:val="none" w:sz="0" w:space="0" w:color="auto"/>
            <w:right w:val="none" w:sz="0" w:space="0" w:color="auto"/>
          </w:divBdr>
        </w:div>
      </w:divsChild>
    </w:div>
    <w:div w:id="1871991913">
      <w:bodyDiv w:val="1"/>
      <w:marLeft w:val="0"/>
      <w:marRight w:val="0"/>
      <w:marTop w:val="0"/>
      <w:marBottom w:val="0"/>
      <w:divBdr>
        <w:top w:val="none" w:sz="0" w:space="0" w:color="auto"/>
        <w:left w:val="none" w:sz="0" w:space="0" w:color="auto"/>
        <w:bottom w:val="none" w:sz="0" w:space="0" w:color="auto"/>
        <w:right w:val="none" w:sz="0" w:space="0" w:color="auto"/>
      </w:divBdr>
    </w:div>
    <w:div w:id="1886985846">
      <w:bodyDiv w:val="1"/>
      <w:marLeft w:val="0"/>
      <w:marRight w:val="0"/>
      <w:marTop w:val="0"/>
      <w:marBottom w:val="0"/>
      <w:divBdr>
        <w:top w:val="none" w:sz="0" w:space="0" w:color="auto"/>
        <w:left w:val="none" w:sz="0" w:space="0" w:color="auto"/>
        <w:bottom w:val="none" w:sz="0" w:space="0" w:color="auto"/>
        <w:right w:val="none" w:sz="0" w:space="0" w:color="auto"/>
      </w:divBdr>
    </w:div>
    <w:div w:id="1922836540">
      <w:bodyDiv w:val="1"/>
      <w:marLeft w:val="0"/>
      <w:marRight w:val="0"/>
      <w:marTop w:val="0"/>
      <w:marBottom w:val="0"/>
      <w:divBdr>
        <w:top w:val="none" w:sz="0" w:space="0" w:color="auto"/>
        <w:left w:val="none" w:sz="0" w:space="0" w:color="auto"/>
        <w:bottom w:val="none" w:sz="0" w:space="0" w:color="auto"/>
        <w:right w:val="none" w:sz="0" w:space="0" w:color="auto"/>
      </w:divBdr>
    </w:div>
    <w:div w:id="1943763293">
      <w:bodyDiv w:val="1"/>
      <w:marLeft w:val="0"/>
      <w:marRight w:val="0"/>
      <w:marTop w:val="0"/>
      <w:marBottom w:val="0"/>
      <w:divBdr>
        <w:top w:val="none" w:sz="0" w:space="0" w:color="auto"/>
        <w:left w:val="none" w:sz="0" w:space="0" w:color="auto"/>
        <w:bottom w:val="none" w:sz="0" w:space="0" w:color="auto"/>
        <w:right w:val="none" w:sz="0" w:space="0" w:color="auto"/>
      </w:divBdr>
    </w:div>
    <w:div w:id="1952013225">
      <w:bodyDiv w:val="1"/>
      <w:marLeft w:val="0"/>
      <w:marRight w:val="0"/>
      <w:marTop w:val="0"/>
      <w:marBottom w:val="0"/>
      <w:divBdr>
        <w:top w:val="none" w:sz="0" w:space="0" w:color="auto"/>
        <w:left w:val="none" w:sz="0" w:space="0" w:color="auto"/>
        <w:bottom w:val="none" w:sz="0" w:space="0" w:color="auto"/>
        <w:right w:val="none" w:sz="0" w:space="0" w:color="auto"/>
      </w:divBdr>
    </w:div>
    <w:div w:id="1975020600">
      <w:bodyDiv w:val="1"/>
      <w:marLeft w:val="0"/>
      <w:marRight w:val="0"/>
      <w:marTop w:val="0"/>
      <w:marBottom w:val="0"/>
      <w:divBdr>
        <w:top w:val="none" w:sz="0" w:space="0" w:color="auto"/>
        <w:left w:val="none" w:sz="0" w:space="0" w:color="auto"/>
        <w:bottom w:val="none" w:sz="0" w:space="0" w:color="auto"/>
        <w:right w:val="none" w:sz="0" w:space="0" w:color="auto"/>
      </w:divBdr>
    </w:div>
    <w:div w:id="1991474125">
      <w:bodyDiv w:val="1"/>
      <w:marLeft w:val="0"/>
      <w:marRight w:val="0"/>
      <w:marTop w:val="0"/>
      <w:marBottom w:val="0"/>
      <w:divBdr>
        <w:top w:val="none" w:sz="0" w:space="0" w:color="auto"/>
        <w:left w:val="none" w:sz="0" w:space="0" w:color="auto"/>
        <w:bottom w:val="none" w:sz="0" w:space="0" w:color="auto"/>
        <w:right w:val="none" w:sz="0" w:space="0" w:color="auto"/>
      </w:divBdr>
    </w:div>
    <w:div w:id="1999846679">
      <w:bodyDiv w:val="1"/>
      <w:marLeft w:val="0"/>
      <w:marRight w:val="0"/>
      <w:marTop w:val="0"/>
      <w:marBottom w:val="0"/>
      <w:divBdr>
        <w:top w:val="none" w:sz="0" w:space="0" w:color="auto"/>
        <w:left w:val="none" w:sz="0" w:space="0" w:color="auto"/>
        <w:bottom w:val="none" w:sz="0" w:space="0" w:color="auto"/>
        <w:right w:val="none" w:sz="0" w:space="0" w:color="auto"/>
      </w:divBdr>
    </w:div>
    <w:div w:id="2004814591">
      <w:bodyDiv w:val="1"/>
      <w:marLeft w:val="0"/>
      <w:marRight w:val="0"/>
      <w:marTop w:val="0"/>
      <w:marBottom w:val="0"/>
      <w:divBdr>
        <w:top w:val="none" w:sz="0" w:space="0" w:color="auto"/>
        <w:left w:val="none" w:sz="0" w:space="0" w:color="auto"/>
        <w:bottom w:val="none" w:sz="0" w:space="0" w:color="auto"/>
        <w:right w:val="none" w:sz="0" w:space="0" w:color="auto"/>
      </w:divBdr>
    </w:div>
    <w:div w:id="2013294246">
      <w:bodyDiv w:val="1"/>
      <w:marLeft w:val="0"/>
      <w:marRight w:val="0"/>
      <w:marTop w:val="0"/>
      <w:marBottom w:val="0"/>
      <w:divBdr>
        <w:top w:val="none" w:sz="0" w:space="0" w:color="auto"/>
        <w:left w:val="none" w:sz="0" w:space="0" w:color="auto"/>
        <w:bottom w:val="none" w:sz="0" w:space="0" w:color="auto"/>
        <w:right w:val="none" w:sz="0" w:space="0" w:color="auto"/>
      </w:divBdr>
    </w:div>
    <w:div w:id="2017269174">
      <w:bodyDiv w:val="1"/>
      <w:marLeft w:val="0"/>
      <w:marRight w:val="0"/>
      <w:marTop w:val="0"/>
      <w:marBottom w:val="0"/>
      <w:divBdr>
        <w:top w:val="none" w:sz="0" w:space="0" w:color="auto"/>
        <w:left w:val="none" w:sz="0" w:space="0" w:color="auto"/>
        <w:bottom w:val="none" w:sz="0" w:space="0" w:color="auto"/>
        <w:right w:val="none" w:sz="0" w:space="0" w:color="auto"/>
      </w:divBdr>
      <w:divsChild>
        <w:div w:id="367604566">
          <w:marLeft w:val="0"/>
          <w:marRight w:val="0"/>
          <w:marTop w:val="0"/>
          <w:marBottom w:val="0"/>
          <w:divBdr>
            <w:top w:val="none" w:sz="0" w:space="0" w:color="auto"/>
            <w:left w:val="none" w:sz="0" w:space="0" w:color="auto"/>
            <w:bottom w:val="none" w:sz="0" w:space="0" w:color="auto"/>
            <w:right w:val="none" w:sz="0" w:space="0" w:color="auto"/>
          </w:divBdr>
        </w:div>
      </w:divsChild>
    </w:div>
    <w:div w:id="2049061689">
      <w:bodyDiv w:val="1"/>
      <w:marLeft w:val="0"/>
      <w:marRight w:val="0"/>
      <w:marTop w:val="0"/>
      <w:marBottom w:val="0"/>
      <w:divBdr>
        <w:top w:val="none" w:sz="0" w:space="0" w:color="auto"/>
        <w:left w:val="none" w:sz="0" w:space="0" w:color="auto"/>
        <w:bottom w:val="none" w:sz="0" w:space="0" w:color="auto"/>
        <w:right w:val="none" w:sz="0" w:space="0" w:color="auto"/>
      </w:divBdr>
    </w:div>
    <w:div w:id="2070959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header" Target="header9.xml"/><Relationship Id="rId39" Type="http://schemas.openxmlformats.org/officeDocument/2006/relationships/image" Target="media/image7.png"/><Relationship Id="rId21" Type="http://schemas.openxmlformats.org/officeDocument/2006/relationships/footer" Target="footer7.xml"/><Relationship Id="rId34"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eader" Target="header11.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header" Target="header12.xml"/><Relationship Id="rId37" Type="http://schemas.openxmlformats.org/officeDocument/2006/relationships/image" Target="media/image5.jpeg"/><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footer" Target="footer14.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footer" Target="footer10.xml"/><Relationship Id="rId30" Type="http://schemas.openxmlformats.org/officeDocument/2006/relationships/footer" Target="footer11.xm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8" Type="http://schemas.openxmlformats.org/officeDocument/2006/relationships/image" Target="media/image1.jpeg"/><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9.xml"/><Relationship Id="rId33" Type="http://schemas.openxmlformats.org/officeDocument/2006/relationships/footer" Target="footer13.xml"/><Relationship Id="rId38" Type="http://schemas.openxmlformats.org/officeDocument/2006/relationships/image" Target="media/image6.jpeg"/><Relationship Id="rId46" Type="http://schemas.openxmlformats.org/officeDocument/2006/relationships/image" Target="media/image14.png"/><Relationship Id="rId59" Type="http://schemas.openxmlformats.org/officeDocument/2006/relationships/image" Target="media/image27.png"/><Relationship Id="rId20" Type="http://schemas.openxmlformats.org/officeDocument/2006/relationships/footer" Target="footer6.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image" Target="media/image4.jpe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footer" Target="footer12.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53B08-5900-43A5-8C6E-0A16DCFFB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11550</TotalTime>
  <Pages>88</Pages>
  <Words>34220</Words>
  <Characters>50988</Characters>
  <Application>Microsoft Office Word</Application>
  <DocSecurity>0</DocSecurity>
  <Lines>2124</Lines>
  <Paragraphs>1812</Paragraphs>
  <ScaleCrop>false</ScaleCrop>
  <Company/>
  <LinksUpToDate>false</LinksUpToDate>
  <CharactersWithSpaces>83396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永庆 严</dc:creator>
  <cp:keywords/>
  <dc:description/>
  <cp:lastModifiedBy>永庆 严</cp:lastModifiedBy>
  <cp:revision>360</cp:revision>
  <cp:lastPrinted>2025-02-20T13:27:00Z</cp:lastPrinted>
  <dcterms:created xsi:type="dcterms:W3CDTF">2024-11-10T12:24:00Z</dcterms:created>
  <dcterms:modified xsi:type="dcterms:W3CDTF">2025-02-20T13:29:00Z</dcterms:modified>
</cp:coreProperties>
</file>